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A" w:rsidRDefault="00A201C4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Районное методическое объединение учителей географии</w:t>
      </w:r>
    </w:p>
    <w:p w:rsidR="00A201C4" w:rsidRPr="0090622A" w:rsidRDefault="00172600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13.03.17</w:t>
      </w:r>
    </w:p>
    <w:p w:rsidR="00A201C4" w:rsidRPr="0090622A" w:rsidRDefault="00A201C4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315" w:rsidRPr="002D3788" w:rsidRDefault="002D3788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433DA6" w:rsidRDefault="00433DA6" w:rsidP="0047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A6" w:rsidRDefault="00433DA6" w:rsidP="00433DA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r w:rsidRPr="006D4B0B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140CBB">
        <w:rPr>
          <w:rFonts w:ascii="Times New Roman" w:eastAsia="Times New Roman" w:hAnsi="Times New Roman" w:cs="Times New Roman"/>
          <w:sz w:val="28"/>
          <w:szCs w:val="28"/>
        </w:rPr>
        <w:t>ой конференции АППО 1 марта 2017</w:t>
      </w:r>
      <w:r w:rsidRPr="006D4B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B663B" w:rsidRDefault="00CB663B" w:rsidP="00CB66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2C3" w:rsidRPr="00F56B65" w:rsidRDefault="002052C3" w:rsidP="00433DA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Всероссийская проверочная работа по географии 11 класс</w:t>
      </w:r>
    </w:p>
    <w:p w:rsidR="00F56B65" w:rsidRPr="00CB663B" w:rsidRDefault="00F56B65" w:rsidP="00CB663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B663B">
        <w:rPr>
          <w:rFonts w:ascii="Times New Roman" w:hAnsi="Times New Roman" w:cs="Times New Roman"/>
          <w:sz w:val="28"/>
          <w:szCs w:val="28"/>
        </w:rPr>
        <w:t xml:space="preserve">Экзамен пройдёт 19 апреля 2017 года. ВПР по географии </w:t>
      </w:r>
    </w:p>
    <w:p w:rsidR="00F56B65" w:rsidRPr="00CB663B" w:rsidRDefault="00F56B65" w:rsidP="00CB663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B663B">
        <w:rPr>
          <w:rFonts w:ascii="Times New Roman" w:hAnsi="Times New Roman" w:cs="Times New Roman"/>
          <w:sz w:val="28"/>
          <w:szCs w:val="28"/>
        </w:rPr>
        <w:t xml:space="preserve">Работа может быть проведена не в 11 классе, а в 10 (на выбор образовательной организации). </w:t>
      </w:r>
    </w:p>
    <w:p w:rsidR="00F56B65" w:rsidRPr="00CB663B" w:rsidRDefault="00F56B65" w:rsidP="00CB663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B663B">
        <w:rPr>
          <w:rFonts w:ascii="Times New Roman" w:hAnsi="Times New Roman" w:cs="Times New Roman"/>
          <w:sz w:val="28"/>
          <w:szCs w:val="28"/>
        </w:rPr>
        <w:t xml:space="preserve">Каждый вариант проверочной работы включает в себя </w:t>
      </w:r>
      <w:r w:rsidRPr="00CB663B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CB663B">
        <w:rPr>
          <w:rFonts w:ascii="Times New Roman" w:hAnsi="Times New Roman" w:cs="Times New Roman"/>
          <w:sz w:val="28"/>
          <w:szCs w:val="28"/>
        </w:rPr>
        <w:t>заданий, различающихся формами и уровнями сложности. На выполнение всей работы отводится 1,5 часа (90 минут).</w:t>
      </w:r>
    </w:p>
    <w:p w:rsidR="00433DA6" w:rsidRDefault="00D721F8" w:rsidP="00CB663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B663B">
        <w:rPr>
          <w:rFonts w:ascii="Times New Roman" w:hAnsi="Times New Roman" w:cs="Times New Roman"/>
          <w:sz w:val="28"/>
          <w:szCs w:val="28"/>
        </w:rPr>
        <w:t>Вх</w:t>
      </w:r>
      <w:r w:rsidR="00CB663B" w:rsidRPr="00CB663B">
        <w:rPr>
          <w:rFonts w:ascii="Times New Roman" w:hAnsi="Times New Roman" w:cs="Times New Roman"/>
          <w:sz w:val="28"/>
          <w:szCs w:val="28"/>
        </w:rPr>
        <w:t>одят задания 7, 8, 9, 10 класса</w:t>
      </w:r>
    </w:p>
    <w:p w:rsidR="00140CBB" w:rsidRDefault="00140CBB" w:rsidP="00CB663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Демоверсия отправлена по электронной почте.</w:t>
      </w:r>
    </w:p>
    <w:p w:rsidR="00140CBB" w:rsidRDefault="00140CBB" w:rsidP="00140C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63B" w:rsidRPr="00A82B46" w:rsidRDefault="00CB663B" w:rsidP="00CB663B">
      <w:pPr>
        <w:pStyle w:val="a3"/>
        <w:numPr>
          <w:ilvl w:val="0"/>
          <w:numId w:val="16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9E168F">
        <w:rPr>
          <w:rFonts w:ascii="Times New Roman" w:eastAsiaTheme="minorHAnsi" w:hAnsi="Times New Roman" w:cs="Times New Roman"/>
          <w:b/>
          <w:sz w:val="28"/>
          <w:szCs w:val="28"/>
        </w:rPr>
        <w:t>«Подготовка учащихся к ЕГЭ</w:t>
      </w:r>
      <w:r w:rsidR="00A82B46">
        <w:rPr>
          <w:rFonts w:ascii="Times New Roman" w:eastAsiaTheme="minorHAnsi" w:hAnsi="Times New Roman" w:cs="Times New Roman"/>
          <w:b/>
          <w:sz w:val="28"/>
          <w:szCs w:val="28"/>
        </w:rPr>
        <w:t xml:space="preserve"> и </w:t>
      </w:r>
      <w:r w:rsidRPr="009E168F">
        <w:rPr>
          <w:rFonts w:ascii="Times New Roman" w:eastAsiaTheme="minorHAnsi" w:hAnsi="Times New Roman" w:cs="Times New Roman"/>
          <w:b/>
          <w:sz w:val="28"/>
          <w:szCs w:val="28"/>
        </w:rPr>
        <w:t xml:space="preserve"> ОГЭ по географии 2016 – 2017г.г.»</w:t>
      </w:r>
      <w:r w:rsidR="00A82B46">
        <w:rPr>
          <w:rFonts w:ascii="Times New Roman" w:eastAsiaTheme="minorHAnsi" w:hAnsi="Times New Roman" w:cs="Times New Roman"/>
          <w:b/>
          <w:sz w:val="28"/>
          <w:szCs w:val="28"/>
        </w:rPr>
        <w:t xml:space="preserve">, </w:t>
      </w:r>
      <w:proofErr w:type="spellStart"/>
      <w:r w:rsidR="00A82B46" w:rsidRPr="00A82B46">
        <w:rPr>
          <w:rFonts w:ascii="Times New Roman" w:eastAsiaTheme="minorHAnsi" w:hAnsi="Times New Roman" w:cs="Times New Roman"/>
          <w:sz w:val="28"/>
          <w:szCs w:val="28"/>
        </w:rPr>
        <w:t>Леухина</w:t>
      </w:r>
      <w:proofErr w:type="spellEnd"/>
      <w:r w:rsidR="00A82B46" w:rsidRPr="00A82B46">
        <w:rPr>
          <w:rFonts w:ascii="Times New Roman" w:eastAsiaTheme="minorHAnsi" w:hAnsi="Times New Roman" w:cs="Times New Roman"/>
          <w:sz w:val="28"/>
          <w:szCs w:val="28"/>
        </w:rPr>
        <w:t xml:space="preserve"> Е.В. методист ИМЦ, эксперт ЕГЭ</w:t>
      </w:r>
    </w:p>
    <w:p w:rsidR="007503AC" w:rsidRPr="00180094" w:rsidRDefault="000D70C4" w:rsidP="00180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ОГЭ – </w:t>
      </w:r>
      <w:r w:rsidRPr="00A82B46">
        <w:rPr>
          <w:rFonts w:ascii="Times New Roman" w:hAnsi="Times New Roman" w:cs="Times New Roman"/>
          <w:b/>
          <w:sz w:val="28"/>
          <w:szCs w:val="28"/>
          <w:u w:val="single"/>
        </w:rPr>
        <w:t>137</w:t>
      </w:r>
      <w:r w:rsidR="009E168F" w:rsidRPr="00A82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</w:t>
      </w:r>
      <w:r w:rsidR="009E168F" w:rsidRPr="00180094">
        <w:rPr>
          <w:rFonts w:ascii="Times New Roman" w:hAnsi="Times New Roman" w:cs="Times New Roman"/>
          <w:b/>
          <w:sz w:val="28"/>
          <w:szCs w:val="28"/>
        </w:rPr>
        <w:t>.  08.06.2017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и 23.06.17 </w:t>
      </w:r>
      <w:r w:rsidR="009E168F" w:rsidRPr="0018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4D" w:rsidRPr="0018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8F" w:rsidRPr="0018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B46">
        <w:rPr>
          <w:rFonts w:ascii="Times New Roman" w:hAnsi="Times New Roman" w:cs="Times New Roman"/>
          <w:b/>
          <w:sz w:val="28"/>
          <w:szCs w:val="28"/>
        </w:rPr>
        <w:t xml:space="preserve">ППЭ - </w:t>
      </w:r>
      <w:r w:rsidR="009E168F" w:rsidRPr="00180094">
        <w:rPr>
          <w:rFonts w:ascii="Times New Roman" w:hAnsi="Times New Roman" w:cs="Times New Roman"/>
          <w:b/>
          <w:sz w:val="28"/>
          <w:szCs w:val="28"/>
        </w:rPr>
        <w:t>№324</w:t>
      </w:r>
      <w:r w:rsidR="001800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5ACD">
        <w:rPr>
          <w:rFonts w:ascii="Times New Roman" w:hAnsi="Times New Roman" w:cs="Times New Roman"/>
          <w:b/>
          <w:sz w:val="28"/>
          <w:szCs w:val="28"/>
        </w:rPr>
        <w:t>По городу более 9</w:t>
      </w:r>
      <w:r w:rsidR="007503AC" w:rsidRPr="0018009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7503AC" w:rsidRPr="00180094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7503AC" w:rsidRPr="00180094">
        <w:rPr>
          <w:rFonts w:ascii="Times New Roman" w:hAnsi="Times New Roman" w:cs="Times New Roman"/>
          <w:b/>
          <w:sz w:val="28"/>
          <w:szCs w:val="28"/>
        </w:rPr>
        <w:t>ел.</w:t>
      </w:r>
    </w:p>
    <w:p w:rsidR="00CB663B" w:rsidRPr="002D3788" w:rsidRDefault="009E168F" w:rsidP="002D3788">
      <w:pPr>
        <w:rPr>
          <w:rFonts w:ascii="Times New Roman" w:hAnsi="Times New Roman" w:cs="Times New Roman"/>
          <w:b/>
          <w:sz w:val="28"/>
          <w:szCs w:val="28"/>
        </w:rPr>
      </w:pPr>
      <w:r w:rsidRPr="00180094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18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94" w:rsidRPr="00A82B4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A82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9 чел</w:t>
      </w:r>
      <w:r w:rsidRPr="001800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094">
        <w:rPr>
          <w:rFonts w:ascii="Times New Roman" w:hAnsi="Times New Roman" w:cs="Times New Roman"/>
          <w:b/>
          <w:sz w:val="28"/>
          <w:szCs w:val="28"/>
        </w:rPr>
        <w:t>29.05.17</w:t>
      </w:r>
      <w:r w:rsidR="005C534D" w:rsidRPr="00180094">
        <w:rPr>
          <w:rFonts w:ascii="Times New Roman" w:hAnsi="Times New Roman" w:cs="Times New Roman"/>
          <w:b/>
          <w:sz w:val="28"/>
          <w:szCs w:val="28"/>
        </w:rPr>
        <w:t xml:space="preserve">  понедельник, </w:t>
      </w:r>
      <w:r w:rsidR="00A82B46">
        <w:rPr>
          <w:rFonts w:ascii="Times New Roman" w:hAnsi="Times New Roman" w:cs="Times New Roman"/>
          <w:b/>
          <w:sz w:val="28"/>
          <w:szCs w:val="28"/>
        </w:rPr>
        <w:t xml:space="preserve"> ППЭ - </w:t>
      </w:r>
      <w:r w:rsidR="0075212F" w:rsidRPr="00180094">
        <w:rPr>
          <w:rFonts w:ascii="Times New Roman" w:hAnsi="Times New Roman" w:cs="Times New Roman"/>
          <w:b/>
          <w:sz w:val="28"/>
          <w:szCs w:val="28"/>
        </w:rPr>
        <w:t>№556</w:t>
      </w:r>
      <w:r w:rsidR="007503AC" w:rsidRPr="00180094">
        <w:rPr>
          <w:rFonts w:ascii="Times New Roman" w:hAnsi="Times New Roman" w:cs="Times New Roman"/>
          <w:b/>
          <w:sz w:val="28"/>
          <w:szCs w:val="28"/>
        </w:rPr>
        <w:t xml:space="preserve"> порог 37 баллов, </w:t>
      </w:r>
      <w:r w:rsidR="00180094">
        <w:rPr>
          <w:rFonts w:ascii="Times New Roman" w:hAnsi="Times New Roman" w:cs="Times New Roman"/>
          <w:b/>
          <w:sz w:val="28"/>
          <w:szCs w:val="28"/>
        </w:rPr>
        <w:t>п</w:t>
      </w:r>
      <w:r w:rsidR="007503AC" w:rsidRPr="00180094">
        <w:rPr>
          <w:rFonts w:ascii="Times New Roman" w:hAnsi="Times New Roman" w:cs="Times New Roman"/>
          <w:b/>
          <w:sz w:val="28"/>
          <w:szCs w:val="28"/>
        </w:rPr>
        <w:t>о городу всего 824 чел.</w:t>
      </w:r>
    </w:p>
    <w:p w:rsidR="00CB663B" w:rsidRPr="00CB663B" w:rsidRDefault="00CB663B" w:rsidP="00CB663B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600" w:rsidRDefault="00172600" w:rsidP="0017260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Pr="0090622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по географии </w:t>
      </w:r>
      <w:proofErr w:type="gramStart"/>
      <w:r w:rsidRPr="0090622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этап, </w:t>
      </w:r>
      <w:r w:rsidRPr="0090622A">
        <w:rPr>
          <w:rFonts w:ascii="Times New Roman" w:eastAsia="Times New Roman" w:hAnsi="Times New Roman" w:cs="Times New Roman"/>
          <w:sz w:val="28"/>
          <w:szCs w:val="28"/>
        </w:rPr>
        <w:t>район, город)</w:t>
      </w:r>
    </w:p>
    <w:p w:rsidR="00A82B46" w:rsidRDefault="00A82B46" w:rsidP="00A82B4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низкие результаты по всем параллелям;</w:t>
      </w:r>
    </w:p>
    <w:p w:rsidR="00A82B46" w:rsidRDefault="00A82B46" w:rsidP="00A82B4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низкие знания по работе с картографическим материалом;</w:t>
      </w:r>
    </w:p>
    <w:p w:rsidR="00172600" w:rsidRDefault="00172600" w:rsidP="0017260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городского этапа 8, 11 класс</w:t>
      </w:r>
      <w:r w:rsidR="00A82B46">
        <w:rPr>
          <w:rFonts w:ascii="Times New Roman" w:eastAsia="Times New Roman" w:hAnsi="Times New Roman" w:cs="Times New Roman"/>
          <w:sz w:val="28"/>
          <w:szCs w:val="28"/>
        </w:rPr>
        <w:t xml:space="preserve"> – всего 10 чел.</w:t>
      </w:r>
    </w:p>
    <w:p w:rsidR="00CB663B" w:rsidRDefault="00172600" w:rsidP="00CB66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FDC">
        <w:rPr>
          <w:rFonts w:ascii="Times New Roman" w:eastAsia="Times New Roman" w:hAnsi="Times New Roman" w:cs="Times New Roman"/>
          <w:sz w:val="28"/>
          <w:szCs w:val="28"/>
        </w:rPr>
        <w:t>победителей на городе нет</w:t>
      </w:r>
      <w:r w:rsidR="00CB6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B46" w:rsidRPr="00140CBB" w:rsidRDefault="00A82B46" w:rsidP="00140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BB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– усилить работу по </w:t>
      </w:r>
      <w:r w:rsidR="00140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CBB">
        <w:rPr>
          <w:rFonts w:ascii="Times New Roman" w:eastAsia="Times New Roman" w:hAnsi="Times New Roman" w:cs="Times New Roman"/>
          <w:sz w:val="28"/>
          <w:szCs w:val="28"/>
        </w:rPr>
        <w:t>подготовке учащихся к районному этапу Всероссийской олимпиады по географии.</w:t>
      </w:r>
    </w:p>
    <w:p w:rsidR="00CB663B" w:rsidRPr="00CB663B" w:rsidRDefault="00CB663B" w:rsidP="00CB663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55D5A" w:rsidRPr="00A82B46" w:rsidRDefault="006D4B0B" w:rsidP="00C9651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3DA6">
        <w:rPr>
          <w:rFonts w:ascii="Times New Roman" w:hAnsi="Times New Roman" w:cs="Times New Roman"/>
          <w:b/>
          <w:sz w:val="28"/>
          <w:szCs w:val="28"/>
        </w:rPr>
        <w:t>«</w:t>
      </w:r>
      <w:r w:rsidR="00433DA6" w:rsidRPr="00433DA6">
        <w:rPr>
          <w:rFonts w:ascii="Times New Roman" w:hAnsi="Times New Roman" w:cs="Times New Roman"/>
          <w:b/>
          <w:sz w:val="28"/>
          <w:szCs w:val="28"/>
        </w:rPr>
        <w:t>Использование КИМ в процессе подготовки к ОГЭ по географии</w:t>
      </w:r>
      <w:r w:rsidR="00433DA6">
        <w:t>"</w:t>
      </w:r>
      <w:r w:rsidRPr="008943B6">
        <w:rPr>
          <w:rFonts w:ascii="Times New Roman" w:eastAsia="Times New Roman" w:hAnsi="Times New Roman" w:cs="Times New Roman"/>
          <w:sz w:val="28"/>
          <w:szCs w:val="28"/>
        </w:rPr>
        <w:t>», Смирнова Н.В., учитель географии ГБОУСОШ№466, эксперт ОГЭ и ГЭВ</w:t>
      </w:r>
      <w:r w:rsidRPr="00C965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B46" w:rsidRDefault="00A82B46" w:rsidP="00A82B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A82B46" w:rsidRDefault="00A82B46" w:rsidP="00A82B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тренировочную работу для участников ОГЭ;</w:t>
      </w:r>
    </w:p>
    <w:p w:rsidR="00A82B46" w:rsidRDefault="00A82B46" w:rsidP="00A82B4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обратить внимание на осмысленное чтение заданий;</w:t>
      </w:r>
    </w:p>
    <w:p w:rsidR="00A82B46" w:rsidRDefault="00A82B46" w:rsidP="00A82B4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работу с картографическим материалом</w:t>
      </w:r>
    </w:p>
    <w:p w:rsidR="00A82B46" w:rsidRPr="00A82B46" w:rsidRDefault="00A82B46" w:rsidP="00A8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B663B" w:rsidRPr="00C96517" w:rsidRDefault="00CB663B" w:rsidP="002D378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1C4" w:rsidRDefault="00B627E3" w:rsidP="006D4B0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>Аттестация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201C4" w:rsidRPr="00906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4B7" w:rsidRPr="00AD44B7" w:rsidRDefault="00AD44B7" w:rsidP="00AD44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D44B7" w:rsidRPr="0090622A" w:rsidRDefault="00AD44B7" w:rsidP="00AD44B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новых правилах не считаются – участие в Международных мероприятиях и итоги ЕГЭ и ОГЭ;</w:t>
      </w:r>
    </w:p>
    <w:p w:rsidR="00A201C4" w:rsidRDefault="00A201C4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открытые уроки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7E3" w:rsidRDefault="00B627E3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 для педагогов 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ИКТ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517" w:rsidRDefault="00B627E3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для учащихся – проектные и исследовательские работы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7E3" w:rsidRPr="0090622A" w:rsidRDefault="006D4B0B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городские проекты АППО</w:t>
      </w:r>
      <w:r w:rsidR="002052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1C4" w:rsidRDefault="00A201C4" w:rsidP="00A201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курсовая по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>дготовка</w:t>
      </w:r>
      <w:r w:rsidR="00AD44B7">
        <w:rPr>
          <w:rFonts w:ascii="Times New Roman" w:eastAsia="Times New Roman" w:hAnsi="Times New Roman" w:cs="Times New Roman"/>
          <w:sz w:val="28"/>
          <w:szCs w:val="28"/>
        </w:rPr>
        <w:t xml:space="preserve"> по курсам ИКТ</w:t>
      </w:r>
      <w:r w:rsidR="00616BC0">
        <w:rPr>
          <w:rFonts w:ascii="Times New Roman" w:eastAsia="Times New Roman" w:hAnsi="Times New Roman" w:cs="Times New Roman"/>
          <w:sz w:val="28"/>
          <w:szCs w:val="28"/>
        </w:rPr>
        <w:t xml:space="preserve"> на базе ИМЦ, АППО, РЦОИ</w:t>
      </w:r>
      <w:r w:rsidR="00AD44B7">
        <w:rPr>
          <w:rFonts w:ascii="Times New Roman" w:eastAsia="Times New Roman" w:hAnsi="Times New Roman" w:cs="Times New Roman"/>
          <w:sz w:val="28"/>
          <w:szCs w:val="28"/>
        </w:rPr>
        <w:t xml:space="preserve"> – для аттестации 1 раз – в 3 года</w:t>
      </w:r>
    </w:p>
    <w:p w:rsidR="002052C3" w:rsidRPr="002052C3" w:rsidRDefault="002052C3" w:rsidP="00205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2C3" w:rsidRDefault="002052C3" w:rsidP="002052C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B0B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 географии 2017-2018</w:t>
      </w:r>
      <w:r w:rsidR="00A82B46">
        <w:rPr>
          <w:rFonts w:ascii="Times New Roman" w:eastAsia="Times New Roman" w:hAnsi="Times New Roman" w:cs="Times New Roman"/>
          <w:sz w:val="28"/>
          <w:szCs w:val="28"/>
        </w:rPr>
        <w:t xml:space="preserve"> – в соответствии с требованиями ФГОС</w:t>
      </w:r>
    </w:p>
    <w:p w:rsidR="008943B6" w:rsidRDefault="008943B6" w:rsidP="009C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CBB" w:rsidRDefault="00140CBB" w:rsidP="00A82B4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 марта 2017 года стартует «</w:t>
      </w:r>
      <w:r w:rsidR="00A82B46">
        <w:rPr>
          <w:rFonts w:ascii="Times New Roman" w:eastAsia="Times New Roman" w:hAnsi="Times New Roman" w:cs="Times New Roman"/>
          <w:sz w:val="28"/>
          <w:szCs w:val="28"/>
        </w:rPr>
        <w:t xml:space="preserve">Районный Фестиваль проектных и исследовательских работ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в предметах естественнонаучного цикла (  окружающий мир, география, биология, химия, физика, математика, ОБЖ)»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– март – апрель 2017</w:t>
      </w:r>
    </w:p>
    <w:p w:rsidR="00A82B46" w:rsidRPr="00140CBB" w:rsidRDefault="00140CBB" w:rsidP="00140CB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40CB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Фестивале  будет размещено на сайте ИМЦ (</w:t>
      </w:r>
      <w:r w:rsidRPr="00140CBB">
        <w:rPr>
          <w:rFonts w:ascii="Times New Roman" w:eastAsia="Times New Roman" w:hAnsi="Times New Roman" w:cs="Times New Roman"/>
          <w:sz w:val="28"/>
          <w:szCs w:val="28"/>
        </w:rPr>
        <w:t>пришлю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0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D5A" w:rsidRDefault="00F55D5A" w:rsidP="00F55D5A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627E3" w:rsidRDefault="00B627E3" w:rsidP="00B627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3B6" w:rsidRDefault="008943B6" w:rsidP="00B627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3B6" w:rsidRDefault="008943B6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65" w:rsidRDefault="00F56B65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B6" w:rsidRPr="008943B6" w:rsidRDefault="008943B6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512" w:rsidRPr="0090622A" w:rsidRDefault="00D05512" w:rsidP="00D055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5512" w:rsidRPr="0090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1B"/>
    <w:multiLevelType w:val="hybridMultilevel"/>
    <w:tmpl w:val="B5146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D3426"/>
    <w:multiLevelType w:val="hybridMultilevel"/>
    <w:tmpl w:val="AE72C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A24B5"/>
    <w:multiLevelType w:val="hybridMultilevel"/>
    <w:tmpl w:val="E35A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261F9"/>
    <w:multiLevelType w:val="hybridMultilevel"/>
    <w:tmpl w:val="D7C2D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728C5"/>
    <w:multiLevelType w:val="hybridMultilevel"/>
    <w:tmpl w:val="8924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43A"/>
    <w:multiLevelType w:val="hybridMultilevel"/>
    <w:tmpl w:val="F8DE00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6430F99"/>
    <w:multiLevelType w:val="hybridMultilevel"/>
    <w:tmpl w:val="40E88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065BF5"/>
    <w:multiLevelType w:val="hybridMultilevel"/>
    <w:tmpl w:val="CEB0E308"/>
    <w:lvl w:ilvl="0" w:tplc="709EE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E14"/>
    <w:multiLevelType w:val="hybridMultilevel"/>
    <w:tmpl w:val="F5F42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92EF6"/>
    <w:multiLevelType w:val="hybridMultilevel"/>
    <w:tmpl w:val="B720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04E2"/>
    <w:multiLevelType w:val="hybridMultilevel"/>
    <w:tmpl w:val="071C0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8198A"/>
    <w:multiLevelType w:val="hybridMultilevel"/>
    <w:tmpl w:val="F8268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135B87"/>
    <w:multiLevelType w:val="hybridMultilevel"/>
    <w:tmpl w:val="01346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DA3D53"/>
    <w:multiLevelType w:val="hybridMultilevel"/>
    <w:tmpl w:val="93E40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410754"/>
    <w:multiLevelType w:val="hybridMultilevel"/>
    <w:tmpl w:val="EEF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21E42"/>
    <w:multiLevelType w:val="hybridMultilevel"/>
    <w:tmpl w:val="05501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246547"/>
    <w:multiLevelType w:val="hybridMultilevel"/>
    <w:tmpl w:val="2B745C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7AC38D9"/>
    <w:multiLevelType w:val="hybridMultilevel"/>
    <w:tmpl w:val="1292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17D22"/>
    <w:multiLevelType w:val="hybridMultilevel"/>
    <w:tmpl w:val="A1CC7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9202B6"/>
    <w:multiLevelType w:val="hybridMultilevel"/>
    <w:tmpl w:val="5E14A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386823"/>
    <w:multiLevelType w:val="hybridMultilevel"/>
    <w:tmpl w:val="A5DED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EE32E0"/>
    <w:multiLevelType w:val="hybridMultilevel"/>
    <w:tmpl w:val="E9564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0"/>
  </w:num>
  <w:num w:numId="5">
    <w:abstractNumId w:val="7"/>
  </w:num>
  <w:num w:numId="6">
    <w:abstractNumId w:val="19"/>
  </w:num>
  <w:num w:numId="7">
    <w:abstractNumId w:val="0"/>
  </w:num>
  <w:num w:numId="8">
    <w:abstractNumId w:val="9"/>
  </w:num>
  <w:num w:numId="9">
    <w:abstractNumId w:val="18"/>
  </w:num>
  <w:num w:numId="10">
    <w:abstractNumId w:val="6"/>
  </w:num>
  <w:num w:numId="11">
    <w:abstractNumId w:val="20"/>
  </w:num>
  <w:num w:numId="12">
    <w:abstractNumId w:val="15"/>
  </w:num>
  <w:num w:numId="13">
    <w:abstractNumId w:val="13"/>
  </w:num>
  <w:num w:numId="14">
    <w:abstractNumId w:val="3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1"/>
  </w:num>
  <w:num w:numId="22">
    <w:abstractNumId w:val="21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6"/>
    <w:rsid w:val="000A74BB"/>
    <w:rsid w:val="000D70C4"/>
    <w:rsid w:val="00100F4D"/>
    <w:rsid w:val="00140CBB"/>
    <w:rsid w:val="00172600"/>
    <w:rsid w:val="00180094"/>
    <w:rsid w:val="001A72B8"/>
    <w:rsid w:val="001C3FDC"/>
    <w:rsid w:val="002052C3"/>
    <w:rsid w:val="00253BDE"/>
    <w:rsid w:val="00293BA5"/>
    <w:rsid w:val="002D3788"/>
    <w:rsid w:val="003A6D8E"/>
    <w:rsid w:val="003B0B22"/>
    <w:rsid w:val="003F50EF"/>
    <w:rsid w:val="00433DA6"/>
    <w:rsid w:val="0045605A"/>
    <w:rsid w:val="00473315"/>
    <w:rsid w:val="004B0940"/>
    <w:rsid w:val="004F61C0"/>
    <w:rsid w:val="005A25FF"/>
    <w:rsid w:val="005C534D"/>
    <w:rsid w:val="006150A7"/>
    <w:rsid w:val="00616BC0"/>
    <w:rsid w:val="006C4C02"/>
    <w:rsid w:val="006D1029"/>
    <w:rsid w:val="006D4B0B"/>
    <w:rsid w:val="00711FFF"/>
    <w:rsid w:val="007503AC"/>
    <w:rsid w:val="0075212F"/>
    <w:rsid w:val="008705DE"/>
    <w:rsid w:val="008943B6"/>
    <w:rsid w:val="00896F37"/>
    <w:rsid w:val="0090622A"/>
    <w:rsid w:val="009C1F0C"/>
    <w:rsid w:val="009E168F"/>
    <w:rsid w:val="009F1432"/>
    <w:rsid w:val="009F2076"/>
    <w:rsid w:val="00A201C4"/>
    <w:rsid w:val="00A337EB"/>
    <w:rsid w:val="00A82B46"/>
    <w:rsid w:val="00AD44B7"/>
    <w:rsid w:val="00B627E3"/>
    <w:rsid w:val="00B76F74"/>
    <w:rsid w:val="00B947E9"/>
    <w:rsid w:val="00C96517"/>
    <w:rsid w:val="00CB663B"/>
    <w:rsid w:val="00D05512"/>
    <w:rsid w:val="00D31AAC"/>
    <w:rsid w:val="00D721F8"/>
    <w:rsid w:val="00DA0996"/>
    <w:rsid w:val="00DD5ACD"/>
    <w:rsid w:val="00E8586D"/>
    <w:rsid w:val="00F37AEE"/>
    <w:rsid w:val="00F55D5A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 w:themeColor="hyperlink"/>
      <w:u w:val="single"/>
    </w:rPr>
  </w:style>
  <w:style w:type="paragraph" w:styleId="a5">
    <w:name w:val="No Spacing"/>
    <w:uiPriority w:val="1"/>
    <w:qFormat/>
    <w:rsid w:val="00CB6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 w:themeColor="hyperlink"/>
      <w:u w:val="single"/>
    </w:rPr>
  </w:style>
  <w:style w:type="paragraph" w:styleId="a5">
    <w:name w:val="No Spacing"/>
    <w:uiPriority w:val="1"/>
    <w:qFormat/>
    <w:rsid w:val="00CB6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1385-E6E1-448C-9B04-67B938C9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2017-03-14T12:03:00Z</cp:lastPrinted>
  <dcterms:created xsi:type="dcterms:W3CDTF">2015-04-07T07:35:00Z</dcterms:created>
  <dcterms:modified xsi:type="dcterms:W3CDTF">2017-03-14T12:06:00Z</dcterms:modified>
</cp:coreProperties>
</file>