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C" w:rsidRPr="006C31E1" w:rsidRDefault="009229FC" w:rsidP="009229FC">
      <w:pPr>
        <w:ind w:left="4248"/>
        <w:jc w:val="right"/>
      </w:pPr>
      <w:r w:rsidRPr="006C31E1">
        <w:t xml:space="preserve">Приложение 1 к приказу по ГБУ ИМЦ   </w:t>
      </w:r>
    </w:p>
    <w:p w:rsidR="009229FC" w:rsidRPr="006C31E1" w:rsidRDefault="009229FC" w:rsidP="009229FC">
      <w:pPr>
        <w:ind w:left="4248"/>
        <w:jc w:val="center"/>
      </w:pPr>
      <w:r w:rsidRPr="006C31E1">
        <w:t xml:space="preserve">                 </w:t>
      </w:r>
      <w:r w:rsidR="00225FDF" w:rsidRPr="006C31E1">
        <w:tab/>
        <w:t xml:space="preserve">        </w:t>
      </w:r>
      <w:r w:rsidRPr="006C31E1">
        <w:t>Курортного района Санкт-Петербурга</w:t>
      </w:r>
    </w:p>
    <w:p w:rsidR="009229FC" w:rsidRPr="006C31E1" w:rsidRDefault="009229FC" w:rsidP="009229FC">
      <w:pPr>
        <w:ind w:left="4248"/>
      </w:pPr>
      <w:r w:rsidRPr="006C31E1">
        <w:t xml:space="preserve">                   </w:t>
      </w:r>
      <w:r w:rsidR="00225FDF" w:rsidRPr="006C31E1">
        <w:t xml:space="preserve">              </w:t>
      </w:r>
      <w:r w:rsidR="007B1231" w:rsidRPr="006C31E1">
        <w:t>о</w:t>
      </w:r>
      <w:r w:rsidRPr="006C31E1">
        <w:t>т</w:t>
      </w:r>
      <w:r w:rsidR="007B1231" w:rsidRPr="006C31E1">
        <w:t>______</w:t>
      </w:r>
      <w:r w:rsidRPr="006C31E1">
        <w:t xml:space="preserve"> </w:t>
      </w:r>
      <w:r w:rsidR="007B1231" w:rsidRPr="006C31E1">
        <w:t>№ __________</w:t>
      </w:r>
    </w:p>
    <w:p w:rsidR="009229FC" w:rsidRPr="006C31E1" w:rsidRDefault="009229FC" w:rsidP="00133E95"/>
    <w:p w:rsidR="00133E95" w:rsidRPr="006C31E1" w:rsidRDefault="00133E95" w:rsidP="00133E95"/>
    <w:p w:rsidR="00133E95" w:rsidRPr="006C31E1" w:rsidRDefault="009229FC" w:rsidP="00133E95">
      <w:r w:rsidRPr="006C31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0ADA8" wp14:editId="6372E663">
                <wp:simplePos x="0" y="0"/>
                <wp:positionH relativeFrom="column">
                  <wp:posOffset>3846830</wp:posOffset>
                </wp:positionH>
                <wp:positionV relativeFrom="paragraph">
                  <wp:posOffset>142875</wp:posOffset>
                </wp:positionV>
                <wp:extent cx="2743200" cy="1295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95" w:rsidRDefault="00596E32" w:rsidP="00133E95">
                            <w:r>
                              <w:t>УТВЕРЖДАЮ</w:t>
                            </w:r>
                          </w:p>
                          <w:p w:rsidR="00225FDF" w:rsidRDefault="00596E32" w:rsidP="00133E95">
                            <w:r>
                              <w:t>Директор ГБ</w:t>
                            </w:r>
                            <w:r w:rsidR="00133E95">
                              <w:t>У</w:t>
                            </w:r>
                            <w:r>
                              <w:t xml:space="preserve"> </w:t>
                            </w:r>
                            <w:r w:rsidR="00133E95">
                              <w:t xml:space="preserve">ИМЦ </w:t>
                            </w:r>
                          </w:p>
                          <w:p w:rsidR="00133E95" w:rsidRDefault="00133E95" w:rsidP="00133E95">
                            <w:r>
                              <w:t>Курортного района</w:t>
                            </w:r>
                            <w:r w:rsidR="00225FDF">
                              <w:t xml:space="preserve"> </w:t>
                            </w:r>
                            <w:r>
                              <w:t>Санкт-Петербурга</w:t>
                            </w:r>
                          </w:p>
                          <w:p w:rsidR="00133E95" w:rsidRDefault="00133E95" w:rsidP="00133E95">
                            <w:r>
                              <w:t xml:space="preserve">____________________ </w:t>
                            </w:r>
                            <w:proofErr w:type="spellStart"/>
                            <w:r>
                              <w:t>Л.Н.Бережная</w:t>
                            </w:r>
                            <w:proofErr w:type="spellEnd"/>
                          </w:p>
                          <w:p w:rsidR="00596E32" w:rsidRDefault="00596E32" w:rsidP="00133E95"/>
                          <w:p w:rsidR="00596E32" w:rsidRDefault="00722E17" w:rsidP="00133E95">
                            <w:r>
                              <w:t>«____»______2020</w:t>
                            </w:r>
                          </w:p>
                          <w:p w:rsidR="00133E95" w:rsidRDefault="00133E95" w:rsidP="001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2.9pt;margin-top:11.25pt;width:3in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rnkAIAABA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" stroked="f">
                <v:textbox>
                  <w:txbxContent>
                    <w:p w:rsidR="00133E95" w:rsidRDefault="00596E32" w:rsidP="00133E95">
                      <w:r>
                        <w:t>УТВЕРЖДАЮ</w:t>
                      </w:r>
                    </w:p>
                    <w:p w:rsidR="00225FDF" w:rsidRDefault="00596E32" w:rsidP="00133E95">
                      <w:r>
                        <w:t>Директор ГБ</w:t>
                      </w:r>
                      <w:r w:rsidR="00133E95">
                        <w:t>У</w:t>
                      </w:r>
                      <w:r>
                        <w:t xml:space="preserve"> </w:t>
                      </w:r>
                      <w:r w:rsidR="00133E95">
                        <w:t xml:space="preserve">ИМЦ </w:t>
                      </w:r>
                    </w:p>
                    <w:p w:rsidR="00133E95" w:rsidRDefault="00133E95" w:rsidP="00133E95">
                      <w:r>
                        <w:t>Курортного района</w:t>
                      </w:r>
                      <w:r w:rsidR="00225FDF">
                        <w:t xml:space="preserve"> </w:t>
                      </w:r>
                      <w:r>
                        <w:t>Санкт-Петербурга</w:t>
                      </w:r>
                    </w:p>
                    <w:p w:rsidR="00133E95" w:rsidRDefault="00133E95" w:rsidP="00133E95">
                      <w:r>
                        <w:t xml:space="preserve">____________________ </w:t>
                      </w:r>
                      <w:proofErr w:type="spellStart"/>
                      <w:r>
                        <w:t>Л.Н.Бережная</w:t>
                      </w:r>
                      <w:proofErr w:type="spellEnd"/>
                    </w:p>
                    <w:p w:rsidR="00596E32" w:rsidRDefault="00596E32" w:rsidP="00133E95"/>
                    <w:p w:rsidR="00596E32" w:rsidRDefault="00722E17" w:rsidP="00133E95">
                      <w:r>
                        <w:t>«____»______2020</w:t>
                      </w:r>
                    </w:p>
                    <w:p w:rsidR="00133E95" w:rsidRDefault="00133E95" w:rsidP="00133E95"/>
                  </w:txbxContent>
                </v:textbox>
              </v:shape>
            </w:pict>
          </mc:Fallback>
        </mc:AlternateContent>
      </w:r>
    </w:p>
    <w:p w:rsidR="00133E95" w:rsidRPr="006C31E1" w:rsidRDefault="00133E95" w:rsidP="00133E95"/>
    <w:p w:rsidR="00133E95" w:rsidRPr="006C31E1" w:rsidRDefault="00133E95" w:rsidP="00133E95">
      <w:pPr>
        <w:pStyle w:val="2"/>
        <w:rPr>
          <w:szCs w:val="24"/>
        </w:rPr>
      </w:pPr>
    </w:p>
    <w:p w:rsidR="00590F35" w:rsidRPr="006C31E1" w:rsidRDefault="00590F35" w:rsidP="00590F35"/>
    <w:p w:rsidR="00590F35" w:rsidRPr="006C31E1" w:rsidRDefault="00590F35" w:rsidP="00590F35"/>
    <w:p w:rsidR="00590F35" w:rsidRPr="006C31E1" w:rsidRDefault="00590F35" w:rsidP="00590F35"/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133E95" w:rsidRPr="006C31E1" w:rsidRDefault="00133E95" w:rsidP="00703B4C">
      <w:pPr>
        <w:pStyle w:val="2"/>
        <w:rPr>
          <w:szCs w:val="24"/>
        </w:rPr>
      </w:pPr>
      <w:r w:rsidRPr="006C31E1">
        <w:rPr>
          <w:szCs w:val="24"/>
        </w:rPr>
        <w:t>ПОЛОЖЕНИЕ</w:t>
      </w:r>
    </w:p>
    <w:p w:rsidR="00133E95" w:rsidRPr="006C31E1" w:rsidRDefault="00133E95" w:rsidP="00703B4C">
      <w:pPr>
        <w:jc w:val="center"/>
        <w:rPr>
          <w:b/>
        </w:rPr>
      </w:pPr>
      <w:r w:rsidRPr="006C31E1">
        <w:rPr>
          <w:b/>
        </w:rPr>
        <w:t xml:space="preserve">о районном этапе   </w:t>
      </w:r>
      <w:r w:rsidR="00454172" w:rsidRPr="006C31E1">
        <w:rPr>
          <w:b/>
          <w:lang w:val="en-US"/>
        </w:rPr>
        <w:t>X</w:t>
      </w:r>
      <w:r w:rsidR="00073873" w:rsidRPr="006C31E1">
        <w:rPr>
          <w:b/>
          <w:lang w:val="en-US"/>
        </w:rPr>
        <w:t>V</w:t>
      </w:r>
      <w:r w:rsidR="006C31E1">
        <w:rPr>
          <w:b/>
          <w:lang w:val="en-US"/>
        </w:rPr>
        <w:t>I</w:t>
      </w:r>
      <w:r w:rsidR="00472B01">
        <w:rPr>
          <w:b/>
          <w:lang w:val="en-US"/>
        </w:rPr>
        <w:t>I</w:t>
      </w:r>
      <w:r w:rsidRPr="006C31E1">
        <w:rPr>
          <w:b/>
        </w:rPr>
        <w:t xml:space="preserve">  Городского Фестиваля</w:t>
      </w:r>
    </w:p>
    <w:p w:rsidR="00133E95" w:rsidRPr="006C31E1" w:rsidRDefault="00133E95" w:rsidP="00703B4C">
      <w:pPr>
        <w:jc w:val="center"/>
        <w:rPr>
          <w:b/>
        </w:rPr>
      </w:pPr>
      <w:r w:rsidRPr="006C31E1">
        <w:rPr>
          <w:b/>
        </w:rPr>
        <w:t>«Использование информационных технологий в образовательной деятельности»</w:t>
      </w:r>
    </w:p>
    <w:p w:rsidR="00133E95" w:rsidRPr="006C31E1" w:rsidRDefault="00722E17" w:rsidP="00225FDF">
      <w:pPr>
        <w:jc w:val="center"/>
        <w:rPr>
          <w:b/>
        </w:rPr>
      </w:pPr>
      <w:r>
        <w:rPr>
          <w:b/>
        </w:rPr>
        <w:t>2020-2021</w:t>
      </w:r>
    </w:p>
    <w:p w:rsidR="00133E95" w:rsidRPr="006C31E1" w:rsidRDefault="00133E95" w:rsidP="00703B4C">
      <w:pPr>
        <w:jc w:val="both"/>
        <w:rPr>
          <w:b/>
        </w:rPr>
      </w:pPr>
    </w:p>
    <w:p w:rsidR="00133E95" w:rsidRDefault="00DE6DF8" w:rsidP="00703B4C">
      <w:pPr>
        <w:pStyle w:val="1"/>
        <w:spacing w:before="240"/>
        <w:ind w:right="448"/>
        <w:jc w:val="center"/>
        <w:rPr>
          <w:b/>
          <w:szCs w:val="24"/>
        </w:rPr>
      </w:pPr>
      <w:bookmarkStart w:id="0" w:name="_Toc152412755"/>
      <w:r>
        <w:rPr>
          <w:b/>
          <w:szCs w:val="24"/>
        </w:rPr>
        <w:t xml:space="preserve">1. </w:t>
      </w:r>
      <w:r w:rsidR="00133E95" w:rsidRPr="006C31E1">
        <w:rPr>
          <w:b/>
          <w:szCs w:val="24"/>
        </w:rPr>
        <w:t>ОБЩИЕ ПОЛОЖЕНИЯ</w:t>
      </w:r>
      <w:bookmarkEnd w:id="0"/>
    </w:p>
    <w:p w:rsidR="00DE6DF8" w:rsidRPr="00DE6DF8" w:rsidRDefault="00DE6DF8" w:rsidP="00DE6DF8"/>
    <w:p w:rsidR="00DE6DF8" w:rsidRDefault="00DE6DF8" w:rsidP="00414618">
      <w:pPr>
        <w:jc w:val="both"/>
      </w:pPr>
    </w:p>
    <w:p w:rsidR="00DE6DF8" w:rsidRDefault="00DE6DF8" w:rsidP="00414618">
      <w:pPr>
        <w:jc w:val="both"/>
      </w:pPr>
      <w:r>
        <w:t xml:space="preserve">1.1. </w:t>
      </w:r>
      <w:r w:rsidRPr="00DE6DF8">
        <w:t>Организаторами  районного этапа  XVI</w:t>
      </w:r>
      <w:r>
        <w:rPr>
          <w:lang w:val="en-US"/>
        </w:rPr>
        <w:t>I</w:t>
      </w:r>
      <w:r>
        <w:t xml:space="preserve"> </w:t>
      </w:r>
      <w:r w:rsidRPr="00DE6DF8">
        <w:t>Городского  Фестиваля  «Использование информационных  технологий  в  образовательной  деятельн</w:t>
      </w:r>
      <w:r>
        <w:t>ости» (далее –</w:t>
      </w:r>
      <w:r w:rsidR="00E33ECA">
        <w:t xml:space="preserve"> </w:t>
      </w:r>
      <w:r>
        <w:t xml:space="preserve">Фестиваля) является </w:t>
      </w:r>
      <w:r w:rsidRPr="00DE6DF8">
        <w:t xml:space="preserve"> Государственное бюджетное</w:t>
      </w:r>
      <w:r>
        <w:t xml:space="preserve"> </w:t>
      </w:r>
      <w:r w:rsidRPr="00DE6DF8">
        <w:t>учреждение дополнительного профессионального   педагогического   образования   центр   повышения   квалификации специалистов   «Информационно-мет</w:t>
      </w:r>
      <w:r>
        <w:t xml:space="preserve">одический   центр»   Курортного </w:t>
      </w:r>
      <w:r w:rsidRPr="00DE6DF8">
        <w:t xml:space="preserve">   района   Санкт-Петербурга (далее </w:t>
      </w:r>
      <w:proofErr w:type="gramStart"/>
      <w:r w:rsidRPr="00DE6DF8">
        <w:t>–И</w:t>
      </w:r>
      <w:proofErr w:type="gramEnd"/>
      <w:r w:rsidRPr="00DE6DF8">
        <w:t xml:space="preserve">МЦ). </w:t>
      </w:r>
    </w:p>
    <w:p w:rsidR="00DE6DF8" w:rsidRDefault="00DE6DF8" w:rsidP="00414618">
      <w:pPr>
        <w:jc w:val="both"/>
      </w:pPr>
    </w:p>
    <w:p w:rsidR="00DE6DF8" w:rsidRDefault="00DE6DF8" w:rsidP="00414618">
      <w:pPr>
        <w:jc w:val="both"/>
      </w:pPr>
      <w:r w:rsidRPr="00DE6DF8">
        <w:t>1.2.</w:t>
      </w:r>
      <w:r>
        <w:t xml:space="preserve"> </w:t>
      </w:r>
      <w:r w:rsidRPr="00DE6DF8">
        <w:t>Настоящее   Положение   разработано   на   основе   регионального   Положения   о Фестивале</w:t>
      </w:r>
      <w:r w:rsidR="00E33ECA">
        <w:t xml:space="preserve"> </w:t>
      </w:r>
      <w:r w:rsidRPr="00DE6DF8">
        <w:t>(</w:t>
      </w:r>
      <w:hyperlink r:id="rId7" w:history="1">
        <w:r w:rsidRPr="004928AE">
          <w:rPr>
            <w:rStyle w:val="a9"/>
          </w:rPr>
          <w:t>https://umr.rcokoit.ru/upload/editor/files/fest/2021/polozenie_fest_2021.pdf</w:t>
        </w:r>
      </w:hyperlink>
      <w:proofErr w:type="gramStart"/>
      <w:r>
        <w:t xml:space="preserve"> </w:t>
      </w:r>
      <w:r w:rsidRPr="00DE6DF8">
        <w:t>)</w:t>
      </w:r>
      <w:proofErr w:type="gramEnd"/>
      <w:r w:rsidRPr="00DE6DF8">
        <w:t xml:space="preserve"> и определяет цели, задачи, порядок проведения Фестиваля.</w:t>
      </w:r>
    </w:p>
    <w:p w:rsidR="00DE6DF8" w:rsidRPr="00DE6DF8" w:rsidRDefault="00DE6DF8" w:rsidP="004146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t>1.3.</w:t>
      </w:r>
      <w:r w:rsidRPr="00DE6DF8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Pr="000E39B6">
        <w:rPr>
          <w:rFonts w:eastAsiaTheme="minorHAnsi"/>
          <w:b/>
          <w:color w:val="000000"/>
          <w:sz w:val="23"/>
          <w:szCs w:val="23"/>
          <w:lang w:eastAsia="en-US"/>
        </w:rPr>
        <w:t>Тема Фестиваля 2021 года</w:t>
      </w:r>
      <w:r w:rsidRPr="000E39B6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Pr="000E39B6">
        <w:rPr>
          <w:rFonts w:eastAsiaTheme="minorHAnsi"/>
          <w:b/>
          <w:color w:val="000000"/>
          <w:sz w:val="23"/>
          <w:szCs w:val="23"/>
          <w:lang w:eastAsia="en-US"/>
        </w:rPr>
        <w:t xml:space="preserve">«Адаптивное обучение в цифровой образовательной среде». </w:t>
      </w:r>
    </w:p>
    <w:p w:rsidR="00DE6DF8" w:rsidRPr="00DE6DF8" w:rsidRDefault="00DE6DF8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1. 4 </w:t>
      </w:r>
      <w:r w:rsidRPr="000E39B6">
        <w:rPr>
          <w:rFonts w:eastAsiaTheme="minorHAnsi"/>
          <w:color w:val="000000"/>
          <w:sz w:val="23"/>
          <w:szCs w:val="23"/>
          <w:lang w:eastAsia="en-US"/>
        </w:rPr>
        <w:t xml:space="preserve">Актуальность темы обусловлена Стратегией развития информационного общества в Российской Федерации на 2017-2030 годы; Национальной стратегией развития искусственного интеллекта на период до 2030 года; задачами федеральных проектов «Учитель будущего», «Современная школа» и «Цифровая информационная среда» национального проекта «Образование». </w:t>
      </w:r>
    </w:p>
    <w:p w:rsidR="00DE6DF8" w:rsidRDefault="00DE6DF8" w:rsidP="00414618">
      <w:pPr>
        <w:jc w:val="both"/>
      </w:pPr>
    </w:p>
    <w:p w:rsidR="004A7F81" w:rsidRPr="00C95D68" w:rsidRDefault="00DE6DF8" w:rsidP="00414618">
      <w:pPr>
        <w:jc w:val="both"/>
        <w:rPr>
          <w:b/>
        </w:rPr>
      </w:pPr>
      <w:r w:rsidRPr="00DE6DF8">
        <w:t>1.5.</w:t>
      </w:r>
      <w:r w:rsidR="00C95D68">
        <w:t xml:space="preserve"> </w:t>
      </w:r>
      <w:r w:rsidR="004A7F81" w:rsidRPr="00C95D68">
        <w:rPr>
          <w:b/>
        </w:rPr>
        <w:t>Фестиваль проводится в период с ноября  2020 г. по июнь 2021 г.</w:t>
      </w:r>
    </w:p>
    <w:p w:rsidR="000E39B6" w:rsidRPr="00DE6DF8" w:rsidRDefault="000E39B6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E39B6" w:rsidRPr="00CE2033" w:rsidRDefault="00CE2033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E2033">
        <w:rPr>
          <w:rFonts w:eastAsiaTheme="minorHAnsi"/>
          <w:bCs/>
          <w:color w:val="000000"/>
          <w:sz w:val="23"/>
          <w:szCs w:val="23"/>
          <w:lang w:eastAsia="en-US"/>
        </w:rPr>
        <w:t>2. ЦЕЛЬ И ЗАДАЧИ ФЕСТИВАЛЯ</w:t>
      </w:r>
    </w:p>
    <w:p w:rsidR="006B1F6E" w:rsidRDefault="004C3D1F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ab/>
      </w:r>
    </w:p>
    <w:p w:rsidR="000F0139" w:rsidRPr="000F0139" w:rsidRDefault="00FF3E6C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2.1 </w:t>
      </w:r>
      <w:r w:rsidR="000E39B6" w:rsidRPr="000E39B6">
        <w:rPr>
          <w:rFonts w:eastAsiaTheme="minorHAnsi"/>
          <w:b/>
          <w:color w:val="000000"/>
          <w:sz w:val="23"/>
          <w:szCs w:val="23"/>
          <w:lang w:eastAsia="en-US"/>
        </w:rPr>
        <w:t>Цель Фестиваля</w:t>
      </w:r>
      <w:r w:rsidR="000E39B6" w:rsidRPr="000E39B6">
        <w:rPr>
          <w:rFonts w:eastAsiaTheme="minorHAnsi"/>
          <w:color w:val="000000"/>
          <w:sz w:val="23"/>
          <w:szCs w:val="23"/>
          <w:lang w:eastAsia="en-US"/>
        </w:rPr>
        <w:t xml:space="preserve"> - выявление новых инновационных подходов к созданию цифровой образовательной среды в образовательных организациях, повышение уровня цифровой культуры педагогических работников для достиже</w:t>
      </w:r>
      <w:r w:rsidR="00542B5E">
        <w:rPr>
          <w:rFonts w:eastAsiaTheme="minorHAnsi"/>
          <w:color w:val="000000"/>
          <w:sz w:val="23"/>
          <w:szCs w:val="23"/>
          <w:lang w:eastAsia="en-US"/>
        </w:rPr>
        <w:t xml:space="preserve">ния нового качества образования,  </w:t>
      </w:r>
      <w:r w:rsidR="000E39B6" w:rsidRPr="000E39B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42B5E" w:rsidRPr="006C31E1">
        <w:rPr>
          <w:rFonts w:eastAsiaTheme="minorHAnsi"/>
          <w:color w:val="000000"/>
          <w:lang w:eastAsia="en-US"/>
        </w:rPr>
        <w:t xml:space="preserve">а также </w:t>
      </w:r>
      <w:r w:rsidR="00542B5E" w:rsidRPr="006C31E1">
        <w:t>обобщение успешного опыта использования информационных технологий в образовательной практике за прошедший период в образовательных организациях (ОО).</w:t>
      </w:r>
    </w:p>
    <w:p w:rsidR="000F0139" w:rsidRDefault="000F0139" w:rsidP="004146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E39B6" w:rsidRPr="000E39B6" w:rsidRDefault="00FF3E6C" w:rsidP="004146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 </w:t>
      </w:r>
      <w:r w:rsidR="000E39B6" w:rsidRPr="000E39B6">
        <w:rPr>
          <w:rFonts w:eastAsiaTheme="minorHAnsi"/>
          <w:b/>
          <w:color w:val="000000"/>
          <w:sz w:val="23"/>
          <w:szCs w:val="23"/>
          <w:lang w:eastAsia="en-US"/>
        </w:rPr>
        <w:t xml:space="preserve">Задачи Фестиваля: </w:t>
      </w:r>
    </w:p>
    <w:p w:rsidR="000E39B6" w:rsidRPr="006B1F6E" w:rsidRDefault="000E39B6" w:rsidP="00414618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18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B1F6E">
        <w:rPr>
          <w:rFonts w:eastAsiaTheme="minorHAnsi"/>
          <w:color w:val="000000"/>
          <w:sz w:val="23"/>
          <w:szCs w:val="23"/>
          <w:lang w:eastAsia="en-US"/>
        </w:rPr>
        <w:t xml:space="preserve">поиск инновационных форм адаптации образовательного </w:t>
      </w:r>
      <w:proofErr w:type="gramStart"/>
      <w:r w:rsidRPr="006B1F6E">
        <w:rPr>
          <w:rFonts w:eastAsiaTheme="minorHAnsi"/>
          <w:color w:val="000000"/>
          <w:sz w:val="23"/>
          <w:szCs w:val="23"/>
          <w:lang w:eastAsia="en-US"/>
        </w:rPr>
        <w:t>процесса</w:t>
      </w:r>
      <w:proofErr w:type="gramEnd"/>
      <w:r w:rsidRPr="006B1F6E">
        <w:rPr>
          <w:rFonts w:eastAsiaTheme="minorHAnsi"/>
          <w:color w:val="000000"/>
          <w:sz w:val="23"/>
          <w:szCs w:val="23"/>
          <w:lang w:eastAsia="en-US"/>
        </w:rPr>
        <w:t xml:space="preserve"> к потребностям обучающихся, запросам цифровой экономики и информационного общества; </w:t>
      </w:r>
    </w:p>
    <w:p w:rsidR="000E39B6" w:rsidRPr="006B1F6E" w:rsidRDefault="000E39B6" w:rsidP="00414618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8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B1F6E">
        <w:rPr>
          <w:rFonts w:eastAsiaTheme="minorHAnsi"/>
          <w:color w:val="000000"/>
          <w:sz w:val="23"/>
          <w:szCs w:val="23"/>
          <w:lang w:eastAsia="en-US"/>
        </w:rPr>
        <w:t xml:space="preserve">активизация методического потенциала образовательных организаций в области проектирования адаптивного обучения в условиях цифровой образовательной среды; </w:t>
      </w:r>
    </w:p>
    <w:p w:rsidR="000E39B6" w:rsidRPr="004C3D1F" w:rsidRDefault="000E39B6" w:rsidP="0041461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181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3D1F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поиск наиболее эффективных механизмов управления цифровой образовательной средой образовательной организации, в том числе с использованием технологий искусственного интеллекта; </w:t>
      </w:r>
    </w:p>
    <w:p w:rsidR="004C3D1F" w:rsidRDefault="000E39B6" w:rsidP="00414618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3D1F">
        <w:rPr>
          <w:rFonts w:eastAsiaTheme="minorHAnsi"/>
          <w:color w:val="000000"/>
          <w:sz w:val="23"/>
          <w:szCs w:val="23"/>
          <w:lang w:eastAsia="en-US"/>
        </w:rPr>
        <w:t>расширение дидактических возможностей современных цифровых технологий для эффективного решения</w:t>
      </w:r>
    </w:p>
    <w:p w:rsidR="004C3D1F" w:rsidRPr="004C3D1F" w:rsidRDefault="004C3D1F" w:rsidP="00414618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3D1F">
        <w:rPr>
          <w:rFonts w:eastAsiaTheme="minorHAnsi"/>
          <w:color w:val="000000"/>
          <w:sz w:val="23"/>
          <w:szCs w:val="23"/>
          <w:lang w:eastAsia="en-US"/>
        </w:rPr>
        <w:t xml:space="preserve">стимулирование творческой деятельности педагогов в сфере использования информационных технологий; </w:t>
      </w:r>
    </w:p>
    <w:p w:rsidR="004C3D1F" w:rsidRPr="006B1F6E" w:rsidRDefault="004C3D1F" w:rsidP="0041461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183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B1F6E">
        <w:rPr>
          <w:rFonts w:eastAsiaTheme="minorHAnsi"/>
          <w:color w:val="000000"/>
          <w:sz w:val="23"/>
          <w:szCs w:val="23"/>
          <w:lang w:eastAsia="en-US"/>
        </w:rPr>
        <w:t xml:space="preserve">развитие цифровой культуры и цифровых компетенций участников образовательного процесса; </w:t>
      </w:r>
    </w:p>
    <w:p w:rsidR="000E39B6" w:rsidRDefault="004C3D1F" w:rsidP="00414618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B1F6E">
        <w:rPr>
          <w:rFonts w:eastAsiaTheme="minorHAnsi"/>
          <w:color w:val="000000"/>
          <w:sz w:val="23"/>
          <w:szCs w:val="23"/>
          <w:lang w:eastAsia="en-US"/>
        </w:rPr>
        <w:t xml:space="preserve">распространение инновационных образовательных практик. </w:t>
      </w:r>
    </w:p>
    <w:p w:rsidR="000F0139" w:rsidRPr="003D621B" w:rsidRDefault="000F0139" w:rsidP="00414618">
      <w:pPr>
        <w:pStyle w:val="a7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6A4212" w:rsidRDefault="00FF3E6C" w:rsidP="00414618">
      <w:pPr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 w:rsidRPr="00FF3E6C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 xml:space="preserve">. </w:t>
      </w:r>
      <w:r w:rsidRPr="00FF3E6C">
        <w:rPr>
          <w:rFonts w:eastAsiaTheme="minorHAnsi"/>
          <w:color w:val="000000"/>
          <w:lang w:eastAsia="en-US"/>
        </w:rPr>
        <w:t>ОРГКОМИТЕТ РАЙОННОГО ЭТАПА ФЕСТИВАЛЯ</w:t>
      </w:r>
    </w:p>
    <w:p w:rsidR="006A4212" w:rsidRDefault="00FF3E6C" w:rsidP="00414618">
      <w:pPr>
        <w:tabs>
          <w:tab w:val="left" w:pos="-142"/>
        </w:tabs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 w:rsidRPr="00FF3E6C">
        <w:rPr>
          <w:rFonts w:eastAsiaTheme="minorHAnsi"/>
          <w:color w:val="000000"/>
          <w:lang w:eastAsia="en-US"/>
        </w:rPr>
        <w:t>3.1</w:t>
      </w:r>
      <w:r w:rsidR="0094717F">
        <w:rPr>
          <w:rFonts w:eastAsiaTheme="minorHAnsi"/>
          <w:color w:val="000000"/>
          <w:lang w:eastAsia="en-US"/>
        </w:rPr>
        <w:t xml:space="preserve"> </w:t>
      </w:r>
      <w:r w:rsidRPr="00FF3E6C">
        <w:rPr>
          <w:rFonts w:eastAsiaTheme="minorHAnsi"/>
          <w:color w:val="000000"/>
          <w:lang w:eastAsia="en-US"/>
        </w:rPr>
        <w:t xml:space="preserve">Подготовку  и  проведение  районного  этапа  Фестиваля  осуществляет  Оргкомитет, формируемый из числа работников </w:t>
      </w:r>
      <w:r w:rsidR="00205788">
        <w:rPr>
          <w:rFonts w:eastAsiaTheme="minorHAnsi"/>
          <w:color w:val="000000"/>
          <w:lang w:eastAsia="en-US"/>
        </w:rPr>
        <w:t>ИМЦ (Приложение 2</w:t>
      </w:r>
      <w:r w:rsidRPr="00FF3E6C">
        <w:rPr>
          <w:rFonts w:eastAsiaTheme="minorHAnsi"/>
          <w:color w:val="000000"/>
          <w:lang w:eastAsia="en-US"/>
        </w:rPr>
        <w:t>).</w:t>
      </w:r>
    </w:p>
    <w:p w:rsidR="00FF3E6C" w:rsidRDefault="00FF3E6C" w:rsidP="00414618">
      <w:pPr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 w:rsidRPr="00FF3E6C">
        <w:rPr>
          <w:rFonts w:eastAsiaTheme="minorHAnsi"/>
          <w:color w:val="000000"/>
          <w:lang w:eastAsia="en-US"/>
        </w:rPr>
        <w:t xml:space="preserve"> 3.2</w:t>
      </w:r>
      <w:r w:rsidR="0094717F">
        <w:rPr>
          <w:rFonts w:eastAsiaTheme="minorHAnsi"/>
          <w:color w:val="000000"/>
          <w:lang w:eastAsia="en-US"/>
        </w:rPr>
        <w:t xml:space="preserve"> </w:t>
      </w:r>
      <w:r w:rsidRPr="00FF3E6C">
        <w:rPr>
          <w:rFonts w:eastAsiaTheme="minorHAnsi"/>
          <w:color w:val="000000"/>
          <w:lang w:eastAsia="en-US"/>
        </w:rPr>
        <w:t xml:space="preserve">Оргкомитет выполняет следующие функции: </w:t>
      </w:r>
    </w:p>
    <w:p w:rsidR="006A4212" w:rsidRPr="00D755AA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D755AA">
        <w:rPr>
          <w:rFonts w:eastAsiaTheme="minorHAnsi"/>
          <w:color w:val="000000"/>
          <w:lang w:eastAsia="en-US"/>
        </w:rPr>
        <w:t xml:space="preserve">организует  информационную поддержку районного этапа Фестиваля; </w:t>
      </w:r>
    </w:p>
    <w:p w:rsidR="006A4212" w:rsidRPr="00D755AA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D755AA">
        <w:rPr>
          <w:rFonts w:eastAsiaTheme="minorHAnsi"/>
          <w:color w:val="000000"/>
          <w:lang w:eastAsia="en-US"/>
        </w:rPr>
        <w:t>организует  районный этап пров</w:t>
      </w:r>
      <w:r w:rsidR="00D755AA">
        <w:rPr>
          <w:rFonts w:eastAsiaTheme="minorHAnsi"/>
          <w:color w:val="000000"/>
          <w:lang w:eastAsia="en-US"/>
        </w:rPr>
        <w:t>едения Фестиваля;</w:t>
      </w:r>
    </w:p>
    <w:p w:rsidR="006A4212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6A4212">
        <w:rPr>
          <w:rFonts w:eastAsiaTheme="minorHAnsi"/>
          <w:color w:val="000000"/>
          <w:lang w:eastAsia="en-US"/>
        </w:rPr>
        <w:t>принимает заявки на участие в</w:t>
      </w:r>
      <w:r w:rsidR="006A4212" w:rsidRPr="006A4212">
        <w:rPr>
          <w:rFonts w:eastAsiaTheme="minorHAnsi"/>
          <w:color w:val="000000"/>
          <w:lang w:eastAsia="en-US"/>
        </w:rPr>
        <w:t xml:space="preserve"> район</w:t>
      </w:r>
      <w:r w:rsidR="00066391">
        <w:rPr>
          <w:rFonts w:eastAsiaTheme="minorHAnsi"/>
          <w:color w:val="000000"/>
          <w:lang w:eastAsia="en-US"/>
        </w:rPr>
        <w:t>н</w:t>
      </w:r>
      <w:r w:rsidR="006A4212" w:rsidRPr="006A4212">
        <w:rPr>
          <w:rFonts w:eastAsiaTheme="minorHAnsi"/>
          <w:color w:val="000000"/>
          <w:lang w:eastAsia="en-US"/>
        </w:rPr>
        <w:t xml:space="preserve">ом этапе Фестиваля; </w:t>
      </w:r>
    </w:p>
    <w:p w:rsidR="006A4212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6A4212">
        <w:rPr>
          <w:rFonts w:eastAsiaTheme="minorHAnsi"/>
          <w:color w:val="000000"/>
          <w:lang w:eastAsia="en-US"/>
        </w:rPr>
        <w:t>организует консультирование участников Фестиваля;</w:t>
      </w:r>
    </w:p>
    <w:p w:rsidR="006A4212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6A4212">
        <w:rPr>
          <w:rFonts w:eastAsiaTheme="minorHAnsi"/>
          <w:color w:val="000000"/>
          <w:lang w:eastAsia="en-US"/>
        </w:rPr>
        <w:t>формирует  состав  жю</w:t>
      </w:r>
      <w:r w:rsidR="006A4212">
        <w:rPr>
          <w:rFonts w:eastAsiaTheme="minorHAnsi"/>
          <w:color w:val="000000"/>
          <w:lang w:eastAsia="en-US"/>
        </w:rPr>
        <w:t xml:space="preserve">ри  из  числа  работников  ИМЦ и </w:t>
      </w:r>
      <w:r w:rsidR="00066391">
        <w:rPr>
          <w:rFonts w:eastAsiaTheme="minorHAnsi"/>
          <w:color w:val="000000"/>
          <w:lang w:eastAsia="en-US"/>
        </w:rPr>
        <w:t>педаго</w:t>
      </w:r>
      <w:r w:rsidR="000138B9">
        <w:rPr>
          <w:rFonts w:eastAsiaTheme="minorHAnsi"/>
          <w:color w:val="000000"/>
          <w:lang w:eastAsia="en-US"/>
        </w:rPr>
        <w:t>го</w:t>
      </w:r>
      <w:r w:rsidR="00066391">
        <w:rPr>
          <w:rFonts w:eastAsiaTheme="minorHAnsi"/>
          <w:color w:val="000000"/>
          <w:lang w:eastAsia="en-US"/>
        </w:rPr>
        <w:t xml:space="preserve">в </w:t>
      </w:r>
      <w:r w:rsidRPr="006A4212">
        <w:rPr>
          <w:rFonts w:eastAsiaTheme="minorHAnsi"/>
          <w:color w:val="000000"/>
          <w:lang w:eastAsia="en-US"/>
        </w:rPr>
        <w:t>обра</w:t>
      </w:r>
      <w:r w:rsidR="006A4212">
        <w:rPr>
          <w:rFonts w:eastAsiaTheme="minorHAnsi"/>
          <w:color w:val="000000"/>
          <w:lang w:eastAsia="en-US"/>
        </w:rPr>
        <w:t xml:space="preserve">зовательных учреждений района; </w:t>
      </w:r>
    </w:p>
    <w:p w:rsidR="006A4212" w:rsidRDefault="006A4212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утверждает решение жюри;</w:t>
      </w:r>
    </w:p>
    <w:p w:rsidR="00D755AA" w:rsidRDefault="00D755AA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D755AA">
        <w:rPr>
          <w:rFonts w:eastAsiaTheme="minorHAnsi"/>
          <w:color w:val="000000"/>
          <w:lang w:eastAsia="en-US"/>
        </w:rPr>
        <w:t xml:space="preserve"> проводит консул</w:t>
      </w:r>
      <w:r>
        <w:rPr>
          <w:rFonts w:eastAsiaTheme="minorHAnsi"/>
          <w:color w:val="000000"/>
          <w:lang w:eastAsia="en-US"/>
        </w:rPr>
        <w:t>ьтации для участников Фестиваля;</w:t>
      </w:r>
      <w:r w:rsidRPr="00D755AA">
        <w:rPr>
          <w:rFonts w:eastAsiaTheme="minorHAnsi"/>
          <w:color w:val="000000"/>
          <w:lang w:eastAsia="en-US"/>
        </w:rPr>
        <w:t xml:space="preserve"> </w:t>
      </w:r>
    </w:p>
    <w:p w:rsidR="00D755AA" w:rsidRPr="00D755AA" w:rsidRDefault="00D755AA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D755AA">
        <w:rPr>
          <w:rFonts w:eastAsiaTheme="minorHAnsi"/>
          <w:color w:val="000000"/>
          <w:lang w:eastAsia="en-US"/>
        </w:rPr>
        <w:t>определяет номинации районного уровня  и разрабатывает методические рекомендации;</w:t>
      </w:r>
    </w:p>
    <w:p w:rsidR="006A4212" w:rsidRDefault="00FF3E6C" w:rsidP="00414618">
      <w:pPr>
        <w:pStyle w:val="a7"/>
        <w:numPr>
          <w:ilvl w:val="0"/>
          <w:numId w:val="31"/>
        </w:numPr>
        <w:spacing w:before="120" w:after="120"/>
        <w:ind w:right="448"/>
        <w:jc w:val="both"/>
        <w:rPr>
          <w:rFonts w:eastAsiaTheme="minorHAnsi"/>
          <w:color w:val="000000"/>
          <w:lang w:eastAsia="en-US"/>
        </w:rPr>
      </w:pPr>
      <w:r w:rsidRPr="006A4212">
        <w:rPr>
          <w:rFonts w:eastAsiaTheme="minorHAnsi"/>
          <w:color w:val="000000"/>
          <w:lang w:eastAsia="en-US"/>
        </w:rPr>
        <w:t>организует   мероприятия   по   подведению   итогов районного   этапа Фестиваля.</w:t>
      </w:r>
    </w:p>
    <w:p w:rsidR="00D755AA" w:rsidRDefault="00D755AA" w:rsidP="00414618">
      <w:pPr>
        <w:pStyle w:val="a7"/>
        <w:spacing w:before="120" w:after="120"/>
        <w:ind w:left="1429" w:right="448"/>
        <w:jc w:val="both"/>
        <w:rPr>
          <w:rFonts w:eastAsiaTheme="minorHAnsi"/>
          <w:color w:val="000000"/>
          <w:lang w:eastAsia="en-US"/>
        </w:rPr>
      </w:pPr>
    </w:p>
    <w:p w:rsidR="00D755AA" w:rsidRDefault="00D755AA" w:rsidP="00414618">
      <w:pPr>
        <w:pStyle w:val="a7"/>
        <w:spacing w:before="120" w:after="120"/>
        <w:ind w:left="426" w:right="4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3.3. </w:t>
      </w:r>
      <w:r w:rsidR="00FF3E6C" w:rsidRPr="0094717F">
        <w:rPr>
          <w:rFonts w:eastAsiaTheme="minorHAnsi"/>
          <w:color w:val="000000"/>
          <w:lang w:eastAsia="en-US"/>
        </w:rPr>
        <w:t xml:space="preserve">Заседания  Оргкомитета  проводятся  </w:t>
      </w:r>
      <w:r w:rsidR="009807DA">
        <w:rPr>
          <w:rFonts w:eastAsiaTheme="minorHAnsi"/>
          <w:color w:val="000000"/>
          <w:lang w:eastAsia="en-US"/>
        </w:rPr>
        <w:t xml:space="preserve">в </w:t>
      </w:r>
      <w:r w:rsidR="00FF3E6C" w:rsidRPr="0094717F">
        <w:rPr>
          <w:rFonts w:eastAsiaTheme="minorHAnsi"/>
          <w:color w:val="000000"/>
          <w:lang w:eastAsia="en-US"/>
        </w:rPr>
        <w:t>очно</w:t>
      </w:r>
      <w:r w:rsidR="00E33ECA">
        <w:rPr>
          <w:rFonts w:eastAsiaTheme="minorHAnsi"/>
          <w:color w:val="000000"/>
          <w:lang w:eastAsia="en-US"/>
        </w:rPr>
        <w:t xml:space="preserve"> </w:t>
      </w:r>
      <w:r w:rsidR="009807DA">
        <w:rPr>
          <w:rFonts w:eastAsiaTheme="minorHAnsi"/>
          <w:color w:val="000000"/>
          <w:lang w:eastAsia="en-US"/>
        </w:rPr>
        <w:t>- заочной форме</w:t>
      </w:r>
      <w:r w:rsidR="00FF3E6C" w:rsidRPr="0094717F">
        <w:rPr>
          <w:rFonts w:eastAsiaTheme="minorHAnsi"/>
          <w:color w:val="000000"/>
          <w:lang w:eastAsia="en-US"/>
        </w:rPr>
        <w:t xml:space="preserve">,  решения  принимаются  путем  голосования. </w:t>
      </w:r>
    </w:p>
    <w:p w:rsidR="00FF3E6C" w:rsidRDefault="00D755AA" w:rsidP="00414618">
      <w:pPr>
        <w:pStyle w:val="a7"/>
        <w:spacing w:before="120" w:after="120"/>
        <w:ind w:left="426" w:right="4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3.4 </w:t>
      </w:r>
      <w:r w:rsidR="00FF3E6C" w:rsidRPr="006A4212">
        <w:rPr>
          <w:rFonts w:eastAsiaTheme="minorHAnsi"/>
          <w:color w:val="000000"/>
          <w:lang w:eastAsia="en-US"/>
        </w:rPr>
        <w:t>Решение  Оргкомитета  считается  принятым,  если  за  него  проголосовали  более половины  его  членов.  При  равенстве  голосов  право  решающего  голоса  остается  за председателем. Решение оформляется протоколом</w:t>
      </w:r>
      <w:r w:rsidR="00302AAE">
        <w:rPr>
          <w:rFonts w:eastAsiaTheme="minorHAnsi"/>
          <w:color w:val="000000"/>
          <w:lang w:eastAsia="en-US"/>
        </w:rPr>
        <w:t>.</w:t>
      </w:r>
    </w:p>
    <w:p w:rsidR="00302AAE" w:rsidRDefault="00302AAE" w:rsidP="00414618">
      <w:pPr>
        <w:pStyle w:val="a7"/>
        <w:spacing w:before="120" w:after="120"/>
        <w:ind w:left="1429" w:right="448"/>
        <w:jc w:val="both"/>
        <w:rPr>
          <w:rFonts w:eastAsiaTheme="minorHAnsi"/>
          <w:color w:val="000000"/>
          <w:lang w:eastAsia="en-US"/>
        </w:rPr>
      </w:pPr>
    </w:p>
    <w:p w:rsidR="00511F7F" w:rsidRDefault="00302AAE" w:rsidP="00414618">
      <w:pPr>
        <w:pStyle w:val="a7"/>
        <w:spacing w:before="120" w:after="120"/>
        <w:ind w:left="1429" w:right="4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</w:t>
      </w:r>
      <w:r w:rsidRPr="00302AAE">
        <w:rPr>
          <w:rFonts w:eastAsiaTheme="minorHAnsi"/>
          <w:color w:val="000000"/>
          <w:lang w:eastAsia="en-US"/>
        </w:rPr>
        <w:t>УЧАСТНИКИ РАЙОННОГО ЭТАПА ФЕСТИВАЛЯ</w:t>
      </w:r>
      <w:bookmarkStart w:id="1" w:name="_Toc152412756"/>
    </w:p>
    <w:p w:rsidR="000F0139" w:rsidRDefault="000F0139" w:rsidP="00414618">
      <w:pPr>
        <w:pStyle w:val="a7"/>
        <w:spacing w:before="120" w:after="120"/>
        <w:ind w:left="1429" w:right="448"/>
        <w:jc w:val="both"/>
        <w:rPr>
          <w:rFonts w:eastAsiaTheme="minorHAnsi"/>
          <w:color w:val="000000"/>
          <w:lang w:eastAsia="en-US"/>
        </w:rPr>
      </w:pPr>
    </w:p>
    <w:p w:rsidR="00FB65D4" w:rsidRDefault="00932B6B" w:rsidP="00414618">
      <w:pPr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="000F0139" w:rsidRPr="006C31E1">
        <w:rPr>
          <w:rFonts w:eastAsiaTheme="minorHAnsi"/>
          <w:color w:val="000000"/>
          <w:lang w:eastAsia="en-US"/>
        </w:rPr>
        <w:t>К</w:t>
      </w:r>
      <w:proofErr w:type="gramEnd"/>
      <w:r w:rsidR="000F0139" w:rsidRPr="006C31E1">
        <w:rPr>
          <w:rFonts w:eastAsiaTheme="minorHAnsi"/>
          <w:color w:val="000000"/>
          <w:lang w:eastAsia="en-US"/>
        </w:rPr>
        <w:t xml:space="preserve"> участию</w:t>
      </w:r>
      <w:r>
        <w:rPr>
          <w:rFonts w:eastAsiaTheme="minorHAnsi"/>
          <w:color w:val="000000"/>
          <w:lang w:eastAsia="en-US"/>
        </w:rPr>
        <w:t xml:space="preserve"> в районном этапе Фестиваля </w:t>
      </w:r>
      <w:r w:rsidR="000F0139" w:rsidRPr="006C31E1">
        <w:rPr>
          <w:rFonts w:eastAsiaTheme="minorHAnsi"/>
          <w:color w:val="000000"/>
          <w:lang w:eastAsia="en-US"/>
        </w:rPr>
        <w:t xml:space="preserve"> приглаш</w:t>
      </w:r>
      <w:r w:rsidR="000F0139">
        <w:rPr>
          <w:rFonts w:eastAsiaTheme="minorHAnsi"/>
          <w:color w:val="000000"/>
          <w:lang w:eastAsia="en-US"/>
        </w:rPr>
        <w:t xml:space="preserve">аются педагогические работники и </w:t>
      </w:r>
      <w:r w:rsidR="000F0139" w:rsidRPr="006C31E1">
        <w:rPr>
          <w:rFonts w:eastAsiaTheme="minorHAnsi"/>
          <w:color w:val="000000"/>
          <w:lang w:eastAsia="en-US"/>
        </w:rPr>
        <w:t>специалисты образовательных организаций</w:t>
      </w:r>
      <w:r w:rsidR="000F0139">
        <w:rPr>
          <w:rFonts w:eastAsiaTheme="minorHAnsi"/>
          <w:color w:val="000000"/>
          <w:lang w:eastAsia="en-US"/>
        </w:rPr>
        <w:t xml:space="preserve"> ОО</w:t>
      </w:r>
      <w:r>
        <w:rPr>
          <w:rFonts w:eastAsiaTheme="minorHAnsi"/>
          <w:color w:val="000000"/>
          <w:lang w:eastAsia="en-US"/>
        </w:rPr>
        <w:t>О</w:t>
      </w:r>
      <w:r w:rsidR="001661D8">
        <w:rPr>
          <w:rFonts w:eastAsiaTheme="minorHAnsi"/>
          <w:color w:val="000000"/>
          <w:lang w:eastAsia="en-US"/>
        </w:rPr>
        <w:t>Д</w:t>
      </w:r>
      <w:r w:rsidR="00707C00">
        <w:rPr>
          <w:rFonts w:eastAsiaTheme="minorHAnsi"/>
          <w:color w:val="000000"/>
          <w:lang w:eastAsia="en-US"/>
        </w:rPr>
        <w:t xml:space="preserve"> </w:t>
      </w:r>
      <w:r w:rsidR="001661D8">
        <w:rPr>
          <w:rFonts w:eastAsiaTheme="minorHAnsi"/>
          <w:color w:val="000000"/>
          <w:lang w:eastAsia="en-US"/>
        </w:rPr>
        <w:t>(организации, осуществляющие образовательную деятельность)</w:t>
      </w:r>
      <w:r w:rsidR="000F0139">
        <w:rPr>
          <w:rFonts w:eastAsiaTheme="minorHAnsi"/>
          <w:color w:val="000000"/>
          <w:lang w:eastAsia="en-US"/>
        </w:rPr>
        <w:t>, реализующие</w:t>
      </w:r>
      <w:r w:rsidR="000F0139" w:rsidRPr="006C31E1">
        <w:rPr>
          <w:rFonts w:eastAsiaTheme="minorHAnsi"/>
          <w:color w:val="000000"/>
          <w:lang w:eastAsia="en-US"/>
        </w:rPr>
        <w:t xml:space="preserve"> программы общего и дополнительного образования, готовые представить свой оригинальный опыт в соответствии с задачами Фестиваля.</w:t>
      </w:r>
    </w:p>
    <w:p w:rsidR="000F0139" w:rsidRDefault="00FB65D4" w:rsidP="00414618">
      <w:pPr>
        <w:tabs>
          <w:tab w:val="left" w:pos="142"/>
        </w:tabs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4.2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="000F0139" w:rsidRPr="000F0139">
        <w:rPr>
          <w:rFonts w:eastAsiaTheme="minorHAnsi"/>
          <w:color w:val="000000"/>
          <w:lang w:eastAsia="en-US"/>
        </w:rPr>
        <w:t>В</w:t>
      </w:r>
      <w:proofErr w:type="gramEnd"/>
      <w:r w:rsidR="000F0139" w:rsidRPr="000F0139">
        <w:rPr>
          <w:rFonts w:eastAsiaTheme="minorHAnsi"/>
          <w:color w:val="000000"/>
          <w:lang w:eastAsia="en-US"/>
        </w:rPr>
        <w:t xml:space="preserve"> Фестивале могут принять участие </w:t>
      </w:r>
      <w:r>
        <w:rPr>
          <w:rFonts w:eastAsiaTheme="minorHAnsi"/>
          <w:color w:val="000000"/>
          <w:lang w:eastAsia="en-US"/>
        </w:rPr>
        <w:t xml:space="preserve">как </w:t>
      </w:r>
      <w:r w:rsidR="000F0139" w:rsidRPr="000F0139">
        <w:rPr>
          <w:rFonts w:eastAsiaTheme="minorHAnsi"/>
          <w:color w:val="000000"/>
          <w:lang w:eastAsia="en-US"/>
        </w:rPr>
        <w:t xml:space="preserve">отдельные работники </w:t>
      </w:r>
      <w:r>
        <w:rPr>
          <w:rFonts w:eastAsiaTheme="minorHAnsi"/>
          <w:color w:val="000000"/>
          <w:lang w:eastAsia="en-US"/>
        </w:rPr>
        <w:t>ОО</w:t>
      </w:r>
      <w:r w:rsidR="00932B6B">
        <w:rPr>
          <w:rFonts w:eastAsiaTheme="minorHAnsi"/>
          <w:color w:val="000000"/>
          <w:lang w:eastAsia="en-US"/>
        </w:rPr>
        <w:t>О</w:t>
      </w:r>
      <w:r w:rsidR="001661D8">
        <w:rPr>
          <w:rFonts w:eastAsiaTheme="minorHAnsi"/>
          <w:color w:val="000000"/>
          <w:lang w:eastAsia="en-US"/>
        </w:rPr>
        <w:t>Д</w:t>
      </w:r>
      <w:r>
        <w:rPr>
          <w:rFonts w:eastAsiaTheme="minorHAnsi"/>
          <w:color w:val="000000"/>
          <w:lang w:eastAsia="en-US"/>
        </w:rPr>
        <w:t>, так и творческие группы  педагогов не более 3-х человек.</w:t>
      </w:r>
    </w:p>
    <w:p w:rsidR="001661D8" w:rsidRDefault="001661D8" w:rsidP="00414618">
      <w:pPr>
        <w:tabs>
          <w:tab w:val="left" w:pos="142"/>
        </w:tabs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4.3 </w:t>
      </w:r>
      <w:r w:rsidRPr="001661D8">
        <w:rPr>
          <w:rFonts w:eastAsiaTheme="minorHAnsi"/>
          <w:color w:val="000000"/>
          <w:lang w:eastAsia="en-US"/>
        </w:rPr>
        <w:t>Выдвижение кандидатов для участия в Фестивале осущ</w:t>
      </w:r>
      <w:r>
        <w:rPr>
          <w:rFonts w:eastAsiaTheme="minorHAnsi"/>
          <w:color w:val="000000"/>
          <w:lang w:eastAsia="en-US"/>
        </w:rPr>
        <w:t>ествляется согласно номинациям и осуществляется администрацией ОО</w:t>
      </w:r>
      <w:r w:rsidR="00932B6B">
        <w:rPr>
          <w:rFonts w:eastAsiaTheme="minorHAnsi"/>
          <w:color w:val="000000"/>
          <w:lang w:eastAsia="en-US"/>
        </w:rPr>
        <w:t>О</w:t>
      </w:r>
      <w:r>
        <w:rPr>
          <w:rFonts w:eastAsiaTheme="minorHAnsi"/>
          <w:color w:val="000000"/>
          <w:lang w:eastAsia="en-US"/>
        </w:rPr>
        <w:t>Д</w:t>
      </w:r>
      <w:r w:rsidR="00111655">
        <w:rPr>
          <w:rFonts w:eastAsiaTheme="minorHAnsi"/>
          <w:color w:val="000000"/>
          <w:lang w:eastAsia="en-US"/>
        </w:rPr>
        <w:t>.</w:t>
      </w:r>
    </w:p>
    <w:p w:rsidR="001661D8" w:rsidRDefault="00592EE8" w:rsidP="00414618">
      <w:pPr>
        <w:tabs>
          <w:tab w:val="left" w:pos="142"/>
        </w:tabs>
        <w:spacing w:before="120" w:after="120"/>
        <w:ind w:right="448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4.4. </w:t>
      </w:r>
      <w:r w:rsidR="001661D8" w:rsidRPr="001661D8">
        <w:rPr>
          <w:rFonts w:eastAsiaTheme="minorHAnsi"/>
          <w:color w:val="000000"/>
          <w:lang w:eastAsia="en-US"/>
        </w:rPr>
        <w:t>Кандидат может принимать участие только в одной номинации.</w:t>
      </w:r>
    </w:p>
    <w:bookmarkEnd w:id="1"/>
    <w:p w:rsidR="0043232F" w:rsidRDefault="0043232F" w:rsidP="00414618">
      <w:pPr>
        <w:pStyle w:val="a8"/>
        <w:ind w:left="360"/>
        <w:jc w:val="both"/>
        <w:rPr>
          <w:b/>
        </w:rPr>
      </w:pPr>
    </w:p>
    <w:p w:rsidR="00707C00" w:rsidRDefault="00707C00" w:rsidP="00414618">
      <w:pPr>
        <w:pStyle w:val="a8"/>
        <w:ind w:left="360"/>
        <w:jc w:val="both"/>
        <w:rPr>
          <w:b/>
        </w:rPr>
      </w:pPr>
    </w:p>
    <w:p w:rsidR="00707C00" w:rsidRDefault="00707C00" w:rsidP="00414618">
      <w:pPr>
        <w:pStyle w:val="a8"/>
        <w:ind w:left="360"/>
        <w:jc w:val="both"/>
        <w:rPr>
          <w:b/>
        </w:rPr>
      </w:pPr>
    </w:p>
    <w:p w:rsidR="00707C00" w:rsidRDefault="00707C00" w:rsidP="00414618">
      <w:pPr>
        <w:pStyle w:val="a8"/>
        <w:ind w:left="360"/>
        <w:jc w:val="both"/>
        <w:rPr>
          <w:b/>
        </w:rPr>
      </w:pPr>
    </w:p>
    <w:p w:rsidR="000A7622" w:rsidRDefault="000A7622" w:rsidP="00414618">
      <w:pPr>
        <w:pStyle w:val="a8"/>
        <w:ind w:left="360"/>
        <w:jc w:val="both"/>
        <w:rPr>
          <w:b/>
        </w:rPr>
      </w:pPr>
    </w:p>
    <w:p w:rsidR="000A7622" w:rsidRPr="006C31E1" w:rsidRDefault="000A7622" w:rsidP="00414618">
      <w:pPr>
        <w:pStyle w:val="a8"/>
        <w:ind w:left="360"/>
        <w:jc w:val="both"/>
        <w:rPr>
          <w:b/>
        </w:rPr>
      </w:pPr>
    </w:p>
    <w:p w:rsidR="00707C00" w:rsidRDefault="001A38EE" w:rsidP="00414618">
      <w:pPr>
        <w:spacing w:before="120" w:after="120"/>
        <w:ind w:right="448"/>
        <w:jc w:val="both"/>
        <w:rPr>
          <w:bCs/>
        </w:rPr>
      </w:pPr>
      <w:r>
        <w:rPr>
          <w:bCs/>
        </w:rPr>
        <w:lastRenderedPageBreak/>
        <w:t xml:space="preserve">5. </w:t>
      </w:r>
      <w:r w:rsidRPr="001A38EE">
        <w:rPr>
          <w:bCs/>
        </w:rPr>
        <w:t>РАЙОННЫЙ ЭТАП. НОМИНАЦИИ</w:t>
      </w:r>
    </w:p>
    <w:p w:rsidR="00707C00" w:rsidRPr="00707C00" w:rsidRDefault="00592EE8" w:rsidP="00414618">
      <w:pPr>
        <w:spacing w:before="120" w:after="120"/>
        <w:ind w:right="448"/>
        <w:jc w:val="both"/>
        <w:rPr>
          <w:bCs/>
        </w:rPr>
      </w:pPr>
      <w:r>
        <w:rPr>
          <w:b/>
          <w:bCs/>
        </w:rPr>
        <w:t xml:space="preserve">1. </w:t>
      </w:r>
      <w:r>
        <w:rPr>
          <w:b/>
        </w:rPr>
        <w:t>«</w:t>
      </w:r>
      <w:r w:rsidRPr="000E39B6">
        <w:rPr>
          <w:rFonts w:eastAsiaTheme="minorHAnsi"/>
          <w:b/>
          <w:color w:val="000000"/>
          <w:sz w:val="23"/>
          <w:szCs w:val="23"/>
          <w:lang w:eastAsia="en-US"/>
        </w:rPr>
        <w:t>Адаптивное обучение в цифровой образовательной среде</w:t>
      </w:r>
      <w:r w:rsidRPr="006C31E1">
        <w:rPr>
          <w:b/>
        </w:rPr>
        <w:t>»</w:t>
      </w:r>
      <w:r>
        <w:rPr>
          <w:sz w:val="23"/>
          <w:szCs w:val="23"/>
        </w:rPr>
        <w:t xml:space="preserve"> приглашаются работники или творческие группы (не более 2-х человек) образовательных организаций, реализующих программы общего и дополнительного образования, </w:t>
      </w:r>
      <w:r w:rsidR="00533467" w:rsidRPr="00533467">
        <w:rPr>
          <w:sz w:val="23"/>
          <w:szCs w:val="23"/>
        </w:rPr>
        <w:t>готовые  представить</w:t>
      </w:r>
      <w:r w:rsidR="00533467">
        <w:rPr>
          <w:sz w:val="23"/>
          <w:szCs w:val="23"/>
        </w:rPr>
        <w:t xml:space="preserve"> </w:t>
      </w:r>
      <w:r w:rsidR="00533467" w:rsidRPr="00533467">
        <w:rPr>
          <w:sz w:val="23"/>
          <w:szCs w:val="23"/>
        </w:rPr>
        <w:t>свой  оригинальный  опыт  в</w:t>
      </w:r>
      <w:r w:rsidR="00533467">
        <w:rPr>
          <w:sz w:val="23"/>
          <w:szCs w:val="23"/>
        </w:rPr>
        <w:t xml:space="preserve"> </w:t>
      </w:r>
      <w:r w:rsidR="00533467" w:rsidRPr="00533467">
        <w:rPr>
          <w:sz w:val="23"/>
          <w:szCs w:val="23"/>
        </w:rPr>
        <w:t>области создания компонентов адаптивной среды обучения в цифровой образовательной среде, в соответствии с задачами Фестивал</w:t>
      </w:r>
      <w:r w:rsidR="00533467">
        <w:rPr>
          <w:sz w:val="23"/>
          <w:szCs w:val="23"/>
        </w:rPr>
        <w:t xml:space="preserve">я. </w:t>
      </w:r>
    </w:p>
    <w:p w:rsidR="00592EE8" w:rsidRDefault="008124FB" w:rsidP="00414618">
      <w:pPr>
        <w:pStyle w:val="a8"/>
        <w:ind w:left="360"/>
        <w:jc w:val="both"/>
        <w:rPr>
          <w:b/>
          <w:sz w:val="23"/>
          <w:szCs w:val="23"/>
        </w:rPr>
      </w:pPr>
      <w:r w:rsidRPr="00707C00">
        <w:rPr>
          <w:b/>
          <w:sz w:val="23"/>
          <w:szCs w:val="23"/>
        </w:rPr>
        <w:t>Победители в данной номинации становятся участниками городского этапа Фестиваля.</w:t>
      </w:r>
    </w:p>
    <w:p w:rsidR="00205788" w:rsidRPr="00205788" w:rsidRDefault="00205788" w:rsidP="00414618">
      <w:pPr>
        <w:pStyle w:val="a8"/>
        <w:ind w:left="360"/>
        <w:jc w:val="both"/>
        <w:rPr>
          <w:b/>
        </w:rPr>
      </w:pPr>
    </w:p>
    <w:p w:rsidR="00956011" w:rsidRPr="00F57DF0" w:rsidRDefault="001A38EE" w:rsidP="00414618">
      <w:pPr>
        <w:pStyle w:val="a8"/>
        <w:jc w:val="both"/>
      </w:pPr>
      <w:r>
        <w:rPr>
          <w:b/>
        </w:rPr>
        <w:t>2</w:t>
      </w:r>
      <w:r w:rsidR="00F50638" w:rsidRPr="006C31E1">
        <w:rPr>
          <w:b/>
        </w:rPr>
        <w:t>.</w:t>
      </w:r>
      <w:r w:rsidR="006E2221">
        <w:rPr>
          <w:b/>
        </w:rPr>
        <w:t xml:space="preserve"> </w:t>
      </w:r>
      <w:r w:rsidR="00133E95" w:rsidRPr="006C31E1">
        <w:rPr>
          <w:b/>
        </w:rPr>
        <w:t xml:space="preserve">«Использование </w:t>
      </w:r>
      <w:r w:rsidR="00F57DF0">
        <w:rPr>
          <w:b/>
        </w:rPr>
        <w:t>облачных технологий для организации образовательного процесса, внеурочной деятельности и развития творческого потенциала учащихся»</w:t>
      </w:r>
    </w:p>
    <w:p w:rsidR="00956011" w:rsidRPr="006C31E1" w:rsidRDefault="00776B4E" w:rsidP="00414618">
      <w:pPr>
        <w:pStyle w:val="a8"/>
        <w:jc w:val="both"/>
      </w:pPr>
      <w:r>
        <w:rPr>
          <w:b/>
        </w:rPr>
        <w:t>3</w:t>
      </w:r>
      <w:r w:rsidR="00F50638" w:rsidRPr="006C31E1">
        <w:t>.</w:t>
      </w:r>
      <w:r w:rsidR="006E2221">
        <w:t xml:space="preserve"> </w:t>
      </w:r>
      <w:r w:rsidR="00454172" w:rsidRPr="006C31E1">
        <w:rPr>
          <w:b/>
        </w:rPr>
        <w:t>«Цифровые лаборатории в школе»</w:t>
      </w:r>
      <w:r w:rsidR="00454172" w:rsidRPr="006C31E1">
        <w:t xml:space="preserve"> - методические разработки испо</w:t>
      </w:r>
      <w:r w:rsidR="003D7A89">
        <w:t xml:space="preserve">льзования цифровых лабораторий </w:t>
      </w:r>
      <w:r w:rsidR="00707C00">
        <w:t>р</w:t>
      </w:r>
      <w:r w:rsidR="00454172" w:rsidRPr="006C31E1">
        <w:t>обототехни</w:t>
      </w:r>
      <w:r w:rsidR="00E55603" w:rsidRPr="006C31E1">
        <w:t xml:space="preserve">ка, </w:t>
      </w:r>
      <w:r w:rsidR="003D7A89">
        <w:t>3</w:t>
      </w:r>
      <w:r w:rsidR="003D7A89">
        <w:rPr>
          <w:lang w:val="en-US"/>
        </w:rPr>
        <w:t>D</w:t>
      </w:r>
      <w:r w:rsidR="003D7A89" w:rsidRPr="003D7A89">
        <w:t xml:space="preserve"> </w:t>
      </w:r>
      <w:r w:rsidR="003D7A89">
        <w:t>–</w:t>
      </w:r>
      <w:r w:rsidR="003D7A89" w:rsidRPr="003D7A89">
        <w:t xml:space="preserve"> </w:t>
      </w:r>
      <w:r w:rsidR="00EF0644">
        <w:t>принтеров</w:t>
      </w:r>
      <w:r w:rsidR="003D7A89">
        <w:t xml:space="preserve"> </w:t>
      </w:r>
      <w:r w:rsidR="00E55603" w:rsidRPr="006C31E1">
        <w:t>в урочной и внеурочной деятельности.</w:t>
      </w:r>
    </w:p>
    <w:p w:rsidR="00A02445" w:rsidRDefault="00776B4E" w:rsidP="00414618">
      <w:pPr>
        <w:pStyle w:val="a8"/>
        <w:jc w:val="both"/>
        <w:rPr>
          <w:b/>
        </w:rPr>
      </w:pPr>
      <w:r>
        <w:rPr>
          <w:b/>
        </w:rPr>
        <w:t>4</w:t>
      </w:r>
      <w:r w:rsidR="006E2221">
        <w:rPr>
          <w:b/>
        </w:rPr>
        <w:t xml:space="preserve">. </w:t>
      </w:r>
      <w:r w:rsidR="00A02445">
        <w:rPr>
          <w:b/>
        </w:rPr>
        <w:t>«Организация дистанционного обучения</w:t>
      </w:r>
      <w:r w:rsidR="00F57DF0">
        <w:rPr>
          <w:b/>
        </w:rPr>
        <w:t xml:space="preserve"> с использованием </w:t>
      </w:r>
      <w:proofErr w:type="gramStart"/>
      <w:r w:rsidR="00F57DF0">
        <w:rPr>
          <w:b/>
        </w:rPr>
        <w:t>интернет-сервисов</w:t>
      </w:r>
      <w:proofErr w:type="gramEnd"/>
      <w:r w:rsidR="00F57DF0">
        <w:rPr>
          <w:b/>
        </w:rPr>
        <w:t xml:space="preserve"> и облачных технологий</w:t>
      </w:r>
      <w:r w:rsidR="00A02445">
        <w:rPr>
          <w:b/>
        </w:rPr>
        <w:t xml:space="preserve">»: </w:t>
      </w:r>
    </w:p>
    <w:p w:rsidR="00A02445" w:rsidRDefault="00105442" w:rsidP="00414618">
      <w:pPr>
        <w:pStyle w:val="a8"/>
        <w:numPr>
          <w:ilvl w:val="0"/>
          <w:numId w:val="32"/>
        </w:numPr>
        <w:jc w:val="both"/>
      </w:pPr>
      <w:r w:rsidRPr="00105442">
        <w:t>создание</w:t>
      </w:r>
      <w:r>
        <w:rPr>
          <w:b/>
        </w:rPr>
        <w:t xml:space="preserve"> </w:t>
      </w:r>
      <w:r w:rsidR="00FC3094">
        <w:rPr>
          <w:b/>
        </w:rPr>
        <w:t xml:space="preserve"> </w:t>
      </w:r>
      <w:r w:rsidR="00133E95" w:rsidRPr="006C31E1">
        <w:rPr>
          <w:b/>
        </w:rPr>
        <w:t xml:space="preserve">  </w:t>
      </w:r>
      <w:r w:rsidR="00133E95" w:rsidRPr="006C31E1">
        <w:t>учебных   курсов,</w:t>
      </w:r>
      <w:r w:rsidR="00FC3094">
        <w:t xml:space="preserve"> </w:t>
      </w:r>
      <w:r>
        <w:t xml:space="preserve">элективных курсов, тематических уроков, </w:t>
      </w:r>
      <w:r w:rsidR="00FC3094">
        <w:t xml:space="preserve">дополнительных занятий, </w:t>
      </w:r>
      <w:r w:rsidR="00133E95" w:rsidRPr="006C31E1">
        <w:t xml:space="preserve"> созданных  в программе </w:t>
      </w:r>
      <w:r w:rsidR="00133E95" w:rsidRPr="006C31E1">
        <w:rPr>
          <w:lang w:val="en-US"/>
        </w:rPr>
        <w:t>Moodle</w:t>
      </w:r>
      <w:r w:rsidR="00A02445">
        <w:t>;</w:t>
      </w:r>
      <w:r w:rsidR="00B80CEE" w:rsidRPr="006C31E1">
        <w:t xml:space="preserve"> </w:t>
      </w:r>
    </w:p>
    <w:p w:rsidR="00133E95" w:rsidRDefault="00A02445" w:rsidP="00414618">
      <w:pPr>
        <w:pStyle w:val="a8"/>
        <w:numPr>
          <w:ilvl w:val="0"/>
          <w:numId w:val="32"/>
        </w:numPr>
        <w:jc w:val="both"/>
      </w:pPr>
      <w:r w:rsidRPr="00105442">
        <w:t>создание</w:t>
      </w:r>
      <w:r>
        <w:rPr>
          <w:b/>
        </w:rPr>
        <w:t xml:space="preserve">  </w:t>
      </w:r>
      <w:r w:rsidRPr="006C31E1">
        <w:rPr>
          <w:b/>
        </w:rPr>
        <w:t xml:space="preserve">  </w:t>
      </w:r>
      <w:r w:rsidRPr="006C31E1">
        <w:t>учебных   курсов,</w:t>
      </w:r>
      <w:r>
        <w:t xml:space="preserve"> элективных курсов, тематических уроков, дополнительных занятий, </w:t>
      </w:r>
      <w:r w:rsidRPr="006C31E1">
        <w:t xml:space="preserve"> созданных </w:t>
      </w:r>
      <w:r>
        <w:t xml:space="preserve">с помощью </w:t>
      </w:r>
      <w:r w:rsidR="00B80CEE" w:rsidRPr="006C31E1">
        <w:t xml:space="preserve">сервисов </w:t>
      </w:r>
      <w:r w:rsidR="00B80CEE" w:rsidRPr="00A02445">
        <w:rPr>
          <w:lang w:val="en-US"/>
        </w:rPr>
        <w:t>Googl</w:t>
      </w:r>
      <w:r w:rsidR="00725DC2" w:rsidRPr="00A02445">
        <w:rPr>
          <w:lang w:val="en-US"/>
        </w:rPr>
        <w:t>e</w:t>
      </w:r>
      <w:r>
        <w:t>;</w:t>
      </w:r>
    </w:p>
    <w:p w:rsidR="00225FDF" w:rsidRPr="006C31E1" w:rsidRDefault="00A02445" w:rsidP="00414618">
      <w:pPr>
        <w:pStyle w:val="a8"/>
        <w:numPr>
          <w:ilvl w:val="0"/>
          <w:numId w:val="32"/>
        </w:numPr>
        <w:jc w:val="both"/>
      </w:pPr>
      <w:r>
        <w:t>с</w:t>
      </w:r>
      <w:r w:rsidR="00133E95" w:rsidRPr="00A02445">
        <w:t>айты, блог</w:t>
      </w:r>
      <w:r w:rsidR="00653D46">
        <w:t>и,  веб-</w:t>
      </w:r>
      <w:r w:rsidRPr="00A02445">
        <w:t>странички, веб-</w:t>
      </w:r>
      <w:proofErr w:type="spellStart"/>
      <w:r w:rsidRPr="00A02445">
        <w:t>квесты</w:t>
      </w:r>
      <w:proofErr w:type="spellEnd"/>
      <w:r w:rsidR="00133E95" w:rsidRPr="00A02445">
        <w:rPr>
          <w:b/>
        </w:rPr>
        <w:t xml:space="preserve"> - </w:t>
      </w:r>
      <w:r w:rsidR="00133E95" w:rsidRPr="006C31E1">
        <w:t xml:space="preserve">авторские разработки педагогов района, </w:t>
      </w:r>
    </w:p>
    <w:p w:rsidR="009229FC" w:rsidRDefault="00133E95" w:rsidP="00414618">
      <w:pPr>
        <w:pStyle w:val="a8"/>
        <w:jc w:val="both"/>
      </w:pPr>
      <w:r w:rsidRPr="006C31E1">
        <w:t xml:space="preserve">созданные  для организации </w:t>
      </w:r>
      <w:r w:rsidR="008E0F7F">
        <w:t>сете</w:t>
      </w:r>
      <w:r w:rsidR="00A02445">
        <w:t>вых образовательных проектов, развития творческого потенциала учащихся, организации работы с родителями.</w:t>
      </w:r>
    </w:p>
    <w:p w:rsidR="00A02445" w:rsidRPr="006C31E1" w:rsidRDefault="00A02445" w:rsidP="00414618">
      <w:pPr>
        <w:pStyle w:val="a8"/>
        <w:jc w:val="both"/>
      </w:pPr>
    </w:p>
    <w:p w:rsidR="00F81C4E" w:rsidRDefault="00CB4362" w:rsidP="00414618">
      <w:pPr>
        <w:jc w:val="both"/>
      </w:pPr>
      <w:bookmarkStart w:id="2" w:name="_Toc152412757"/>
      <w:r>
        <w:rPr>
          <w:b/>
        </w:rPr>
        <w:t>5</w:t>
      </w:r>
      <w:r w:rsidR="00454172" w:rsidRPr="006C31E1">
        <w:rPr>
          <w:b/>
        </w:rPr>
        <w:t>.</w:t>
      </w:r>
      <w:r w:rsidR="00454172" w:rsidRPr="006C31E1">
        <w:t xml:space="preserve"> </w:t>
      </w:r>
      <w:r w:rsidR="00FF1343" w:rsidRPr="006C31E1">
        <w:rPr>
          <w:b/>
        </w:rPr>
        <w:t>«</w:t>
      </w:r>
      <w:r w:rsidR="00F81C4E" w:rsidRPr="006C31E1">
        <w:rPr>
          <w:b/>
        </w:rPr>
        <w:t>Цифровой урок</w:t>
      </w:r>
      <w:r w:rsidR="00FF1343" w:rsidRPr="006C31E1">
        <w:rPr>
          <w:b/>
        </w:rPr>
        <w:t>»</w:t>
      </w:r>
      <w:r w:rsidR="00FF1343" w:rsidRPr="006C31E1">
        <w:t xml:space="preserve"> - </w:t>
      </w:r>
      <w:r w:rsidR="00F81C4E" w:rsidRPr="006C31E1">
        <w:t>создание собственного сценария урока</w:t>
      </w:r>
      <w:r w:rsidR="00956011" w:rsidRPr="006C31E1">
        <w:t xml:space="preserve"> </w:t>
      </w:r>
      <w:r w:rsidR="00454172" w:rsidRPr="006C31E1">
        <w:t>(</w:t>
      </w:r>
      <w:r w:rsidR="00AA55BF" w:rsidRPr="006C31E1">
        <w:t>мероприятия),</w:t>
      </w:r>
      <w:r w:rsidR="00F81C4E" w:rsidRPr="006C31E1">
        <w:t xml:space="preserve"> с использованием </w:t>
      </w:r>
      <w:r w:rsidR="00A02445">
        <w:t>цифровых платформ</w:t>
      </w:r>
      <w:r w:rsidR="009E35BF">
        <w:t xml:space="preserve"> и интернет-сервисов</w:t>
      </w:r>
      <w:r w:rsidR="00A02445">
        <w:t xml:space="preserve"> </w:t>
      </w:r>
      <w:r w:rsidR="00653D46">
        <w:t>(Яндекс – класс, Яндекс–</w:t>
      </w:r>
      <w:r w:rsidR="002D4032" w:rsidRPr="006C31E1">
        <w:t xml:space="preserve">учебник, </w:t>
      </w:r>
      <w:proofErr w:type="spellStart"/>
      <w:r w:rsidR="00E3155F">
        <w:t>ЯКласс</w:t>
      </w:r>
      <w:proofErr w:type="spellEnd"/>
      <w:r w:rsidR="00E3155F">
        <w:t xml:space="preserve">, </w:t>
      </w:r>
      <w:r w:rsidR="00E3155F" w:rsidRPr="006C31E1">
        <w:t>LECTA,</w:t>
      </w:r>
      <w:r w:rsidR="00653D46">
        <w:t xml:space="preserve"> </w:t>
      </w:r>
      <w:r w:rsidR="002D4032" w:rsidRPr="006C31E1">
        <w:t>МЭО</w:t>
      </w:r>
      <w:r>
        <w:t xml:space="preserve">,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="00653D46">
        <w:t xml:space="preserve">, </w:t>
      </w:r>
      <w:r w:rsidR="00A02445">
        <w:rPr>
          <w:lang w:val="en-US"/>
        </w:rPr>
        <w:t>ZOOM</w:t>
      </w:r>
      <w:r w:rsidR="00A02445" w:rsidRPr="00A02445">
        <w:t xml:space="preserve"> </w:t>
      </w:r>
      <w:r w:rsidR="00A02445">
        <w:t>и др.</w:t>
      </w:r>
      <w:r>
        <w:t>).</w:t>
      </w:r>
    </w:p>
    <w:p w:rsidR="00390154" w:rsidRDefault="00390154" w:rsidP="00414618">
      <w:pPr>
        <w:jc w:val="both"/>
      </w:pPr>
    </w:p>
    <w:p w:rsidR="00A107FA" w:rsidRPr="001E7DAB" w:rsidRDefault="00CB4362" w:rsidP="00414618">
      <w:pPr>
        <w:jc w:val="both"/>
      </w:pPr>
      <w:r w:rsidRPr="00A107FA">
        <w:rPr>
          <w:b/>
        </w:rPr>
        <w:t>6.</w:t>
      </w:r>
      <w:r>
        <w:t xml:space="preserve"> </w:t>
      </w:r>
      <w:r w:rsidR="00A107FA">
        <w:t>«</w:t>
      </w:r>
      <w:r w:rsidRPr="00A02445">
        <w:rPr>
          <w:b/>
        </w:rPr>
        <w:t>Видео-урок</w:t>
      </w:r>
      <w:r w:rsidR="00A107FA">
        <w:rPr>
          <w:b/>
        </w:rPr>
        <w:t xml:space="preserve">» </w:t>
      </w:r>
      <w:bookmarkEnd w:id="2"/>
      <w:r w:rsidR="001E7DAB">
        <w:rPr>
          <w:b/>
        </w:rPr>
        <w:t xml:space="preserve">- </w:t>
      </w:r>
      <w:r w:rsidR="001E7DAB">
        <w:t>п</w:t>
      </w:r>
      <w:r w:rsidR="001E7DAB" w:rsidRPr="001E7DAB">
        <w:t>од видео</w:t>
      </w:r>
      <w:r w:rsidR="00776B4E">
        <w:t xml:space="preserve"> </w:t>
      </w:r>
      <w:r w:rsidR="009267AC">
        <w:t xml:space="preserve">- </w:t>
      </w:r>
      <w:r w:rsidR="001E7DAB" w:rsidRPr="001E7DAB">
        <w:t>уроком понимается целостный, логически завершенный, ограниченный рамками в</w:t>
      </w:r>
      <w:r w:rsidR="001E7DAB">
        <w:t xml:space="preserve">ремени отрезок образовательного </w:t>
      </w:r>
      <w:r w:rsidR="001E7DAB" w:rsidRPr="001E7DAB">
        <w:t>процесса, представленный в видео-формате, снятый с озвучиванием на видеокамеру или записанный с экрана монитора с помощью специальных программ захвата видео; для наглядности может использоваться компьютерная анимация.</w:t>
      </w:r>
      <w:r w:rsidR="001E7DAB">
        <w:t xml:space="preserve"> </w:t>
      </w:r>
      <w:r w:rsidR="00E3155F">
        <w:rPr>
          <w:b/>
        </w:rPr>
        <w:t>Тематика работ</w:t>
      </w:r>
      <w:r w:rsidR="001E7DAB" w:rsidRPr="001E7DAB">
        <w:rPr>
          <w:b/>
        </w:rPr>
        <w:t>:</w:t>
      </w:r>
    </w:p>
    <w:p w:rsidR="00A107FA" w:rsidRPr="00A107FA" w:rsidRDefault="00A107FA" w:rsidP="00414618">
      <w:pPr>
        <w:pStyle w:val="a7"/>
        <w:numPr>
          <w:ilvl w:val="0"/>
          <w:numId w:val="38"/>
        </w:numPr>
        <w:jc w:val="both"/>
        <w:rPr>
          <w:sz w:val="23"/>
          <w:szCs w:val="23"/>
        </w:rPr>
      </w:pPr>
      <w:r w:rsidRPr="00A107FA">
        <w:rPr>
          <w:sz w:val="23"/>
          <w:szCs w:val="23"/>
        </w:rPr>
        <w:t>«Оглянись вокруг» - для педагогических работников дошкольн</w:t>
      </w:r>
      <w:r>
        <w:rPr>
          <w:sz w:val="23"/>
          <w:szCs w:val="23"/>
        </w:rPr>
        <w:t>ых образовательных организаций;</w:t>
      </w:r>
    </w:p>
    <w:p w:rsidR="00A107FA" w:rsidRDefault="00A107FA" w:rsidP="00414618">
      <w:pPr>
        <w:pStyle w:val="Default"/>
        <w:numPr>
          <w:ilvl w:val="0"/>
          <w:numId w:val="38"/>
        </w:numPr>
        <w:jc w:val="both"/>
      </w:pPr>
      <w:r w:rsidRPr="00A107FA">
        <w:rPr>
          <w:sz w:val="23"/>
          <w:szCs w:val="23"/>
        </w:rPr>
        <w:t>«Мир открытий» - для педагогических работников образовательных организаций, реализующих программы начального общего, основного обще</w:t>
      </w:r>
      <w:r>
        <w:rPr>
          <w:sz w:val="23"/>
          <w:szCs w:val="23"/>
        </w:rPr>
        <w:t>го, среднего общего образования;</w:t>
      </w:r>
      <w:r w:rsidRPr="00A107FA">
        <w:t xml:space="preserve"> </w:t>
      </w:r>
    </w:p>
    <w:p w:rsidR="00CB4362" w:rsidRDefault="00A107FA" w:rsidP="00414618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«Иной взгляд» - для педагогических работников организации дополнительного образования детей. </w:t>
      </w:r>
    </w:p>
    <w:p w:rsidR="00653D46" w:rsidRDefault="00E3155F" w:rsidP="004146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 </w:t>
      </w:r>
      <w:r w:rsidRPr="00E3155F">
        <w:rPr>
          <w:b/>
          <w:sz w:val="23"/>
          <w:szCs w:val="23"/>
        </w:rPr>
        <w:t>«Мобильное обучение с элементами дополненной реальности»</w:t>
      </w:r>
      <w:r>
        <w:rPr>
          <w:sz w:val="23"/>
          <w:szCs w:val="23"/>
        </w:rPr>
        <w:t xml:space="preserve">. </w:t>
      </w:r>
    </w:p>
    <w:p w:rsidR="00E3155F" w:rsidRPr="00291706" w:rsidRDefault="00E3155F" w:rsidP="004146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Тематика  работ:</w:t>
      </w:r>
    </w:p>
    <w:p w:rsidR="00E3155F" w:rsidRDefault="00E3155F" w:rsidP="00414618">
      <w:pPr>
        <w:pStyle w:val="a7"/>
        <w:numPr>
          <w:ilvl w:val="0"/>
          <w:numId w:val="12"/>
        </w:numPr>
        <w:jc w:val="both"/>
      </w:pPr>
      <w:r w:rsidRPr="006971F1">
        <w:t xml:space="preserve">«Организация мобильного обучения с использованием элементов </w:t>
      </w:r>
      <w:proofErr w:type="gramStart"/>
      <w:r w:rsidRPr="006971F1">
        <w:t>дополненной</w:t>
      </w:r>
      <w:proofErr w:type="gramEnd"/>
      <w:r w:rsidRPr="006971F1">
        <w:t xml:space="preserve"> </w:t>
      </w:r>
    </w:p>
    <w:p w:rsidR="00E3155F" w:rsidRPr="006971F1" w:rsidRDefault="00E3155F" w:rsidP="00414618">
      <w:pPr>
        <w:jc w:val="both"/>
      </w:pPr>
      <w:r w:rsidRPr="006971F1">
        <w:t xml:space="preserve">реальности в дошкольной образовательной </w:t>
      </w:r>
      <w:r>
        <w:t>организации»;</w:t>
      </w:r>
    </w:p>
    <w:p w:rsidR="00E3155F" w:rsidRPr="006971F1" w:rsidRDefault="00E3155F" w:rsidP="00414618">
      <w:pPr>
        <w:pStyle w:val="a7"/>
        <w:numPr>
          <w:ilvl w:val="0"/>
          <w:numId w:val="12"/>
        </w:numPr>
        <w:jc w:val="both"/>
      </w:pPr>
      <w:r w:rsidRPr="006971F1">
        <w:t xml:space="preserve">«Организация мобильного обучения с использованием элементов </w:t>
      </w:r>
    </w:p>
    <w:p w:rsidR="00E3155F" w:rsidRPr="006971F1" w:rsidRDefault="00E3155F" w:rsidP="00653D46">
      <w:pPr>
        <w:jc w:val="both"/>
      </w:pPr>
      <w:r w:rsidRPr="006971F1">
        <w:t xml:space="preserve">дополненной реальности в организации дополнительного </w:t>
      </w:r>
      <w:r>
        <w:t>образования»;</w:t>
      </w:r>
      <w:r w:rsidRPr="006971F1">
        <w:t xml:space="preserve"> </w:t>
      </w:r>
    </w:p>
    <w:p w:rsidR="00E3155F" w:rsidRDefault="00E3155F" w:rsidP="00414618">
      <w:pPr>
        <w:pStyle w:val="a7"/>
        <w:numPr>
          <w:ilvl w:val="0"/>
          <w:numId w:val="12"/>
        </w:numPr>
        <w:jc w:val="both"/>
      </w:pPr>
      <w:r w:rsidRPr="006971F1">
        <w:t xml:space="preserve">«Организация мобильного обучения с использованием элементов </w:t>
      </w:r>
      <w:proofErr w:type="gramStart"/>
      <w:r w:rsidRPr="006971F1">
        <w:t>дополненной</w:t>
      </w:r>
      <w:proofErr w:type="gramEnd"/>
      <w:r w:rsidRPr="006971F1">
        <w:t xml:space="preserve"> </w:t>
      </w:r>
    </w:p>
    <w:p w:rsidR="00E3155F" w:rsidRPr="006971F1" w:rsidRDefault="00E3155F" w:rsidP="00414618">
      <w:pPr>
        <w:jc w:val="both"/>
      </w:pPr>
      <w:r w:rsidRPr="006971F1">
        <w:t>реальности в образовательной организации».</w:t>
      </w:r>
    </w:p>
    <w:p w:rsidR="00CB4362" w:rsidRPr="006C31E1" w:rsidRDefault="00CB4362" w:rsidP="00414618">
      <w:pPr>
        <w:jc w:val="both"/>
      </w:pPr>
    </w:p>
    <w:p w:rsidR="00133E95" w:rsidRPr="000A3CC4" w:rsidRDefault="000A3CC4" w:rsidP="00414618">
      <w:pPr>
        <w:pStyle w:val="a3"/>
        <w:ind w:firstLine="720"/>
        <w:jc w:val="both"/>
      </w:pPr>
      <w:r w:rsidRPr="000A3CC4">
        <w:t xml:space="preserve">6. </w:t>
      </w:r>
      <w:r w:rsidR="00133E95" w:rsidRPr="000A3CC4">
        <w:t xml:space="preserve">ПОРЯДОК </w:t>
      </w:r>
      <w:r w:rsidR="002B46E0" w:rsidRPr="000A3CC4">
        <w:t xml:space="preserve">И СРОКИ </w:t>
      </w:r>
      <w:r w:rsidR="00133E95" w:rsidRPr="000A3CC4">
        <w:t>ПРОВЕДЕНИЯ</w:t>
      </w:r>
      <w:r w:rsidR="002B46E0" w:rsidRPr="000A3CC4">
        <w:t xml:space="preserve"> РАЙОННОГО ЭТАПА</w:t>
      </w:r>
      <w:r w:rsidR="00133E95" w:rsidRPr="000A3CC4">
        <w:t xml:space="preserve"> ФЕСТИВАЛЯ</w:t>
      </w:r>
    </w:p>
    <w:p w:rsidR="002E380B" w:rsidRDefault="00057170" w:rsidP="00057170">
      <w:pPr>
        <w:ind w:left="709" w:right="448" w:firstLine="707"/>
        <w:jc w:val="both"/>
        <w:rPr>
          <w:bCs/>
        </w:rPr>
      </w:pPr>
      <w:r>
        <w:t>6.</w:t>
      </w:r>
      <w:r w:rsidR="000A3CC4">
        <w:t>1</w:t>
      </w:r>
      <w:proofErr w:type="gramStart"/>
      <w:r w:rsidR="000A3CC4">
        <w:t xml:space="preserve"> </w:t>
      </w:r>
      <w:r w:rsidR="000A3CC4" w:rsidRPr="000A3CC4">
        <w:t>П</w:t>
      </w:r>
      <w:proofErr w:type="gramEnd"/>
      <w:r w:rsidR="000A3CC4" w:rsidRPr="000A3CC4">
        <w:t xml:space="preserve">ри   выдвижении   кандидатов   на   участие   в   районном   этапе   Фестиваля образовательное   учреждение   направляет   в   ИМЦ </w:t>
      </w:r>
      <w:r w:rsidR="002E380B">
        <w:t xml:space="preserve">методисту </w:t>
      </w:r>
      <w:proofErr w:type="spellStart"/>
      <w:r w:rsidR="002E380B">
        <w:t>Леухиной</w:t>
      </w:r>
      <w:proofErr w:type="spellEnd"/>
      <w:r w:rsidR="002E380B">
        <w:t xml:space="preserve"> Елене Владимировне </w:t>
      </w:r>
      <w:r w:rsidR="000A3CC4" w:rsidRPr="000A3CC4">
        <w:t xml:space="preserve">  </w:t>
      </w:r>
      <w:r w:rsidR="002E380B" w:rsidRPr="002E380B">
        <w:rPr>
          <w:b/>
        </w:rPr>
        <w:t>не позднее 01.02.21</w:t>
      </w:r>
      <w:r w:rsidR="002E380B">
        <w:t xml:space="preserve"> </w:t>
      </w:r>
      <w:r w:rsidR="000A3CC4" w:rsidRPr="000A3CC4">
        <w:t>заявку   устано</w:t>
      </w:r>
      <w:r w:rsidR="00205788">
        <w:t>вленного   образца (Приложение №4</w:t>
      </w:r>
      <w:r w:rsidR="000A3CC4" w:rsidRPr="000A3CC4">
        <w:t>), заверенную по</w:t>
      </w:r>
      <w:r w:rsidR="000A3CC4">
        <w:t>дписью руководителя и печатью ООД</w:t>
      </w:r>
      <w:r w:rsidR="000A3CC4" w:rsidRPr="000A3CC4">
        <w:t xml:space="preserve">. </w:t>
      </w:r>
      <w:r w:rsidR="002E380B">
        <w:rPr>
          <w:bCs/>
        </w:rPr>
        <w:t xml:space="preserve"> </w:t>
      </w:r>
      <w:r w:rsidR="002D4FC3">
        <w:t xml:space="preserve">К заявке прикладывается </w:t>
      </w:r>
      <w:r w:rsidR="002D4FC3">
        <w:rPr>
          <w:bCs/>
        </w:rPr>
        <w:t>к</w:t>
      </w:r>
      <w:r w:rsidR="002D4FC3" w:rsidRPr="006C31E1">
        <w:rPr>
          <w:bCs/>
        </w:rPr>
        <w:t>раткое описание конкурсной работы (цели, задачи, направления).</w:t>
      </w:r>
      <w:r w:rsidR="002D4FC3">
        <w:rPr>
          <w:bCs/>
        </w:rPr>
        <w:t xml:space="preserve"> </w:t>
      </w:r>
    </w:p>
    <w:p w:rsidR="00291706" w:rsidRPr="00D318AE" w:rsidRDefault="000A3CC4" w:rsidP="00D318AE">
      <w:pPr>
        <w:ind w:left="709" w:right="448"/>
        <w:jc w:val="both"/>
        <w:rPr>
          <w:bCs/>
        </w:rPr>
      </w:pPr>
      <w:r w:rsidRPr="000A3CC4">
        <w:lastRenderedPageBreak/>
        <w:t xml:space="preserve">Заявка  подается  в  ИМЦ  </w:t>
      </w:r>
      <w:r>
        <w:t>в  электронном  виде  на адрес</w:t>
      </w:r>
      <w:r w:rsidRPr="000A3CC4">
        <w:t xml:space="preserve"> электронной почты </w:t>
      </w:r>
      <w:hyperlink r:id="rId8" w:history="1">
        <w:r w:rsidRPr="002D4FC3">
          <w:rPr>
            <w:rStyle w:val="a9"/>
            <w:lang w:val="en-US"/>
          </w:rPr>
          <w:t>imckur</w:t>
        </w:r>
        <w:r w:rsidRPr="004928AE">
          <w:rPr>
            <w:rStyle w:val="a9"/>
          </w:rPr>
          <w:t>@</w:t>
        </w:r>
        <w:r w:rsidRPr="002D4FC3">
          <w:rPr>
            <w:rStyle w:val="a9"/>
            <w:lang w:val="en-US"/>
          </w:rPr>
          <w:t>yandex</w:t>
        </w:r>
        <w:r w:rsidRPr="004928AE">
          <w:rPr>
            <w:rStyle w:val="a9"/>
          </w:rPr>
          <w:t>.</w:t>
        </w:r>
        <w:proofErr w:type="spellStart"/>
        <w:r w:rsidRPr="002D4FC3">
          <w:rPr>
            <w:rStyle w:val="a9"/>
            <w:lang w:val="en-US"/>
          </w:rPr>
          <w:t>ru</w:t>
        </w:r>
        <w:proofErr w:type="spellEnd"/>
      </w:hyperlink>
      <w:r w:rsidRPr="000A3CC4">
        <w:t xml:space="preserve">  </w:t>
      </w:r>
      <w:r>
        <w:t xml:space="preserve">с пометкой «Фестиваль </w:t>
      </w:r>
      <w:proofErr w:type="gramStart"/>
      <w:r>
        <w:t>ИТ</w:t>
      </w:r>
      <w:proofErr w:type="gramEnd"/>
      <w:r>
        <w:t xml:space="preserve"> </w:t>
      </w:r>
      <w:r w:rsidRPr="002D4FC3">
        <w:rPr>
          <w:lang w:val="en-US"/>
        </w:rPr>
        <w:t>XVII</w:t>
      </w:r>
      <w:r w:rsidRPr="000A3CC4">
        <w:t xml:space="preserve"> 2020</w:t>
      </w:r>
      <w:r>
        <w:t>».</w:t>
      </w:r>
      <w:r w:rsidR="00291706">
        <w:t xml:space="preserve"> </w:t>
      </w:r>
    </w:p>
    <w:p w:rsidR="0089621A" w:rsidRDefault="0089621A" w:rsidP="00414618">
      <w:pPr>
        <w:ind w:left="709"/>
        <w:jc w:val="both"/>
        <w:rPr>
          <w:b/>
        </w:rPr>
      </w:pPr>
      <w:r>
        <w:t>6</w:t>
      </w:r>
      <w:r w:rsidR="00D318AE">
        <w:t>.2</w:t>
      </w:r>
      <w:r>
        <w:t xml:space="preserve"> </w:t>
      </w:r>
      <w:r w:rsidR="000A3CC4" w:rsidRPr="000A3CC4">
        <w:t xml:space="preserve">Районный этап Фестиваля проводится с </w:t>
      </w:r>
      <w:r>
        <w:rPr>
          <w:b/>
        </w:rPr>
        <w:t>15.11.2020</w:t>
      </w:r>
      <w:r w:rsidRPr="006C31E1">
        <w:rPr>
          <w:b/>
        </w:rPr>
        <w:t xml:space="preserve"> – </w:t>
      </w:r>
      <w:r>
        <w:rPr>
          <w:b/>
        </w:rPr>
        <w:t>20.02.</w:t>
      </w:r>
      <w:r w:rsidR="006A084F">
        <w:rPr>
          <w:b/>
        </w:rPr>
        <w:t>20</w:t>
      </w:r>
      <w:r>
        <w:rPr>
          <w:b/>
        </w:rPr>
        <w:t>21</w:t>
      </w:r>
    </w:p>
    <w:p w:rsidR="00291706" w:rsidRPr="0089621A" w:rsidRDefault="0003545C" w:rsidP="00414618">
      <w:pPr>
        <w:ind w:left="709"/>
        <w:jc w:val="both"/>
        <w:rPr>
          <w:b/>
        </w:rPr>
      </w:pPr>
      <w:r>
        <w:t>6.</w:t>
      </w:r>
      <w:r w:rsidR="00D318AE">
        <w:t>3</w:t>
      </w:r>
      <w:r w:rsidR="0089621A">
        <w:t xml:space="preserve"> </w:t>
      </w:r>
      <w:r w:rsidR="000A3CC4" w:rsidRPr="000A3CC4">
        <w:t xml:space="preserve">Районный этап Фестиваля включает в себя: </w:t>
      </w:r>
    </w:p>
    <w:p w:rsidR="00291706" w:rsidRDefault="0089621A" w:rsidP="00414618">
      <w:pPr>
        <w:pStyle w:val="a3"/>
        <w:ind w:firstLine="720"/>
        <w:jc w:val="both"/>
      </w:pPr>
      <w:r>
        <w:t>6</w:t>
      </w:r>
      <w:r w:rsidR="00D318AE">
        <w:t>.3</w:t>
      </w:r>
      <w:r w:rsidR="000A3CC4" w:rsidRPr="000A3CC4">
        <w:t>.1</w:t>
      </w:r>
      <w:r>
        <w:t xml:space="preserve"> </w:t>
      </w:r>
      <w:r w:rsidR="000A3CC4" w:rsidRPr="000A3CC4">
        <w:t>Подготовка. Разработка Положения  о</w:t>
      </w:r>
      <w:r w:rsidR="00291706">
        <w:t xml:space="preserve"> </w:t>
      </w:r>
      <w:r w:rsidR="000A3CC4" w:rsidRPr="000A3CC4">
        <w:t>проведении</w:t>
      </w:r>
      <w:r>
        <w:t xml:space="preserve"> </w:t>
      </w:r>
      <w:r w:rsidR="000A3CC4" w:rsidRPr="000A3CC4">
        <w:t>районного  этапа  Фестиваля, ознакомление  участников  с Методическими  рекомендациями,  формиро</w:t>
      </w:r>
      <w:r>
        <w:t>вание  состава жюри –</w:t>
      </w:r>
      <w:r w:rsidR="00D318AE">
        <w:t xml:space="preserve"> </w:t>
      </w:r>
      <w:r>
        <w:t>с 13.11.20</w:t>
      </w:r>
      <w:r w:rsidR="00D318AE">
        <w:t>20</w:t>
      </w:r>
      <w:r>
        <w:t xml:space="preserve"> до 25.11.2020</w:t>
      </w:r>
      <w:r w:rsidR="000A3CC4" w:rsidRPr="000A3CC4">
        <w:t>;</w:t>
      </w:r>
    </w:p>
    <w:p w:rsidR="00245FBD" w:rsidRDefault="0089621A" w:rsidP="00414618">
      <w:pPr>
        <w:pStyle w:val="a3"/>
        <w:ind w:firstLine="720"/>
        <w:jc w:val="both"/>
      </w:pPr>
      <w:r>
        <w:t>6</w:t>
      </w:r>
      <w:r w:rsidR="00245FBD">
        <w:t>.3</w:t>
      </w:r>
      <w:r w:rsidR="000A3CC4" w:rsidRPr="000A3CC4">
        <w:t>.2</w:t>
      </w:r>
      <w:r>
        <w:t xml:space="preserve"> </w:t>
      </w:r>
      <w:r w:rsidR="000A3CC4" w:rsidRPr="000A3CC4">
        <w:t>Пр</w:t>
      </w:r>
      <w:r>
        <w:t xml:space="preserve">оведение. </w:t>
      </w:r>
    </w:p>
    <w:p w:rsidR="0089621A" w:rsidRPr="009966B3" w:rsidRDefault="0089621A" w:rsidP="00414618">
      <w:pPr>
        <w:pStyle w:val="a3"/>
        <w:ind w:firstLine="720"/>
        <w:jc w:val="both"/>
        <w:rPr>
          <w:b/>
        </w:rPr>
      </w:pPr>
      <w:r w:rsidRPr="009966B3">
        <w:rPr>
          <w:b/>
        </w:rPr>
        <w:t>Прием   заявок</w:t>
      </w:r>
      <w:r w:rsidR="0003545C" w:rsidRPr="009966B3">
        <w:rPr>
          <w:b/>
        </w:rPr>
        <w:t xml:space="preserve"> на участие </w:t>
      </w:r>
      <w:r w:rsidRPr="009966B3">
        <w:rPr>
          <w:b/>
        </w:rPr>
        <w:t xml:space="preserve"> –</w:t>
      </w:r>
      <w:r w:rsidR="0003545C" w:rsidRPr="009966B3">
        <w:rPr>
          <w:b/>
        </w:rPr>
        <w:t xml:space="preserve"> </w:t>
      </w:r>
      <w:r w:rsidRPr="009966B3">
        <w:rPr>
          <w:b/>
        </w:rPr>
        <w:t>с   20.11.2020   до 01.02.2021</w:t>
      </w:r>
      <w:r w:rsidR="000A3CC4" w:rsidRPr="009966B3">
        <w:rPr>
          <w:b/>
        </w:rPr>
        <w:t>.</w:t>
      </w:r>
    </w:p>
    <w:p w:rsidR="00186B7E" w:rsidRDefault="0089621A" w:rsidP="00414618">
      <w:pPr>
        <w:pStyle w:val="a3"/>
        <w:ind w:firstLine="720"/>
        <w:jc w:val="both"/>
      </w:pPr>
      <w:r w:rsidRPr="000A3CC4">
        <w:t xml:space="preserve"> </w:t>
      </w:r>
      <w:r w:rsidR="000A3CC4" w:rsidRPr="000A3CC4">
        <w:t>Очный тур: публичная презентация участниками Фестиваля своих работ в присутствии    членов    жюри,    представителей    Оргкомитета    и    педагогической обществен</w:t>
      </w:r>
      <w:r w:rsidR="00186B7E">
        <w:t>ности.</w:t>
      </w:r>
      <w:r>
        <w:t xml:space="preserve"> </w:t>
      </w:r>
    </w:p>
    <w:p w:rsidR="002E380B" w:rsidRDefault="002E380B" w:rsidP="00414618">
      <w:pPr>
        <w:pStyle w:val="a3"/>
        <w:ind w:firstLine="720"/>
        <w:jc w:val="both"/>
      </w:pPr>
      <w:r w:rsidRPr="000A3CC4">
        <w:t>Оценка  работ  осуществляется  районным  жюри  в  соответствии    с  критериями, содержащимися в Методических рекомендациях</w:t>
      </w:r>
      <w:r>
        <w:t xml:space="preserve"> (методические рекомендации размещены на сайте ИМЦ, в разделе «Центр информатизации» - «Фестиваль </w:t>
      </w:r>
      <w:proofErr w:type="gramStart"/>
      <w:r>
        <w:t>ИТ</w:t>
      </w:r>
      <w:proofErr w:type="gramEnd"/>
      <w:r>
        <w:t>».</w:t>
      </w:r>
      <w:r w:rsidRPr="000A3CC4">
        <w:t xml:space="preserve"> </w:t>
      </w:r>
    </w:p>
    <w:p w:rsidR="0089621A" w:rsidRPr="00186B7E" w:rsidRDefault="0089621A" w:rsidP="00414618">
      <w:pPr>
        <w:pStyle w:val="a3"/>
        <w:ind w:firstLine="720"/>
        <w:jc w:val="both"/>
        <w:rPr>
          <w:b/>
        </w:rPr>
      </w:pPr>
      <w:r w:rsidRPr="00186B7E">
        <w:rPr>
          <w:b/>
        </w:rPr>
        <w:t>Защита Фестивальных работ будет проходить в формате презентации  в рамках ежегодной районной конференции 9 февраля  2021 года.</w:t>
      </w:r>
    </w:p>
    <w:p w:rsidR="004A7F81" w:rsidRDefault="000A3CC4" w:rsidP="00414618">
      <w:pPr>
        <w:pStyle w:val="a3"/>
        <w:ind w:firstLine="720"/>
        <w:jc w:val="both"/>
      </w:pPr>
      <w:r w:rsidRPr="000A3CC4">
        <w:t xml:space="preserve">Подготовка работ победителей    районного    этапа    Фестиваля    (в    соответствии    с    Методическими рекомендациями  </w:t>
      </w:r>
      <w:proofErr w:type="spellStart"/>
      <w:r w:rsidRPr="000A3CC4">
        <w:t>СПбЦОКО</w:t>
      </w:r>
      <w:proofErr w:type="spellEnd"/>
      <w:r w:rsidR="00245FBD">
        <w:t xml:space="preserve"> </w:t>
      </w:r>
      <w:r w:rsidRPr="000A3CC4">
        <w:t>и</w:t>
      </w:r>
      <w:r w:rsidR="00245FBD">
        <w:t xml:space="preserve"> </w:t>
      </w:r>
      <w:proofErr w:type="gramStart"/>
      <w:r w:rsidRPr="000A3CC4">
        <w:t>ИТ</w:t>
      </w:r>
      <w:proofErr w:type="gramEnd"/>
      <w:r w:rsidRPr="000A3CC4">
        <w:t>)  к   участию  в  городском  туре –</w:t>
      </w:r>
      <w:r w:rsidR="0089621A">
        <w:t xml:space="preserve"> с  10.02.2021  до 22.02.2021</w:t>
      </w:r>
      <w:r w:rsidRPr="000A3CC4">
        <w:t xml:space="preserve">. </w:t>
      </w:r>
    </w:p>
    <w:p w:rsidR="00245FBD" w:rsidRDefault="004A7F81" w:rsidP="00414618">
      <w:pPr>
        <w:pStyle w:val="a3"/>
        <w:ind w:firstLine="720"/>
        <w:jc w:val="both"/>
      </w:pPr>
      <w:r>
        <w:t>6</w:t>
      </w:r>
      <w:r w:rsidR="00245FBD">
        <w:t>.3</w:t>
      </w:r>
      <w:r w:rsidR="000A3CC4" w:rsidRPr="000A3CC4">
        <w:t>.3</w:t>
      </w:r>
      <w:r w:rsidR="00186B7E">
        <w:t xml:space="preserve"> </w:t>
      </w:r>
      <w:r w:rsidR="000A3CC4" w:rsidRPr="000A3CC4">
        <w:t xml:space="preserve">Подведение  итогов.  </w:t>
      </w:r>
    </w:p>
    <w:p w:rsidR="006A2A04" w:rsidRPr="00FB79E5" w:rsidRDefault="000A3CC4" w:rsidP="00414618">
      <w:pPr>
        <w:pStyle w:val="a3"/>
        <w:ind w:firstLine="720"/>
        <w:jc w:val="both"/>
      </w:pPr>
      <w:r w:rsidRPr="000A3CC4">
        <w:t>Награждение  победителей  и  лауреатов  районного  этапа Фестиваля.   Размещение   информации   об   итогах   районного   этапа   Фестиваля   на официальном сайте ИМЦ (</w:t>
      </w:r>
      <w:hyperlink r:id="rId9" w:history="1">
        <w:r w:rsidR="002D4FC3" w:rsidRPr="004928AE">
          <w:rPr>
            <w:rStyle w:val="a9"/>
          </w:rPr>
          <w:t>http://imc.kurobr.spb.ru/</w:t>
        </w:r>
      </w:hyperlink>
      <w:proofErr w:type="gramStart"/>
      <w:r w:rsidR="002D4FC3">
        <w:t xml:space="preserve"> )</w:t>
      </w:r>
      <w:proofErr w:type="gramEnd"/>
      <w:r w:rsidR="002D4FC3">
        <w:t xml:space="preserve"> –</w:t>
      </w:r>
      <w:r w:rsidR="00245FBD">
        <w:t xml:space="preserve"> </w:t>
      </w:r>
      <w:r w:rsidR="002D4FC3">
        <w:t>не позднее 15</w:t>
      </w:r>
      <w:r w:rsidRPr="000A3CC4">
        <w:t xml:space="preserve"> февра</w:t>
      </w:r>
      <w:r w:rsidR="002D4FC3">
        <w:t>ля 2021</w:t>
      </w:r>
      <w:r w:rsidRPr="000A3CC4">
        <w:t xml:space="preserve"> года.</w:t>
      </w:r>
      <w:bookmarkStart w:id="3" w:name="_Toc152412759"/>
    </w:p>
    <w:p w:rsidR="001E7DAB" w:rsidRDefault="001E7DAB" w:rsidP="00414618">
      <w:pPr>
        <w:ind w:left="1069" w:right="448"/>
        <w:jc w:val="both"/>
        <w:rPr>
          <w:b/>
          <w:u w:val="single"/>
        </w:rPr>
      </w:pPr>
    </w:p>
    <w:p w:rsidR="001E7DAB" w:rsidRDefault="001E7DAB" w:rsidP="00414618">
      <w:pPr>
        <w:ind w:left="1069" w:right="448"/>
        <w:jc w:val="both"/>
        <w:rPr>
          <w:b/>
          <w:u w:val="single"/>
        </w:rPr>
      </w:pPr>
    </w:p>
    <w:p w:rsidR="00B906FA" w:rsidRPr="00154610" w:rsidRDefault="003E055E" w:rsidP="00414618">
      <w:pPr>
        <w:ind w:left="1069" w:right="448"/>
        <w:jc w:val="both"/>
        <w:rPr>
          <w:b/>
        </w:rPr>
      </w:pPr>
      <w:r w:rsidRPr="00154610">
        <w:rPr>
          <w:b/>
        </w:rPr>
        <w:t xml:space="preserve">7. </w:t>
      </w:r>
      <w:r w:rsidR="00133E95" w:rsidRPr="00154610">
        <w:rPr>
          <w:b/>
        </w:rPr>
        <w:t xml:space="preserve">ТРЕБОВАНИЯ К </w:t>
      </w:r>
      <w:r w:rsidR="00B906FA" w:rsidRPr="00154610">
        <w:rPr>
          <w:b/>
        </w:rPr>
        <w:t xml:space="preserve">ЗАЩИТЕ </w:t>
      </w:r>
      <w:proofErr w:type="gramStart"/>
      <w:r w:rsidR="00B906FA" w:rsidRPr="00154610">
        <w:rPr>
          <w:b/>
        </w:rPr>
        <w:t>КОНКУРСНЫХ</w:t>
      </w:r>
      <w:proofErr w:type="gramEnd"/>
      <w:r w:rsidR="00133E95" w:rsidRPr="00154610">
        <w:rPr>
          <w:b/>
        </w:rPr>
        <w:t xml:space="preserve">  </w:t>
      </w:r>
    </w:p>
    <w:p w:rsidR="00133E95" w:rsidRPr="00154610" w:rsidRDefault="00133E95" w:rsidP="00414618">
      <w:pPr>
        <w:ind w:left="1069" w:right="448"/>
        <w:jc w:val="both"/>
        <w:rPr>
          <w:b/>
        </w:rPr>
      </w:pPr>
      <w:r w:rsidRPr="00154610">
        <w:rPr>
          <w:b/>
        </w:rPr>
        <w:t>РАБОТ</w:t>
      </w:r>
      <w:bookmarkEnd w:id="3"/>
      <w:r w:rsidR="00AA55BF" w:rsidRPr="00154610">
        <w:rPr>
          <w:b/>
        </w:rPr>
        <w:t xml:space="preserve"> РАЙОННЫХ НОМИНАЦИЙ</w:t>
      </w:r>
    </w:p>
    <w:p w:rsidR="006A2A04" w:rsidRPr="006C31E1" w:rsidRDefault="006A2A04" w:rsidP="00414618">
      <w:pPr>
        <w:ind w:left="1069" w:right="448"/>
        <w:jc w:val="both"/>
        <w:rPr>
          <w:bCs/>
        </w:rPr>
      </w:pPr>
    </w:p>
    <w:p w:rsidR="004627E0" w:rsidRDefault="003E055E" w:rsidP="00414618">
      <w:pPr>
        <w:ind w:firstLine="708"/>
        <w:jc w:val="both"/>
      </w:pPr>
      <w:r>
        <w:t>7.</w:t>
      </w:r>
      <w:r w:rsidR="00154610">
        <w:t>1</w:t>
      </w:r>
      <w:r w:rsidR="00630385" w:rsidRPr="006C31E1">
        <w:t xml:space="preserve"> </w:t>
      </w:r>
      <w:r w:rsidR="00AA55BF" w:rsidRPr="006C31E1">
        <w:t xml:space="preserve"> Защита</w:t>
      </w:r>
      <w:r w:rsidR="00411448" w:rsidRPr="006C31E1">
        <w:t xml:space="preserve"> </w:t>
      </w:r>
      <w:r w:rsidR="00AA55BF" w:rsidRPr="006C31E1">
        <w:t>Фестивальных  работ (районных номинаций)</w:t>
      </w:r>
      <w:r w:rsidR="00133E95" w:rsidRPr="006C31E1">
        <w:t xml:space="preserve"> должна быть представлена в виде презентации, которая  должна состоять  не более чем из 10-15 слайдов,  в </w:t>
      </w:r>
      <w:r w:rsidR="00A9371E">
        <w:t xml:space="preserve">которой названы цели  и задачи </w:t>
      </w:r>
      <w:r w:rsidR="00133E95" w:rsidRPr="006C31E1">
        <w:t>занятия</w:t>
      </w:r>
      <w:r w:rsidR="00A64CC3" w:rsidRPr="006C31E1">
        <w:t xml:space="preserve"> </w:t>
      </w:r>
      <w:r w:rsidR="00133E95" w:rsidRPr="006C31E1">
        <w:t>(урока</w:t>
      </w:r>
      <w:r w:rsidR="00262714" w:rsidRPr="006C31E1">
        <w:t>, серия уроков или занятий</w:t>
      </w:r>
      <w:r w:rsidR="00133E95" w:rsidRPr="006C31E1">
        <w:t xml:space="preserve">), приведены фрагменты занятия с использованием </w:t>
      </w:r>
      <w:r w:rsidR="00DD0097">
        <w:t xml:space="preserve">цифровых образовательных ресурсов. </w:t>
      </w:r>
      <w:r w:rsidR="00133E95" w:rsidRPr="006C31E1">
        <w:t xml:space="preserve">В качестве иллюстраций можно использовать скриншоты. </w:t>
      </w:r>
    </w:p>
    <w:p w:rsidR="00133E95" w:rsidRPr="006C31E1" w:rsidRDefault="00133E95" w:rsidP="00414618">
      <w:pPr>
        <w:ind w:firstLine="708"/>
        <w:jc w:val="both"/>
      </w:pPr>
      <w:r w:rsidRPr="006C31E1">
        <w:t>Желательно дать краткую характеристику особенностей использованного образовательного ресурса и связанные с ними рекомендации по его применению в образовательном процессе.</w:t>
      </w:r>
    </w:p>
    <w:p w:rsidR="00725DC2" w:rsidRPr="006C31E1" w:rsidRDefault="00725DC2" w:rsidP="00414618">
      <w:pPr>
        <w:ind w:firstLine="708"/>
        <w:jc w:val="both"/>
      </w:pPr>
      <w:r w:rsidRPr="006C31E1">
        <w:t xml:space="preserve">Время представления </w:t>
      </w:r>
      <w:r w:rsidRPr="006C31E1">
        <w:rPr>
          <w:b/>
        </w:rPr>
        <w:t>10-12 минут</w:t>
      </w:r>
      <w:r w:rsidRPr="006C31E1">
        <w:t xml:space="preserve">. </w:t>
      </w:r>
      <w:r w:rsidR="006A2A04" w:rsidRPr="006C31E1">
        <w:t>(</w:t>
      </w:r>
      <w:r w:rsidRPr="006C31E1">
        <w:t>Шаблон первого слайда презентации представлен на с</w:t>
      </w:r>
      <w:r w:rsidR="00DD0097">
        <w:t xml:space="preserve">айте ИМЦ в разделе «Фестиваль </w:t>
      </w:r>
      <w:proofErr w:type="gramStart"/>
      <w:r w:rsidR="00DD0097">
        <w:t>И</w:t>
      </w:r>
      <w:r w:rsidRPr="006C31E1">
        <w:t>Т</w:t>
      </w:r>
      <w:proofErr w:type="gramEnd"/>
      <w:r w:rsidRPr="006C31E1">
        <w:t>»</w:t>
      </w:r>
      <w:r w:rsidR="006A2A04" w:rsidRPr="006C31E1">
        <w:t>).</w:t>
      </w:r>
    </w:p>
    <w:p w:rsidR="006A2A04" w:rsidRPr="006C31E1" w:rsidRDefault="006A2A04" w:rsidP="00414618">
      <w:pPr>
        <w:ind w:firstLine="708"/>
        <w:jc w:val="both"/>
      </w:pPr>
    </w:p>
    <w:p w:rsidR="00630385" w:rsidRPr="006C31E1" w:rsidRDefault="00154610" w:rsidP="00414618">
      <w:pPr>
        <w:spacing w:line="360" w:lineRule="auto"/>
        <w:ind w:firstLine="360"/>
        <w:jc w:val="both"/>
      </w:pPr>
      <w:r>
        <w:t>7.</w:t>
      </w:r>
      <w:r w:rsidRPr="00154610">
        <w:t>2</w:t>
      </w:r>
      <w:r w:rsidR="00630385" w:rsidRPr="006C31E1">
        <w:rPr>
          <w:b/>
        </w:rPr>
        <w:t xml:space="preserve"> </w:t>
      </w:r>
      <w:r w:rsidR="00630385" w:rsidRPr="006C31E1">
        <w:t>П</w:t>
      </w:r>
      <w:r w:rsidR="00AA55BF" w:rsidRPr="006C31E1">
        <w:t>ечат</w:t>
      </w:r>
      <w:r w:rsidR="00630385" w:rsidRPr="006C31E1">
        <w:t>ный вариант фестивальной работы должен состоять из следующих элементов:</w:t>
      </w:r>
      <w:r w:rsidR="00AA55BF" w:rsidRPr="006C31E1">
        <w:t xml:space="preserve"> </w:t>
      </w:r>
    </w:p>
    <w:p w:rsidR="00154610" w:rsidRDefault="00133E95" w:rsidP="00414618">
      <w:pPr>
        <w:spacing w:line="360" w:lineRule="auto"/>
        <w:ind w:firstLine="360"/>
        <w:jc w:val="both"/>
      </w:pPr>
      <w:r w:rsidRPr="006C31E1">
        <w:t>Титульный лист, на котором указываются название Фестиваля, номинация, в которой выставляется работа, полное название образовательного учреждения, Ф.И.О. автора (или авторов, если участник конкурса – творческая группа), должность, название мероприятия.</w:t>
      </w:r>
      <w:r w:rsidR="00154610">
        <w:t xml:space="preserve"> </w:t>
      </w:r>
    </w:p>
    <w:p w:rsidR="00133E95" w:rsidRPr="006C31E1" w:rsidRDefault="00154610" w:rsidP="00414618">
      <w:pPr>
        <w:spacing w:line="360" w:lineRule="auto"/>
        <w:ind w:firstLine="360"/>
        <w:jc w:val="both"/>
      </w:pPr>
      <w:r>
        <w:t xml:space="preserve">7.3 </w:t>
      </w:r>
      <w:r w:rsidR="00133E95" w:rsidRPr="006C31E1">
        <w:t>Описание разработки урока, занятия, мероприятия, которое должно отражать следующее:</w:t>
      </w:r>
    </w:p>
    <w:p w:rsidR="00133E95" w:rsidRPr="006C31E1" w:rsidRDefault="00133E95" w:rsidP="00414618">
      <w:pPr>
        <w:pStyle w:val="a8"/>
        <w:numPr>
          <w:ilvl w:val="0"/>
          <w:numId w:val="15"/>
        </w:numPr>
        <w:jc w:val="both"/>
      </w:pPr>
      <w:r w:rsidRPr="006C31E1">
        <w:t>на какой в</w:t>
      </w:r>
      <w:r w:rsidR="006A2A04" w:rsidRPr="006C31E1">
        <w:t>озраст ориентирована разработка;</w:t>
      </w:r>
    </w:p>
    <w:p w:rsidR="00133E95" w:rsidRPr="006C31E1" w:rsidRDefault="00133E95" w:rsidP="00414618">
      <w:pPr>
        <w:pStyle w:val="a8"/>
        <w:numPr>
          <w:ilvl w:val="0"/>
          <w:numId w:val="15"/>
        </w:numPr>
        <w:jc w:val="both"/>
      </w:pPr>
      <w:r w:rsidRPr="006C31E1">
        <w:t xml:space="preserve">тема (отдельное занятие, урок, </w:t>
      </w:r>
      <w:r w:rsidR="006A2A04" w:rsidRPr="006C31E1">
        <w:t>мероприятие  или его фрагмент);</w:t>
      </w:r>
    </w:p>
    <w:p w:rsidR="00133E95" w:rsidRPr="006C31E1" w:rsidRDefault="00133E95" w:rsidP="00414618">
      <w:pPr>
        <w:pStyle w:val="a8"/>
        <w:numPr>
          <w:ilvl w:val="0"/>
          <w:numId w:val="15"/>
        </w:numPr>
        <w:jc w:val="both"/>
      </w:pPr>
      <w:r w:rsidRPr="006C31E1">
        <w:t>форма (урок, занятие, внеклассное мероприятие).</w:t>
      </w:r>
    </w:p>
    <w:p w:rsidR="00630385" w:rsidRPr="006C31E1" w:rsidRDefault="00630385" w:rsidP="00414618">
      <w:pPr>
        <w:pStyle w:val="a8"/>
        <w:ind w:left="720"/>
        <w:jc w:val="both"/>
      </w:pPr>
    </w:p>
    <w:p w:rsidR="00454172" w:rsidRPr="006C31E1" w:rsidRDefault="00454172" w:rsidP="00414618">
      <w:pPr>
        <w:pStyle w:val="a8"/>
        <w:ind w:left="720"/>
        <w:jc w:val="both"/>
        <w:rPr>
          <w:b/>
        </w:rPr>
      </w:pPr>
    </w:p>
    <w:p w:rsidR="00454172" w:rsidRPr="006C31E1" w:rsidRDefault="00454172" w:rsidP="00414618">
      <w:pPr>
        <w:pStyle w:val="a8"/>
        <w:ind w:left="720"/>
        <w:jc w:val="both"/>
        <w:rPr>
          <w:b/>
        </w:rPr>
      </w:pPr>
    </w:p>
    <w:p w:rsidR="00133E95" w:rsidRPr="006C31E1" w:rsidRDefault="00B91408" w:rsidP="00414618">
      <w:pPr>
        <w:pStyle w:val="1"/>
        <w:spacing w:line="360" w:lineRule="auto"/>
        <w:jc w:val="both"/>
        <w:rPr>
          <w:b/>
          <w:szCs w:val="24"/>
        </w:rPr>
      </w:pPr>
      <w:bookmarkStart w:id="4" w:name="_Toc185242982"/>
      <w:r>
        <w:rPr>
          <w:b/>
          <w:szCs w:val="24"/>
        </w:rPr>
        <w:t xml:space="preserve">8. </w:t>
      </w:r>
      <w:r w:rsidR="00133E95" w:rsidRPr="006C31E1">
        <w:rPr>
          <w:b/>
          <w:szCs w:val="24"/>
        </w:rPr>
        <w:t>ПРОЦЕДУРА ЗАЩИТЫ КОНКУРСНЫХ РАБОТ</w:t>
      </w:r>
      <w:bookmarkEnd w:id="4"/>
    </w:p>
    <w:p w:rsidR="00133E95" w:rsidRPr="006C31E1" w:rsidRDefault="00133E95" w:rsidP="00414618">
      <w:pPr>
        <w:pStyle w:val="a8"/>
        <w:ind w:firstLine="708"/>
        <w:jc w:val="both"/>
      </w:pPr>
      <w:r w:rsidRPr="006C31E1">
        <w:t>Защита фестивальных работ проходит в очной форме в рамках районной конференции на тематической секции. При защите работ могут присутств</w:t>
      </w:r>
      <w:r w:rsidR="00DD0097">
        <w:t>овать представители районных  ОО</w:t>
      </w:r>
      <w:r w:rsidR="003E055E">
        <w:t>Д</w:t>
      </w:r>
      <w:r w:rsidRPr="006C31E1">
        <w:t>.</w:t>
      </w:r>
    </w:p>
    <w:p w:rsidR="00133E95" w:rsidRPr="006C31E1" w:rsidRDefault="00133E95" w:rsidP="00414618">
      <w:pPr>
        <w:pStyle w:val="a8"/>
        <w:ind w:firstLine="708"/>
        <w:jc w:val="both"/>
        <w:rPr>
          <w:bCs/>
        </w:rPr>
      </w:pPr>
      <w:r w:rsidRPr="006C31E1">
        <w:rPr>
          <w:bCs/>
        </w:rPr>
        <w:t>В отсутствие конкурсанта работа не рассматривается, так как защита является неотъемлемой частью конкурсной процедуры.</w:t>
      </w:r>
    </w:p>
    <w:p w:rsidR="006A2A04" w:rsidRPr="006C31E1" w:rsidRDefault="00133E95" w:rsidP="00414618">
      <w:pPr>
        <w:pStyle w:val="a8"/>
        <w:ind w:firstLine="708"/>
        <w:jc w:val="both"/>
      </w:pPr>
      <w:r w:rsidRPr="006C31E1">
        <w:t xml:space="preserve">Регламент выступления участника Фестиваля – не более 12 минут с учетом устного рассказа и показа работы. </w:t>
      </w:r>
    </w:p>
    <w:p w:rsidR="0043232F" w:rsidRPr="006C31E1" w:rsidRDefault="00133E95" w:rsidP="00414618">
      <w:pPr>
        <w:pStyle w:val="a8"/>
        <w:ind w:firstLine="708"/>
        <w:jc w:val="both"/>
      </w:pPr>
      <w:r w:rsidRPr="006C31E1">
        <w:t>Все присутствующие на секции районной конференции могут, наряду с членами жюри, задавать участнику вопросы.</w:t>
      </w:r>
      <w:bookmarkStart w:id="5" w:name="_Toc152412761"/>
    </w:p>
    <w:bookmarkEnd w:id="5"/>
    <w:p w:rsidR="00133E95" w:rsidRPr="006C31E1" w:rsidRDefault="00133E95" w:rsidP="00414618">
      <w:pPr>
        <w:ind w:right="448"/>
        <w:jc w:val="both"/>
        <w:rPr>
          <w:b/>
        </w:rPr>
      </w:pPr>
    </w:p>
    <w:p w:rsidR="00133E95" w:rsidRPr="006C31E1" w:rsidRDefault="00B91408" w:rsidP="00414618">
      <w:pPr>
        <w:ind w:right="448"/>
        <w:jc w:val="both"/>
      </w:pPr>
      <w:r>
        <w:rPr>
          <w:b/>
        </w:rPr>
        <w:t xml:space="preserve">9. </w:t>
      </w:r>
      <w:r w:rsidR="00133E95" w:rsidRPr="006C31E1">
        <w:rPr>
          <w:b/>
        </w:rPr>
        <w:t>ПОДВЕДЕНИЕ ИТОГОВ ФЕСТИВАЛЯ</w:t>
      </w:r>
    </w:p>
    <w:p w:rsidR="00133E95" w:rsidRDefault="00133E95" w:rsidP="00414618">
      <w:pPr>
        <w:spacing w:before="120" w:after="120" w:line="216" w:lineRule="auto"/>
        <w:ind w:right="448" w:firstLine="737"/>
        <w:jc w:val="both"/>
      </w:pPr>
      <w:r w:rsidRPr="006C31E1">
        <w:t xml:space="preserve">Подведение итогов работы районного этапа </w:t>
      </w:r>
      <w:r w:rsidR="0043232F" w:rsidRPr="006C31E1">
        <w:rPr>
          <w:b/>
          <w:lang w:val="en-US"/>
        </w:rPr>
        <w:t>XVI</w:t>
      </w:r>
      <w:r w:rsidR="009B2D66">
        <w:rPr>
          <w:b/>
          <w:lang w:val="en-US"/>
        </w:rPr>
        <w:t>I</w:t>
      </w:r>
      <w:r w:rsidR="00F624D1" w:rsidRPr="006C31E1">
        <w:rPr>
          <w:b/>
        </w:rPr>
        <w:t xml:space="preserve">  Городского Фестиваля</w:t>
      </w:r>
      <w:r w:rsidRPr="006C31E1">
        <w:t xml:space="preserve"> </w:t>
      </w:r>
      <w:r w:rsidRPr="006C31E1">
        <w:rPr>
          <w:bCs/>
        </w:rPr>
        <w:t>«</w:t>
      </w:r>
      <w:r w:rsidRPr="006C31E1">
        <w:rPr>
          <w:b/>
          <w:bCs/>
        </w:rPr>
        <w:t>Использование информационных технологий в образовательной деятельности</w:t>
      </w:r>
      <w:r w:rsidRPr="006C31E1">
        <w:rPr>
          <w:bCs/>
        </w:rPr>
        <w:t xml:space="preserve">» и </w:t>
      </w:r>
      <w:r w:rsidRPr="006C31E1">
        <w:t xml:space="preserve">определение победителей осуществляется оргкомитетом Фестиваля на основании протоколов работы жюри не позднее </w:t>
      </w:r>
      <w:r w:rsidR="009B2D66">
        <w:rPr>
          <w:b/>
        </w:rPr>
        <w:t>2</w:t>
      </w:r>
      <w:r w:rsidR="009B2D66" w:rsidRPr="009B2D66">
        <w:rPr>
          <w:b/>
        </w:rPr>
        <w:t>0</w:t>
      </w:r>
      <w:r w:rsidR="009B2D66">
        <w:rPr>
          <w:b/>
        </w:rPr>
        <w:t>.0</w:t>
      </w:r>
      <w:r w:rsidR="009B2D66" w:rsidRPr="009B2D66">
        <w:rPr>
          <w:b/>
        </w:rPr>
        <w:t>2</w:t>
      </w:r>
      <w:r w:rsidR="009B2D66">
        <w:rPr>
          <w:b/>
        </w:rPr>
        <w:t>.202</w:t>
      </w:r>
      <w:r w:rsidR="009B2D66" w:rsidRPr="009B2D66">
        <w:rPr>
          <w:b/>
        </w:rPr>
        <w:t>1</w:t>
      </w:r>
      <w:r w:rsidRPr="006C31E1">
        <w:t>.</w:t>
      </w:r>
    </w:p>
    <w:p w:rsidR="00154610" w:rsidRPr="006C31E1" w:rsidRDefault="00154610" w:rsidP="00414618">
      <w:pPr>
        <w:spacing w:before="120" w:after="120" w:line="216" w:lineRule="auto"/>
        <w:ind w:right="448" w:firstLine="737"/>
        <w:jc w:val="both"/>
      </w:pPr>
      <w:r w:rsidRPr="00154610">
        <w:t>Победители  и  лауреаты  районного  этапа  Фестиваля  награждаются  дипломами победителей  и  лауреатов  районного  этапа  Фестиваля.  Остальные  участники  получают сертификаты. Наиболее активные члены жюри поощряются благодарственными письмами Оргкомитета</w:t>
      </w:r>
    </w:p>
    <w:p w:rsidR="00133E95" w:rsidRPr="006C31E1" w:rsidRDefault="00133E95" w:rsidP="00414618">
      <w:pPr>
        <w:ind w:firstLine="708"/>
        <w:jc w:val="both"/>
      </w:pPr>
      <w:r w:rsidRPr="006C31E1">
        <w:t>Итоги фестиваля  подводятся по итоговому протоколу конкурсной комиссии. В каждой номинации определяется один победитель и  2 лауреата.</w:t>
      </w:r>
    </w:p>
    <w:p w:rsidR="00F624D1" w:rsidRPr="006C31E1" w:rsidRDefault="00133E95" w:rsidP="00414618">
      <w:pPr>
        <w:pStyle w:val="a8"/>
        <w:ind w:firstLine="708"/>
        <w:jc w:val="both"/>
      </w:pPr>
      <w:r w:rsidRPr="006C31E1">
        <w:t xml:space="preserve">Материалы, представляющие научную и практическую ценность,  могут быть </w:t>
      </w:r>
    </w:p>
    <w:p w:rsidR="00133E95" w:rsidRPr="006C31E1" w:rsidRDefault="00154610" w:rsidP="00414618">
      <w:pPr>
        <w:pStyle w:val="a8"/>
        <w:jc w:val="both"/>
      </w:pPr>
      <w:proofErr w:type="gramStart"/>
      <w:r>
        <w:t>опубликованы в сети интернет.</w:t>
      </w:r>
      <w:proofErr w:type="gramEnd"/>
    </w:p>
    <w:p w:rsidR="00133E95" w:rsidRPr="006C31E1" w:rsidRDefault="00133E95" w:rsidP="00414618">
      <w:pPr>
        <w:spacing w:before="120" w:after="120" w:line="216" w:lineRule="auto"/>
        <w:ind w:right="448"/>
        <w:jc w:val="both"/>
      </w:pPr>
    </w:p>
    <w:p w:rsidR="006971F1" w:rsidRPr="00A71AFF" w:rsidRDefault="006971F1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43232F" w:rsidRPr="00A71AFF" w:rsidRDefault="0043232F" w:rsidP="00414618">
      <w:pPr>
        <w:spacing w:before="120" w:after="120" w:line="216" w:lineRule="auto"/>
        <w:ind w:right="448"/>
        <w:jc w:val="both"/>
      </w:pPr>
    </w:p>
    <w:p w:rsidR="008431FD" w:rsidRPr="00DE6DF8" w:rsidRDefault="008431FD" w:rsidP="00133E95">
      <w:pPr>
        <w:spacing w:before="120" w:after="120" w:line="216" w:lineRule="auto"/>
        <w:ind w:right="448"/>
        <w:jc w:val="both"/>
      </w:pPr>
    </w:p>
    <w:p w:rsidR="00CE2033" w:rsidRPr="008E49C8" w:rsidRDefault="00CE2033" w:rsidP="00133E95">
      <w:pPr>
        <w:spacing w:before="120" w:after="120" w:line="216" w:lineRule="auto"/>
        <w:ind w:right="448"/>
        <w:jc w:val="both"/>
      </w:pPr>
    </w:p>
    <w:p w:rsidR="009229FC" w:rsidRPr="006C31E1" w:rsidRDefault="00FE3DFB" w:rsidP="009229FC">
      <w:pPr>
        <w:ind w:left="4248"/>
        <w:jc w:val="right"/>
      </w:pPr>
      <w:r>
        <w:lastRenderedPageBreak/>
        <w:t xml:space="preserve">Приложение </w:t>
      </w:r>
      <w:r w:rsidRPr="00FE3DFB">
        <w:t>2</w:t>
      </w:r>
      <w:r w:rsidR="009229FC" w:rsidRPr="006C31E1">
        <w:t xml:space="preserve"> к приказу по ГБУ ИМЦ   </w:t>
      </w:r>
    </w:p>
    <w:p w:rsidR="009229FC" w:rsidRPr="006C31E1" w:rsidRDefault="00F624D1" w:rsidP="009229FC">
      <w:pPr>
        <w:ind w:left="4248"/>
        <w:jc w:val="center"/>
      </w:pPr>
      <w:r w:rsidRPr="006C31E1">
        <w:t xml:space="preserve">                 </w:t>
      </w:r>
      <w:r w:rsidR="004F66E4" w:rsidRPr="006C31E1">
        <w:t xml:space="preserve">             </w:t>
      </w:r>
      <w:r w:rsidR="009229FC" w:rsidRPr="006C31E1">
        <w:t>Курортного района Санкт-Петербурга</w:t>
      </w:r>
    </w:p>
    <w:p w:rsidR="009229FC" w:rsidRPr="006C31E1" w:rsidRDefault="009229FC" w:rsidP="009229FC">
      <w:pPr>
        <w:ind w:left="4248"/>
      </w:pPr>
      <w:r w:rsidRPr="006C31E1">
        <w:t xml:space="preserve">                   </w:t>
      </w:r>
      <w:r w:rsidR="004F66E4" w:rsidRPr="006C31E1">
        <w:t xml:space="preserve">              </w:t>
      </w:r>
      <w:r w:rsidR="00FE3DFB">
        <w:t>от _____20</w:t>
      </w:r>
      <w:r w:rsidR="00FE3DFB" w:rsidRPr="008E49C8">
        <w:t>20</w:t>
      </w:r>
      <w:r w:rsidR="0043232F" w:rsidRPr="00A71AFF">
        <w:t xml:space="preserve"> </w:t>
      </w:r>
      <w:r w:rsidR="00630385" w:rsidRPr="006C31E1">
        <w:t xml:space="preserve"> № </w:t>
      </w:r>
    </w:p>
    <w:p w:rsidR="00133E95" w:rsidRPr="006C31E1" w:rsidRDefault="00133E95" w:rsidP="00225FDF">
      <w:pPr>
        <w:pStyle w:val="a3"/>
        <w:jc w:val="both"/>
        <w:rPr>
          <w:b/>
        </w:rPr>
      </w:pPr>
    </w:p>
    <w:p w:rsidR="00133E95" w:rsidRPr="006C31E1" w:rsidRDefault="00133E95" w:rsidP="00225FDF">
      <w:pPr>
        <w:pStyle w:val="a3"/>
        <w:ind w:firstLine="708"/>
        <w:jc w:val="both"/>
        <w:rPr>
          <w:b/>
        </w:rPr>
      </w:pPr>
      <w:r w:rsidRPr="006C31E1">
        <w:rPr>
          <w:b/>
        </w:rPr>
        <w:t>Организационный  комитет районного этапа Фестиваля по ИКТ</w:t>
      </w:r>
    </w:p>
    <w:p w:rsidR="004F66E4" w:rsidRPr="006C31E1" w:rsidRDefault="004F66E4" w:rsidP="00225FDF">
      <w:pPr>
        <w:pStyle w:val="a3"/>
        <w:ind w:firstLine="708"/>
        <w:jc w:val="both"/>
        <w:rPr>
          <w:b/>
        </w:rPr>
      </w:pPr>
    </w:p>
    <w:p w:rsidR="00133E95" w:rsidRPr="006C31E1" w:rsidRDefault="00133E95" w:rsidP="00225FDF">
      <w:pPr>
        <w:jc w:val="both"/>
        <w:rPr>
          <w:b/>
        </w:rPr>
      </w:pPr>
      <w:r w:rsidRPr="006C31E1">
        <w:t xml:space="preserve">Директор </w:t>
      </w:r>
      <w:r w:rsidR="00F624D1" w:rsidRPr="006C31E1">
        <w:t xml:space="preserve">ГБУ </w:t>
      </w:r>
      <w:r w:rsidRPr="006C31E1">
        <w:t xml:space="preserve">ИМЦ Курортного района Санкт-Петербурга </w:t>
      </w:r>
      <w:r w:rsidR="00F624D1" w:rsidRPr="006C31E1">
        <w:t xml:space="preserve">  </w:t>
      </w:r>
      <w:r w:rsidR="00225FDF" w:rsidRPr="006C31E1">
        <w:t xml:space="preserve"> </w:t>
      </w:r>
      <w:r w:rsidR="00F624D1" w:rsidRPr="006C31E1">
        <w:t xml:space="preserve"> </w:t>
      </w:r>
      <w:r w:rsidR="00225FDF" w:rsidRPr="006C31E1">
        <w:tab/>
      </w:r>
      <w:r w:rsidR="00F624D1" w:rsidRPr="006C31E1">
        <w:t xml:space="preserve">- </w:t>
      </w:r>
      <w:r w:rsidRPr="006C31E1">
        <w:rPr>
          <w:b/>
        </w:rPr>
        <w:t xml:space="preserve">Бережная Л.Н. </w:t>
      </w:r>
    </w:p>
    <w:p w:rsidR="00133E95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437-02-66</w:t>
      </w:r>
    </w:p>
    <w:p w:rsidR="00FE3DFB" w:rsidRPr="006C31E1" w:rsidRDefault="00FE3DFB" w:rsidP="00225FDF">
      <w:pPr>
        <w:jc w:val="both"/>
      </w:pPr>
    </w:p>
    <w:p w:rsidR="00F624D1" w:rsidRPr="006C31E1" w:rsidRDefault="00F624D1" w:rsidP="00225FDF">
      <w:pPr>
        <w:jc w:val="both"/>
      </w:pPr>
      <w:r w:rsidRPr="006C31E1">
        <w:t>Заведующий структурным подразделением</w:t>
      </w:r>
      <w:r w:rsidR="00133E95" w:rsidRPr="006C31E1">
        <w:t xml:space="preserve"> </w:t>
      </w:r>
      <w:r w:rsidRPr="006C31E1">
        <w:t>«</w:t>
      </w:r>
      <w:r w:rsidR="00133E95" w:rsidRPr="006C31E1">
        <w:t>Центр информатизации образования</w:t>
      </w:r>
      <w:r w:rsidRPr="006C31E1">
        <w:t>»</w:t>
      </w:r>
      <w:r w:rsidR="00133E95" w:rsidRPr="006C31E1">
        <w:t xml:space="preserve"> </w:t>
      </w:r>
      <w:r w:rsidRPr="006C31E1">
        <w:t xml:space="preserve"> </w:t>
      </w:r>
    </w:p>
    <w:p w:rsidR="00F624D1" w:rsidRPr="006C31E1" w:rsidRDefault="00F624D1" w:rsidP="00225FDF">
      <w:pPr>
        <w:jc w:val="both"/>
      </w:pPr>
      <w:r w:rsidRPr="006C31E1">
        <w:t>ГБУ ИМЦ Курортного района Санкт-Петербурга</w:t>
      </w:r>
      <w:r w:rsidRPr="006C31E1">
        <w:tab/>
      </w:r>
      <w:r w:rsidRPr="006C31E1">
        <w:tab/>
      </w:r>
      <w:r w:rsidR="00225FDF" w:rsidRPr="006C31E1">
        <w:tab/>
      </w:r>
      <w:r w:rsidRPr="006C31E1">
        <w:t xml:space="preserve">- </w:t>
      </w:r>
      <w:r w:rsidR="00133E95" w:rsidRPr="006C31E1">
        <w:rPr>
          <w:b/>
        </w:rPr>
        <w:t>Ларионова Г.Б.</w:t>
      </w:r>
      <w:r w:rsidR="00133E95" w:rsidRPr="006C31E1">
        <w:t xml:space="preserve">  </w:t>
      </w:r>
    </w:p>
    <w:p w:rsidR="00133E95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</w:t>
      </w:r>
      <w:r w:rsidR="00133E95" w:rsidRPr="006C31E1">
        <w:t>434-20-40.</w:t>
      </w:r>
    </w:p>
    <w:p w:rsidR="00FE3DFB" w:rsidRPr="006C31E1" w:rsidRDefault="00FE3DFB" w:rsidP="00225FDF">
      <w:pPr>
        <w:jc w:val="both"/>
      </w:pPr>
    </w:p>
    <w:p w:rsidR="00F624D1" w:rsidRPr="006C31E1" w:rsidRDefault="00F624D1" w:rsidP="00225FDF">
      <w:pPr>
        <w:jc w:val="both"/>
        <w:rPr>
          <w:b/>
        </w:rPr>
      </w:pPr>
      <w:r w:rsidRPr="006C31E1">
        <w:t>Методист по информатизации</w:t>
      </w:r>
      <w:r w:rsidR="00133E95" w:rsidRPr="006C31E1">
        <w:t xml:space="preserve"> </w:t>
      </w:r>
      <w:r w:rsidRPr="006C31E1">
        <w:t>структурного подразделения «Центр информатизации образования  ГБУ ИМЦ Курортного района Санкт-Петербурга</w:t>
      </w:r>
      <w:r w:rsidR="00133E95" w:rsidRPr="006C31E1">
        <w:t xml:space="preserve"> </w:t>
      </w:r>
      <w:r w:rsidR="00225FDF" w:rsidRPr="006C31E1">
        <w:tab/>
      </w:r>
      <w:r w:rsidR="004F66E4" w:rsidRPr="006C31E1">
        <w:tab/>
      </w:r>
      <w:r w:rsidR="004F66E4" w:rsidRPr="006C31E1">
        <w:tab/>
      </w:r>
      <w:r w:rsidRPr="006C31E1">
        <w:t xml:space="preserve">- </w:t>
      </w:r>
      <w:proofErr w:type="spellStart"/>
      <w:r w:rsidR="00133E95" w:rsidRPr="006C31E1">
        <w:rPr>
          <w:b/>
        </w:rPr>
        <w:t>Леухина</w:t>
      </w:r>
      <w:proofErr w:type="spellEnd"/>
      <w:r w:rsidR="00133E95" w:rsidRPr="006C31E1">
        <w:rPr>
          <w:b/>
        </w:rPr>
        <w:t xml:space="preserve"> Е.В. </w:t>
      </w:r>
    </w:p>
    <w:p w:rsidR="00133E95" w:rsidRPr="006C31E1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</w:t>
      </w:r>
      <w:r w:rsidR="00133E95" w:rsidRPr="006C31E1">
        <w:t>437</w:t>
      </w:r>
      <w:r w:rsidRPr="006C31E1">
        <w:t>-</w:t>
      </w:r>
      <w:r w:rsidR="00133E95" w:rsidRPr="006C31E1">
        <w:t>20</w:t>
      </w:r>
      <w:r w:rsidRPr="006C31E1">
        <w:t>-</w:t>
      </w:r>
      <w:r w:rsidR="00133E95" w:rsidRPr="006C31E1">
        <w:t xml:space="preserve">26 </w:t>
      </w:r>
    </w:p>
    <w:p w:rsidR="004F66E4" w:rsidRPr="008E49C8" w:rsidRDefault="004F66E4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Pr="008E49C8" w:rsidRDefault="00FE3DFB" w:rsidP="00225FDF">
      <w:pPr>
        <w:pStyle w:val="a3"/>
        <w:jc w:val="both"/>
      </w:pPr>
    </w:p>
    <w:p w:rsidR="00FE3DFB" w:rsidRDefault="00FE3DFB" w:rsidP="00225FDF">
      <w:pPr>
        <w:pStyle w:val="a3"/>
        <w:jc w:val="both"/>
      </w:pPr>
    </w:p>
    <w:p w:rsidR="00205788" w:rsidRDefault="00205788" w:rsidP="00225FDF">
      <w:pPr>
        <w:pStyle w:val="a3"/>
        <w:jc w:val="both"/>
      </w:pPr>
    </w:p>
    <w:p w:rsidR="00A9371E" w:rsidRDefault="00A9371E" w:rsidP="00225FDF">
      <w:pPr>
        <w:pStyle w:val="a3"/>
        <w:jc w:val="both"/>
      </w:pPr>
    </w:p>
    <w:p w:rsidR="00A9371E" w:rsidRDefault="00A9371E" w:rsidP="00225FDF">
      <w:pPr>
        <w:pStyle w:val="a3"/>
        <w:jc w:val="both"/>
      </w:pPr>
    </w:p>
    <w:p w:rsidR="00A9371E" w:rsidRDefault="00A9371E" w:rsidP="00225FDF">
      <w:pPr>
        <w:pStyle w:val="a3"/>
        <w:jc w:val="both"/>
      </w:pPr>
    </w:p>
    <w:p w:rsidR="00A9371E" w:rsidRDefault="00A9371E" w:rsidP="00225FDF">
      <w:pPr>
        <w:pStyle w:val="a3"/>
        <w:jc w:val="both"/>
      </w:pPr>
    </w:p>
    <w:p w:rsidR="00A9371E" w:rsidRPr="00205788" w:rsidRDefault="00A9371E" w:rsidP="00225FDF">
      <w:pPr>
        <w:pStyle w:val="a3"/>
        <w:jc w:val="both"/>
      </w:pPr>
    </w:p>
    <w:p w:rsidR="00FE3DFB" w:rsidRPr="006C31E1" w:rsidRDefault="00133E95" w:rsidP="00FE3DFB">
      <w:pPr>
        <w:ind w:left="4248"/>
        <w:jc w:val="right"/>
      </w:pPr>
      <w:r w:rsidRPr="006C31E1">
        <w:lastRenderedPageBreak/>
        <w:tab/>
      </w:r>
      <w:r w:rsidR="00FE3DFB">
        <w:t>Приложение №</w:t>
      </w:r>
      <w:r w:rsidR="00A9371E">
        <w:t xml:space="preserve"> </w:t>
      </w:r>
      <w:r w:rsidR="00FE3DFB" w:rsidRPr="00FE3DFB">
        <w:t>3</w:t>
      </w:r>
      <w:r w:rsidR="00FE3DFB" w:rsidRPr="006C31E1">
        <w:t xml:space="preserve"> к приказу по ГБУ ИМЦ   </w:t>
      </w:r>
    </w:p>
    <w:p w:rsidR="00FE3DFB" w:rsidRPr="006C31E1" w:rsidRDefault="00FE3DFB" w:rsidP="00FE3DFB">
      <w:pPr>
        <w:ind w:left="4248"/>
        <w:jc w:val="center"/>
      </w:pPr>
      <w:r w:rsidRPr="006C31E1">
        <w:t xml:space="preserve">                              Курортного района Санкт-Петербурга</w:t>
      </w:r>
    </w:p>
    <w:p w:rsidR="00FE3DFB" w:rsidRPr="006C31E1" w:rsidRDefault="00FE3DFB" w:rsidP="00FE3DFB">
      <w:pPr>
        <w:ind w:left="4248"/>
      </w:pPr>
      <w:r w:rsidRPr="006C31E1">
        <w:t xml:space="preserve">                                 </w:t>
      </w:r>
      <w:r>
        <w:t>от _____20</w:t>
      </w:r>
      <w:r w:rsidRPr="008E49C8">
        <w:t>20</w:t>
      </w:r>
      <w:r w:rsidRPr="00A71AFF">
        <w:t xml:space="preserve"> </w:t>
      </w:r>
      <w:r w:rsidRPr="006C31E1">
        <w:t xml:space="preserve"> № </w:t>
      </w:r>
    </w:p>
    <w:p w:rsidR="00FE3DFB" w:rsidRPr="00FE3DFB" w:rsidRDefault="00FE3DFB" w:rsidP="00225FDF">
      <w:pPr>
        <w:pStyle w:val="a3"/>
        <w:jc w:val="both"/>
      </w:pPr>
    </w:p>
    <w:p w:rsidR="00FE3DFB" w:rsidRPr="00FE3DFB" w:rsidRDefault="00FE3DFB" w:rsidP="00225FDF">
      <w:pPr>
        <w:pStyle w:val="a3"/>
        <w:jc w:val="both"/>
      </w:pPr>
    </w:p>
    <w:p w:rsidR="00FE3DFB" w:rsidRPr="00FE3DFB" w:rsidRDefault="00FE3DFB" w:rsidP="00225FDF">
      <w:pPr>
        <w:pStyle w:val="a3"/>
        <w:jc w:val="both"/>
      </w:pPr>
    </w:p>
    <w:p w:rsidR="00133E95" w:rsidRPr="006C31E1" w:rsidRDefault="00133E95" w:rsidP="00225FDF">
      <w:pPr>
        <w:pStyle w:val="a3"/>
        <w:jc w:val="both"/>
        <w:rPr>
          <w:b/>
        </w:rPr>
      </w:pPr>
      <w:r w:rsidRPr="006C31E1">
        <w:rPr>
          <w:b/>
        </w:rPr>
        <w:t>Жюри Фестиваля:</w:t>
      </w:r>
    </w:p>
    <w:p w:rsidR="00133E95" w:rsidRPr="006C31E1" w:rsidRDefault="00133E95" w:rsidP="00225FDF">
      <w:pPr>
        <w:pStyle w:val="a3"/>
        <w:spacing w:after="0"/>
        <w:jc w:val="both"/>
      </w:pPr>
      <w:r w:rsidRPr="006C31E1">
        <w:t xml:space="preserve">Бережная Л.Н. </w:t>
      </w:r>
      <w:r w:rsidR="00F624D1" w:rsidRPr="006C31E1">
        <w:tab/>
      </w:r>
      <w:r w:rsidR="00F624D1" w:rsidRPr="006C31E1">
        <w:tab/>
      </w:r>
      <w:r w:rsidRPr="006C31E1">
        <w:t>– директор</w:t>
      </w:r>
      <w:r w:rsidR="00F624D1" w:rsidRPr="006C31E1">
        <w:t xml:space="preserve"> ГБУ ИМЦ Курортного района Санкт-Петербурга    </w:t>
      </w:r>
      <w:r w:rsidRPr="006C31E1">
        <w:t xml:space="preserve"> </w:t>
      </w:r>
      <w:r w:rsidR="00F624D1" w:rsidRPr="006C31E1">
        <w:t xml:space="preserve"> </w:t>
      </w:r>
    </w:p>
    <w:p w:rsidR="00F624D1" w:rsidRPr="006C31E1" w:rsidRDefault="00133E95" w:rsidP="00225FDF">
      <w:pPr>
        <w:ind w:left="2832" w:hanging="2832"/>
        <w:jc w:val="both"/>
      </w:pPr>
      <w:r w:rsidRPr="006C31E1">
        <w:t xml:space="preserve">Ларионова Г.Б. </w:t>
      </w:r>
      <w:r w:rsidR="00F624D1" w:rsidRPr="006C31E1">
        <w:tab/>
      </w:r>
      <w:r w:rsidRPr="006C31E1">
        <w:t xml:space="preserve">– </w:t>
      </w:r>
      <w:r w:rsidR="00F624D1" w:rsidRPr="006C31E1">
        <w:t>заведующий структурным подразделением «ЦИО»</w:t>
      </w:r>
      <w:r w:rsidR="00E12EFC">
        <w:t>, методист</w:t>
      </w:r>
    </w:p>
    <w:p w:rsidR="00FE290F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F624D1" w:rsidRPr="006C31E1" w:rsidRDefault="00FE290F" w:rsidP="00225FDF">
      <w:pPr>
        <w:ind w:left="2832" w:hanging="2832"/>
        <w:jc w:val="both"/>
      </w:pPr>
      <w:proofErr w:type="spellStart"/>
      <w:r w:rsidRPr="006C31E1">
        <w:t>Любогор</w:t>
      </w:r>
      <w:proofErr w:type="spellEnd"/>
      <w:r w:rsidRPr="006C31E1">
        <w:t xml:space="preserve"> О.В. </w:t>
      </w:r>
      <w:r w:rsidR="00F624D1" w:rsidRPr="006C31E1">
        <w:tab/>
      </w:r>
      <w:r w:rsidRPr="006C31E1">
        <w:t xml:space="preserve">– </w:t>
      </w:r>
      <w:r w:rsidR="00F624D1" w:rsidRPr="006C31E1">
        <w:t>заведующий структурным подразделением «РЦОКО»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F624D1" w:rsidP="00225FDF">
      <w:pPr>
        <w:ind w:left="2832" w:hanging="2832"/>
        <w:jc w:val="both"/>
      </w:pPr>
      <w:proofErr w:type="spellStart"/>
      <w:r w:rsidRPr="006C31E1">
        <w:t>Леухина</w:t>
      </w:r>
      <w:proofErr w:type="spellEnd"/>
      <w:r w:rsidRPr="006C31E1">
        <w:t xml:space="preserve"> Е.В.</w:t>
      </w:r>
      <w:r w:rsidR="00133E95" w:rsidRPr="006C31E1">
        <w:t xml:space="preserve"> </w:t>
      </w:r>
      <w:r w:rsidRPr="006C31E1">
        <w:tab/>
      </w:r>
      <w:r w:rsidR="00133E95" w:rsidRPr="006C31E1">
        <w:t xml:space="preserve">– </w:t>
      </w:r>
      <w:r w:rsidRPr="006C31E1">
        <w:t>методи</w:t>
      </w:r>
      <w:proofErr w:type="gramStart"/>
      <w:r w:rsidRPr="006C31E1">
        <w:t>ст стр</w:t>
      </w:r>
      <w:proofErr w:type="gramEnd"/>
      <w:r w:rsidRPr="006C31E1">
        <w:t>уктурного подразделения «ЦИО»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133E95" w:rsidP="00225FDF">
      <w:pPr>
        <w:ind w:left="2832" w:hanging="2832"/>
        <w:jc w:val="both"/>
      </w:pPr>
      <w:proofErr w:type="spellStart"/>
      <w:r w:rsidRPr="006C31E1">
        <w:t>Нарыжная</w:t>
      </w:r>
      <w:proofErr w:type="spellEnd"/>
      <w:r w:rsidRPr="006C31E1">
        <w:t xml:space="preserve"> Л.Н. </w:t>
      </w:r>
      <w:r w:rsidR="00F624D1" w:rsidRPr="006C31E1">
        <w:tab/>
      </w:r>
      <w:r w:rsidRPr="006C31E1">
        <w:t xml:space="preserve">– </w:t>
      </w:r>
      <w:r w:rsidR="00F624D1" w:rsidRPr="006C31E1">
        <w:t>методи</w:t>
      </w:r>
      <w:proofErr w:type="gramStart"/>
      <w:r w:rsidR="00F624D1" w:rsidRPr="006C31E1">
        <w:t>ст стр</w:t>
      </w:r>
      <w:proofErr w:type="gramEnd"/>
      <w:r w:rsidR="00F624D1" w:rsidRPr="006C31E1">
        <w:t>уктурного подразделения «РЦОКО»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F13565" w:rsidP="00B91408">
      <w:pPr>
        <w:ind w:left="2832" w:hanging="2832"/>
      </w:pPr>
      <w:r w:rsidRPr="006C31E1">
        <w:t xml:space="preserve">Благовещенский И.Ю. </w:t>
      </w:r>
      <w:r w:rsidR="00F624D1" w:rsidRPr="006C31E1">
        <w:tab/>
      </w:r>
      <w:r w:rsidRPr="006C31E1">
        <w:t xml:space="preserve">– </w:t>
      </w:r>
      <w:r w:rsidR="00E12EFC">
        <w:t>методи</w:t>
      </w:r>
      <w:proofErr w:type="gramStart"/>
      <w:r w:rsidR="00E12EFC">
        <w:t>ст</w:t>
      </w:r>
      <w:r w:rsidR="00F624D1" w:rsidRPr="006C31E1">
        <w:t xml:space="preserve"> стр</w:t>
      </w:r>
      <w:proofErr w:type="gramEnd"/>
      <w:r w:rsidR="00F624D1" w:rsidRPr="006C31E1">
        <w:t>уктурного подразделения «ЦИО»</w:t>
      </w:r>
    </w:p>
    <w:p w:rsidR="00B91408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</w:t>
      </w:r>
    </w:p>
    <w:p w:rsidR="00B91408" w:rsidRDefault="00B91408" w:rsidP="00225FDF">
      <w:pPr>
        <w:ind w:left="2832"/>
        <w:jc w:val="both"/>
      </w:pPr>
    </w:p>
    <w:p w:rsidR="00B91408" w:rsidRDefault="00B91408" w:rsidP="008E49C8">
      <w:pPr>
        <w:rPr>
          <w:rStyle w:val="10"/>
        </w:rPr>
      </w:pPr>
      <w:r>
        <w:t xml:space="preserve">Михайлова Н.П.                 -  </w:t>
      </w:r>
      <w:r w:rsidRPr="008E49C8">
        <w:rPr>
          <w:rStyle w:val="10"/>
        </w:rPr>
        <w:t>учитель математики</w:t>
      </w:r>
      <w:r w:rsidR="008E49C8" w:rsidRPr="008E49C8">
        <w:rPr>
          <w:rStyle w:val="10"/>
        </w:rPr>
        <w:t xml:space="preserve">, </w:t>
      </w:r>
      <w:r w:rsidR="008E49C8">
        <w:rPr>
          <w:rStyle w:val="10"/>
        </w:rPr>
        <w:t xml:space="preserve">ГБОУ </w:t>
      </w:r>
      <w:r w:rsidRPr="008E49C8">
        <w:rPr>
          <w:rStyle w:val="10"/>
        </w:rPr>
        <w:t>СОШ</w:t>
      </w:r>
      <w:r w:rsidR="008E49C8">
        <w:rPr>
          <w:rStyle w:val="10"/>
        </w:rPr>
        <w:t>№556</w:t>
      </w:r>
      <w:r w:rsidRPr="008E49C8">
        <w:rPr>
          <w:rStyle w:val="10"/>
        </w:rPr>
        <w:t xml:space="preserve"> </w:t>
      </w:r>
    </w:p>
    <w:p w:rsidR="008E49C8" w:rsidRDefault="008E49C8" w:rsidP="008E49C8">
      <w:pPr>
        <w:rPr>
          <w:rStyle w:val="10"/>
        </w:rPr>
      </w:pPr>
    </w:p>
    <w:p w:rsidR="008E49C8" w:rsidRDefault="008E49C8" w:rsidP="008E49C8">
      <w:proofErr w:type="spellStart"/>
      <w:r>
        <w:rPr>
          <w:rStyle w:val="10"/>
        </w:rPr>
        <w:t>Шигицева</w:t>
      </w:r>
      <w:proofErr w:type="spellEnd"/>
      <w:r>
        <w:rPr>
          <w:rStyle w:val="10"/>
        </w:rPr>
        <w:t xml:space="preserve"> С.А.                -   учитель начальных классов, ГБОУ гимназия №433</w:t>
      </w:r>
    </w:p>
    <w:p w:rsidR="00C95D68" w:rsidRPr="00C95D68" w:rsidRDefault="00C95D68" w:rsidP="00C95D68"/>
    <w:p w:rsidR="00C84457" w:rsidRDefault="00C84457" w:rsidP="00B91408"/>
    <w:p w:rsidR="00B91408" w:rsidRDefault="00B91408" w:rsidP="00B91408"/>
    <w:p w:rsidR="00B91408" w:rsidRDefault="00B91408" w:rsidP="00B91408"/>
    <w:p w:rsidR="00B91408" w:rsidRDefault="00B91408" w:rsidP="00225FDF">
      <w:pPr>
        <w:ind w:left="2832"/>
        <w:jc w:val="both"/>
      </w:pPr>
    </w:p>
    <w:p w:rsidR="00B91408" w:rsidRDefault="00B91408" w:rsidP="00225FDF">
      <w:pPr>
        <w:ind w:left="2832"/>
        <w:jc w:val="both"/>
      </w:pPr>
    </w:p>
    <w:p w:rsidR="00B91408" w:rsidRDefault="00B91408" w:rsidP="00225FDF">
      <w:pPr>
        <w:ind w:left="2832"/>
        <w:jc w:val="both"/>
      </w:pPr>
    </w:p>
    <w:p w:rsidR="00F624D1" w:rsidRPr="006C31E1" w:rsidRDefault="00F624D1" w:rsidP="00B91408">
      <w:pPr>
        <w:ind w:left="2832"/>
      </w:pP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spacing w:after="0"/>
        <w:ind w:left="1800"/>
        <w:jc w:val="both"/>
      </w:pP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jc w:val="both"/>
      </w:pPr>
    </w:p>
    <w:p w:rsidR="00630385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8E49C8" w:rsidRDefault="00FE3DFB" w:rsidP="00FE3DFB">
      <w:pPr>
        <w:spacing w:before="240" w:after="240"/>
        <w:ind w:right="448"/>
        <w:jc w:val="both"/>
        <w:rPr>
          <w:b/>
          <w:bCs/>
        </w:rPr>
      </w:pPr>
    </w:p>
    <w:p w:rsidR="00FE3DFB" w:rsidRPr="006C31E1" w:rsidRDefault="00FE3DFB" w:rsidP="00FE3DFB">
      <w:pPr>
        <w:ind w:left="4248"/>
        <w:jc w:val="right"/>
      </w:pPr>
      <w:r>
        <w:lastRenderedPageBreak/>
        <w:t>Приложение №</w:t>
      </w:r>
      <w:r w:rsidR="00A9371E">
        <w:t xml:space="preserve"> </w:t>
      </w:r>
      <w:bookmarkStart w:id="6" w:name="_GoBack"/>
      <w:bookmarkEnd w:id="6"/>
      <w:r>
        <w:t>4</w:t>
      </w:r>
      <w:r w:rsidRPr="006C31E1">
        <w:t xml:space="preserve"> к приказу по ГБУ ИМЦ   </w:t>
      </w:r>
    </w:p>
    <w:p w:rsidR="00FE3DFB" w:rsidRPr="006C31E1" w:rsidRDefault="00FE3DFB" w:rsidP="00FE3DFB">
      <w:pPr>
        <w:ind w:left="4248"/>
        <w:jc w:val="center"/>
      </w:pPr>
      <w:r w:rsidRPr="006C31E1">
        <w:t xml:space="preserve">                              Курортного района Санкт-Петербурга</w:t>
      </w:r>
    </w:p>
    <w:p w:rsidR="00FE3DFB" w:rsidRPr="006C31E1" w:rsidRDefault="00FE3DFB" w:rsidP="00FE3DFB">
      <w:pPr>
        <w:ind w:left="4248"/>
      </w:pPr>
      <w:r w:rsidRPr="006C31E1">
        <w:t xml:space="preserve">                                 </w:t>
      </w:r>
      <w:r>
        <w:t>от _____20</w:t>
      </w:r>
      <w:r w:rsidRPr="00FE3DFB">
        <w:t>20</w:t>
      </w:r>
      <w:r w:rsidRPr="00A71AFF">
        <w:t xml:space="preserve"> </w:t>
      </w:r>
      <w:r w:rsidRPr="006C31E1">
        <w:t xml:space="preserve"> № </w:t>
      </w:r>
    </w:p>
    <w:p w:rsidR="00FE3DFB" w:rsidRPr="00FE3DFB" w:rsidRDefault="00FE3DFB" w:rsidP="00FE3DFB">
      <w:pPr>
        <w:spacing w:before="240" w:after="240"/>
        <w:ind w:right="448"/>
        <w:jc w:val="right"/>
        <w:rPr>
          <w:b/>
          <w:bCs/>
        </w:rPr>
      </w:pPr>
    </w:p>
    <w:p w:rsidR="00225FDF" w:rsidRPr="006C31E1" w:rsidRDefault="00133E95" w:rsidP="00FE3DFB">
      <w:r w:rsidRPr="006C31E1">
        <w:rPr>
          <w:b/>
          <w:bCs/>
        </w:rPr>
        <w:t xml:space="preserve">                                                                                    </w:t>
      </w:r>
      <w:r w:rsidR="00FE3DFB">
        <w:rPr>
          <w:b/>
          <w:bCs/>
        </w:rPr>
        <w:t xml:space="preserve">                             </w:t>
      </w:r>
      <w:r w:rsidR="004F66E4" w:rsidRPr="006C31E1">
        <w:rPr>
          <w:b/>
          <w:bCs/>
        </w:rPr>
        <w:t xml:space="preserve"> </w:t>
      </w:r>
    </w:p>
    <w:p w:rsidR="00133E95" w:rsidRPr="006C31E1" w:rsidRDefault="00133E95" w:rsidP="00133E95">
      <w:pPr>
        <w:spacing w:before="240" w:after="240"/>
        <w:ind w:right="448"/>
        <w:rPr>
          <w:b/>
          <w:bCs/>
        </w:rPr>
      </w:pPr>
      <w:r w:rsidRPr="006C31E1">
        <w:rPr>
          <w:b/>
          <w:bCs/>
        </w:rPr>
        <w:t xml:space="preserve">                             </w:t>
      </w:r>
      <w:r w:rsidR="004F66E4" w:rsidRPr="006C31E1">
        <w:rPr>
          <w:b/>
          <w:bCs/>
        </w:rPr>
        <w:tab/>
      </w:r>
    </w:p>
    <w:p w:rsidR="00FE3DFB" w:rsidRPr="00FE3DFB" w:rsidRDefault="00FE3DFB" w:rsidP="00133E95">
      <w:pPr>
        <w:spacing w:before="240" w:after="240"/>
        <w:ind w:left="-357" w:right="448"/>
        <w:jc w:val="center"/>
        <w:rPr>
          <w:b/>
          <w:bCs/>
        </w:rPr>
      </w:pPr>
      <w:r w:rsidRPr="00FE3DFB">
        <w:rPr>
          <w:b/>
          <w:bCs/>
        </w:rPr>
        <w:t>Заявка  на  участие  в  районном  этапе  XVI</w:t>
      </w:r>
      <w:r>
        <w:rPr>
          <w:b/>
          <w:bCs/>
          <w:lang w:val="en-US"/>
        </w:rPr>
        <w:t>I</w:t>
      </w:r>
      <w:r w:rsidRPr="00FE3DFB">
        <w:rPr>
          <w:b/>
          <w:bCs/>
        </w:rPr>
        <w:t xml:space="preserve"> Фестиваля    «Использование  информационных  технологий  в  обр</w:t>
      </w:r>
      <w:r>
        <w:rPr>
          <w:b/>
          <w:bCs/>
        </w:rPr>
        <w:t>азовательной  деятельности»</w:t>
      </w:r>
      <w:r w:rsidRPr="00FE3DFB">
        <w:rPr>
          <w:b/>
          <w:bCs/>
        </w:rPr>
        <w:t xml:space="preserve"> </w:t>
      </w:r>
    </w:p>
    <w:p w:rsidR="00133E95" w:rsidRPr="006C31E1" w:rsidRDefault="00FE3DFB" w:rsidP="00133E95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20</w:t>
      </w:r>
      <w:r w:rsidRPr="00FE3DFB">
        <w:rPr>
          <w:b/>
          <w:bCs/>
        </w:rPr>
        <w:t>20</w:t>
      </w:r>
      <w:r>
        <w:rPr>
          <w:b/>
          <w:bCs/>
        </w:rPr>
        <w:t>/202</w:t>
      </w:r>
      <w:r w:rsidRPr="00FE3DFB">
        <w:rPr>
          <w:b/>
          <w:bCs/>
        </w:rPr>
        <w:t>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91"/>
      </w:tblGrid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</w:rPr>
            </w:pPr>
            <w:r w:rsidRPr="006C31E1">
              <w:t>ФИО автора (авторов)</w:t>
            </w:r>
            <w:r w:rsidRPr="006C31E1">
              <w:rPr>
                <w:b/>
                <w:bCs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Название образовательного учреждения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Должность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Педагогический стаж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Квалификационная категория,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FE3DFB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B" w:rsidRPr="006C31E1" w:rsidRDefault="00FE3D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>Номинация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B" w:rsidRPr="006C31E1" w:rsidRDefault="00FE3D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FE3DFB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B" w:rsidRDefault="00FE3DFB">
            <w:pPr>
              <w:tabs>
                <w:tab w:val="num" w:pos="1080"/>
              </w:tabs>
              <w:spacing w:line="360" w:lineRule="auto"/>
              <w:ind w:right="448"/>
            </w:pPr>
            <w:r>
              <w:t>Полное название работы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FB" w:rsidRPr="006C31E1" w:rsidRDefault="00FE3D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FE3D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FE3D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t>Телефон, e-</w:t>
            </w:r>
            <w:r w:rsidRPr="006C31E1">
              <w:rPr>
                <w:lang w:val="en-US"/>
              </w:rPr>
              <w:t>mail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0B7298" w:rsidRPr="006C31E1" w:rsidRDefault="000B7298"/>
    <w:sectPr w:rsidR="000B7298" w:rsidRPr="006C31E1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E5"/>
    <w:multiLevelType w:val="hybridMultilevel"/>
    <w:tmpl w:val="6E2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B84"/>
    <w:multiLevelType w:val="hybridMultilevel"/>
    <w:tmpl w:val="F342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C1F"/>
    <w:multiLevelType w:val="hybridMultilevel"/>
    <w:tmpl w:val="40B601F4"/>
    <w:lvl w:ilvl="0" w:tplc="82569A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CD4"/>
    <w:multiLevelType w:val="hybridMultilevel"/>
    <w:tmpl w:val="086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6A37"/>
    <w:multiLevelType w:val="hybridMultilevel"/>
    <w:tmpl w:val="1F58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349E"/>
    <w:multiLevelType w:val="hybridMultilevel"/>
    <w:tmpl w:val="A5BC9F2A"/>
    <w:lvl w:ilvl="0" w:tplc="95206496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01824"/>
    <w:multiLevelType w:val="hybridMultilevel"/>
    <w:tmpl w:val="AE3A766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B292BD5"/>
    <w:multiLevelType w:val="hybridMultilevel"/>
    <w:tmpl w:val="663E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93895"/>
    <w:multiLevelType w:val="hybridMultilevel"/>
    <w:tmpl w:val="DCB46DEA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9">
    <w:nsid w:val="2A024485"/>
    <w:multiLevelType w:val="hybridMultilevel"/>
    <w:tmpl w:val="CC988B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CD251E"/>
    <w:multiLevelType w:val="hybridMultilevel"/>
    <w:tmpl w:val="5A40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19D0"/>
    <w:multiLevelType w:val="hybridMultilevel"/>
    <w:tmpl w:val="F3A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D5B78"/>
    <w:multiLevelType w:val="hybridMultilevel"/>
    <w:tmpl w:val="EA2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8408C"/>
    <w:multiLevelType w:val="hybridMultilevel"/>
    <w:tmpl w:val="0CE0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62A0F"/>
    <w:multiLevelType w:val="hybridMultilevel"/>
    <w:tmpl w:val="55EC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56DA5"/>
    <w:multiLevelType w:val="hybridMultilevel"/>
    <w:tmpl w:val="4F6A117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43D15BFF"/>
    <w:multiLevelType w:val="hybridMultilevel"/>
    <w:tmpl w:val="2122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129B"/>
    <w:multiLevelType w:val="hybridMultilevel"/>
    <w:tmpl w:val="F7808F58"/>
    <w:lvl w:ilvl="0" w:tplc="43C42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B6A"/>
    <w:multiLevelType w:val="hybridMultilevel"/>
    <w:tmpl w:val="D896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C355F"/>
    <w:multiLevelType w:val="hybridMultilevel"/>
    <w:tmpl w:val="515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37AC1"/>
    <w:multiLevelType w:val="hybridMultilevel"/>
    <w:tmpl w:val="D878262E"/>
    <w:lvl w:ilvl="0" w:tplc="F29E24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87FE9"/>
    <w:multiLevelType w:val="hybridMultilevel"/>
    <w:tmpl w:val="BF3A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23C9"/>
    <w:multiLevelType w:val="hybridMultilevel"/>
    <w:tmpl w:val="201886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EA060E">
      <w:start w:val="1"/>
      <w:numFmt w:val="bullet"/>
      <w:lvlText w:val=""/>
      <w:lvlJc w:val="left"/>
      <w:pPr>
        <w:tabs>
          <w:tab w:val="num" w:pos="2148"/>
        </w:tabs>
        <w:ind w:left="2148" w:hanging="360"/>
      </w:pPr>
      <w:rPr>
        <w:rFonts w:ascii="Webdings" w:hAnsi="Web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B3679"/>
    <w:multiLevelType w:val="hybridMultilevel"/>
    <w:tmpl w:val="F3220D94"/>
    <w:lvl w:ilvl="0" w:tplc="AFDC3106">
      <w:start w:val="1"/>
      <w:numFmt w:val="bullet"/>
      <w:lvlText w:val=""/>
      <w:lvlJc w:val="left"/>
      <w:pPr>
        <w:tabs>
          <w:tab w:val="num" w:pos="1069"/>
        </w:tabs>
        <w:ind w:left="1069" w:hanging="360"/>
      </w:pPr>
      <w:rPr>
        <w:rFonts w:ascii="Webdings" w:hAnsi="Web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B632A"/>
    <w:multiLevelType w:val="hybridMultilevel"/>
    <w:tmpl w:val="1554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D7098"/>
    <w:multiLevelType w:val="hybridMultilevel"/>
    <w:tmpl w:val="B2004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D238E1"/>
    <w:multiLevelType w:val="hybridMultilevel"/>
    <w:tmpl w:val="F12E1FEC"/>
    <w:lvl w:ilvl="0" w:tplc="43C42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71F6F"/>
    <w:multiLevelType w:val="hybridMultilevel"/>
    <w:tmpl w:val="5B22813A"/>
    <w:lvl w:ilvl="0" w:tplc="F29E24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2C04"/>
    <w:multiLevelType w:val="hybridMultilevel"/>
    <w:tmpl w:val="7FBAAB76"/>
    <w:lvl w:ilvl="0" w:tplc="F29E24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D5200"/>
    <w:multiLevelType w:val="hybridMultilevel"/>
    <w:tmpl w:val="10500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D70B5E"/>
    <w:multiLevelType w:val="hybridMultilevel"/>
    <w:tmpl w:val="6CC8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75E51"/>
    <w:multiLevelType w:val="hybridMultilevel"/>
    <w:tmpl w:val="0826EFC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8E6717F"/>
    <w:multiLevelType w:val="hybridMultilevel"/>
    <w:tmpl w:val="7482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40A5E"/>
    <w:multiLevelType w:val="hybridMultilevel"/>
    <w:tmpl w:val="7FA8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851AE"/>
    <w:multiLevelType w:val="hybridMultilevel"/>
    <w:tmpl w:val="0A08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C6749"/>
    <w:multiLevelType w:val="hybridMultilevel"/>
    <w:tmpl w:val="6A083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1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5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34"/>
  </w:num>
  <w:num w:numId="17">
    <w:abstractNumId w:val="21"/>
  </w:num>
  <w:num w:numId="18">
    <w:abstractNumId w:val="13"/>
  </w:num>
  <w:num w:numId="19">
    <w:abstractNumId w:val="18"/>
  </w:num>
  <w:num w:numId="20">
    <w:abstractNumId w:val="16"/>
  </w:num>
  <w:num w:numId="21">
    <w:abstractNumId w:val="24"/>
  </w:num>
  <w:num w:numId="22">
    <w:abstractNumId w:val="2"/>
  </w:num>
  <w:num w:numId="23">
    <w:abstractNumId w:val="15"/>
  </w:num>
  <w:num w:numId="24">
    <w:abstractNumId w:val="26"/>
  </w:num>
  <w:num w:numId="25">
    <w:abstractNumId w:val="17"/>
  </w:num>
  <w:num w:numId="26">
    <w:abstractNumId w:val="2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  <w:num w:numId="31">
    <w:abstractNumId w:val="3"/>
  </w:num>
  <w:num w:numId="32">
    <w:abstractNumId w:val="11"/>
  </w:num>
  <w:num w:numId="33">
    <w:abstractNumId w:val="6"/>
  </w:num>
  <w:num w:numId="34">
    <w:abstractNumId w:val="8"/>
  </w:num>
  <w:num w:numId="35">
    <w:abstractNumId w:val="14"/>
  </w:num>
  <w:num w:numId="36">
    <w:abstractNumId w:val="10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5"/>
    <w:rsid w:val="000138B9"/>
    <w:rsid w:val="00026F38"/>
    <w:rsid w:val="0003545C"/>
    <w:rsid w:val="00057170"/>
    <w:rsid w:val="00066391"/>
    <w:rsid w:val="00073873"/>
    <w:rsid w:val="000A3CC4"/>
    <w:rsid w:val="000A7622"/>
    <w:rsid w:val="000B7298"/>
    <w:rsid w:val="000D7AF5"/>
    <w:rsid w:val="000E39B6"/>
    <w:rsid w:val="000F0139"/>
    <w:rsid w:val="00105442"/>
    <w:rsid w:val="00111655"/>
    <w:rsid w:val="00133E95"/>
    <w:rsid w:val="00154610"/>
    <w:rsid w:val="001661D8"/>
    <w:rsid w:val="00186B7E"/>
    <w:rsid w:val="001A38EE"/>
    <w:rsid w:val="001E7DAB"/>
    <w:rsid w:val="00203349"/>
    <w:rsid w:val="00205788"/>
    <w:rsid w:val="00225FDF"/>
    <w:rsid w:val="00245FBD"/>
    <w:rsid w:val="00247037"/>
    <w:rsid w:val="00262714"/>
    <w:rsid w:val="00291706"/>
    <w:rsid w:val="002B46E0"/>
    <w:rsid w:val="002B7B91"/>
    <w:rsid w:val="002B7C8F"/>
    <w:rsid w:val="002D4032"/>
    <w:rsid w:val="002D4FC3"/>
    <w:rsid w:val="002E0BC7"/>
    <w:rsid w:val="002E380B"/>
    <w:rsid w:val="00302AAE"/>
    <w:rsid w:val="00342C13"/>
    <w:rsid w:val="00390154"/>
    <w:rsid w:val="003A10CB"/>
    <w:rsid w:val="003D621B"/>
    <w:rsid w:val="003D7A89"/>
    <w:rsid w:val="003E055E"/>
    <w:rsid w:val="003F0D45"/>
    <w:rsid w:val="003F68E6"/>
    <w:rsid w:val="00411448"/>
    <w:rsid w:val="00414618"/>
    <w:rsid w:val="0043232F"/>
    <w:rsid w:val="00454172"/>
    <w:rsid w:val="004627E0"/>
    <w:rsid w:val="00472B01"/>
    <w:rsid w:val="004A7F81"/>
    <w:rsid w:val="004C3D1F"/>
    <w:rsid w:val="004F66E4"/>
    <w:rsid w:val="00511F7F"/>
    <w:rsid w:val="0052503B"/>
    <w:rsid w:val="00533467"/>
    <w:rsid w:val="00542B5E"/>
    <w:rsid w:val="005434DA"/>
    <w:rsid w:val="00590F35"/>
    <w:rsid w:val="00592EE8"/>
    <w:rsid w:val="00596E32"/>
    <w:rsid w:val="005D4481"/>
    <w:rsid w:val="005D6DA7"/>
    <w:rsid w:val="00602559"/>
    <w:rsid w:val="00630385"/>
    <w:rsid w:val="00653D46"/>
    <w:rsid w:val="006971F1"/>
    <w:rsid w:val="006A084F"/>
    <w:rsid w:val="006A2A04"/>
    <w:rsid w:val="006A4212"/>
    <w:rsid w:val="006B1BB3"/>
    <w:rsid w:val="006B1F6E"/>
    <w:rsid w:val="006C31E1"/>
    <w:rsid w:val="006C6EE2"/>
    <w:rsid w:val="006D6A60"/>
    <w:rsid w:val="006D6CCB"/>
    <w:rsid w:val="006E2221"/>
    <w:rsid w:val="00703B4C"/>
    <w:rsid w:val="00707C00"/>
    <w:rsid w:val="00722E17"/>
    <w:rsid w:val="00725DC2"/>
    <w:rsid w:val="00736A7C"/>
    <w:rsid w:val="00762D9D"/>
    <w:rsid w:val="00776B4E"/>
    <w:rsid w:val="007B1231"/>
    <w:rsid w:val="007B5303"/>
    <w:rsid w:val="008124FB"/>
    <w:rsid w:val="008431FD"/>
    <w:rsid w:val="0085276A"/>
    <w:rsid w:val="0089621A"/>
    <w:rsid w:val="008E0F7F"/>
    <w:rsid w:val="008E49C8"/>
    <w:rsid w:val="009176D2"/>
    <w:rsid w:val="009229FC"/>
    <w:rsid w:val="009267AC"/>
    <w:rsid w:val="00932B6B"/>
    <w:rsid w:val="00941D4D"/>
    <w:rsid w:val="0094717F"/>
    <w:rsid w:val="00956011"/>
    <w:rsid w:val="009807DA"/>
    <w:rsid w:val="009966B3"/>
    <w:rsid w:val="009A0DA7"/>
    <w:rsid w:val="009B2D66"/>
    <w:rsid w:val="009E35BF"/>
    <w:rsid w:val="00A02445"/>
    <w:rsid w:val="00A107FA"/>
    <w:rsid w:val="00A64CC3"/>
    <w:rsid w:val="00A71AFF"/>
    <w:rsid w:val="00A9371E"/>
    <w:rsid w:val="00AA55BF"/>
    <w:rsid w:val="00AD38FD"/>
    <w:rsid w:val="00B3600D"/>
    <w:rsid w:val="00B80CEE"/>
    <w:rsid w:val="00B906FA"/>
    <w:rsid w:val="00B91408"/>
    <w:rsid w:val="00C45EDE"/>
    <w:rsid w:val="00C73F43"/>
    <w:rsid w:val="00C84457"/>
    <w:rsid w:val="00C95D68"/>
    <w:rsid w:val="00CB4362"/>
    <w:rsid w:val="00CE2033"/>
    <w:rsid w:val="00D025C7"/>
    <w:rsid w:val="00D06CE9"/>
    <w:rsid w:val="00D156A4"/>
    <w:rsid w:val="00D318AE"/>
    <w:rsid w:val="00D72DEF"/>
    <w:rsid w:val="00D755AA"/>
    <w:rsid w:val="00DC7072"/>
    <w:rsid w:val="00DC7404"/>
    <w:rsid w:val="00DD0097"/>
    <w:rsid w:val="00DD7AB5"/>
    <w:rsid w:val="00DE6DF8"/>
    <w:rsid w:val="00E12EFC"/>
    <w:rsid w:val="00E3155F"/>
    <w:rsid w:val="00E33ECA"/>
    <w:rsid w:val="00E55603"/>
    <w:rsid w:val="00E751E5"/>
    <w:rsid w:val="00EC3AB6"/>
    <w:rsid w:val="00EF0644"/>
    <w:rsid w:val="00F12E73"/>
    <w:rsid w:val="00F13565"/>
    <w:rsid w:val="00F50638"/>
    <w:rsid w:val="00F57DF0"/>
    <w:rsid w:val="00F624D1"/>
    <w:rsid w:val="00F62E96"/>
    <w:rsid w:val="00F81C4E"/>
    <w:rsid w:val="00FB65D4"/>
    <w:rsid w:val="00FB79E5"/>
    <w:rsid w:val="00FC3094"/>
    <w:rsid w:val="00FD71E2"/>
    <w:rsid w:val="00FE290F"/>
    <w:rsid w:val="00FE2E7B"/>
    <w:rsid w:val="00FE3DFB"/>
    <w:rsid w:val="00FF134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C13"/>
    <w:pPr>
      <w:ind w:left="720"/>
      <w:contextualSpacing/>
    </w:pPr>
  </w:style>
  <w:style w:type="paragraph" w:styleId="a8">
    <w:name w:val="No Spacing"/>
    <w:uiPriority w:val="1"/>
    <w:qFormat/>
    <w:rsid w:val="0092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E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C13"/>
    <w:pPr>
      <w:ind w:left="720"/>
      <w:contextualSpacing/>
    </w:pPr>
  </w:style>
  <w:style w:type="paragraph" w:styleId="a8">
    <w:name w:val="No Spacing"/>
    <w:uiPriority w:val="1"/>
    <w:qFormat/>
    <w:rsid w:val="0092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E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ku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mr.rcokoit.ru/upload/editor/files/fest/2021/polozenie_fest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mc.kurob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6FB5-CF61-4C21-BB17-95D1F04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133</cp:revision>
  <cp:lastPrinted>2019-11-20T10:59:00Z</cp:lastPrinted>
  <dcterms:created xsi:type="dcterms:W3CDTF">2017-05-18T13:06:00Z</dcterms:created>
  <dcterms:modified xsi:type="dcterms:W3CDTF">2020-11-19T08:49:00Z</dcterms:modified>
</cp:coreProperties>
</file>