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E" w:rsidRDefault="00787A1E" w:rsidP="00787A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20320</wp:posOffset>
                </wp:positionV>
                <wp:extent cx="3003550" cy="3075305"/>
                <wp:effectExtent l="0" t="0" r="635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1E" w:rsidRDefault="00787A1E" w:rsidP="00787A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E14A646" wp14:editId="393BA711">
                                  <wp:extent cx="561975" cy="590550"/>
                                  <wp:effectExtent l="0" t="0" r="9525" b="0"/>
                                  <wp:docPr id="1" name="Рисунок 1" descr="Герб СП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СП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6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  <w:t>АДМИНИСТРАЦИЯ КУРОРТНОГО РАЙОНА САНКТ-ПЕТЕРБУРГА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  <w:t>ГОСУДАРСТВЕННОЕ  БЮДЖЕТНОЕ УЧРЕЖДЕНИЕ ДОПОЛНИТЕЛЬНОГО ПРОФЕССИОНАЛЬНОГО ПЕДАГОГИЧЕСКОГО ОБРАЗОВАНИЯ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  <w:t>ЦЕНТР ПОВЫШЕНИЯ КВАЛИФИКАЦИИ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  <w:t>СПЕЦИАЛИСТОВ «ИНФОРМАЦИОННО-МЕТОДИЧЕСКИЙ ЦЕНТР»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  <w:t>КУРОРТНОГО РАЙОНА САНКТ-ПЕТЕРБУРГА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(ГБУ ИМЦ Курортного района Санкт-Петербурга)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Набережная реки Сестры, д.13,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естрорецк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,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Санкт-Петербург, 197701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тел./факс  (812)437 02 66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n-US" w:eastAsia="ru-RU"/>
                              </w:rPr>
                              <w:t>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lang w:val="en-US" w:eastAsia="ru-RU"/>
                                </w:rPr>
                                <w:t>imckur</w:t>
                              </w:r>
                              <w:r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lang w:eastAsia="ru-RU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lang w:val="en-US" w:eastAsia="ru-RU"/>
                                </w:rPr>
                                <w:t>yandex</w:t>
                              </w:r>
                              <w:r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 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ОГРН 1027812404641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ИНН/КПП 7827001229/784301001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Р И К А З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="009A3F7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684CF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.04.2020 № 3</w:t>
                            </w:r>
                            <w:r w:rsidR="003B79F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</w:p>
                          <w:p w:rsidR="00787A1E" w:rsidRDefault="00787A1E" w:rsidP="00787A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7A1E" w:rsidRDefault="00787A1E" w:rsidP="0078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7.55pt;margin-top:1.6pt;width:236.5pt;height:2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" stroked="f">
                <v:textbox>
                  <w:txbxContent>
                    <w:p w:rsidR="00787A1E" w:rsidRDefault="00787A1E" w:rsidP="00787A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E14A646" wp14:editId="393BA711">
                            <wp:extent cx="561975" cy="590550"/>
                            <wp:effectExtent l="0" t="0" r="9525" b="0"/>
                            <wp:docPr id="1" name="Рисунок 1" descr="Герб СП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СП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6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0"/>
                          <w:szCs w:val="10"/>
                          <w:lang w:eastAsia="ru-RU"/>
                        </w:rPr>
                      </w:pP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  <w:t>АДМИНИСТРАЦИЯ КУРОРТНОГО РАЙОНА САНКТ-ПЕТЕРБУРГА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  <w:t>ГОСУДАРСТВЕННОЕ  БЮДЖЕТНОЕ УЧРЕЖДЕНИЕ ДОПОЛНИТЕЛЬНОГО ПРОФЕССИОНАЛЬНОГО ПЕДАГОГИЧЕСКОГО ОБРАЗОВАНИЯ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  <w:t>ЦЕНТР ПОВЫШЕНИЯ КВАЛИФИКАЦИИ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  <w:t>СПЕЦИАЛИСТОВ «ИНФОРМАЦИОННО-МЕТОДИЧЕСКИЙ ЦЕНТР»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  <w:t>КУРОРТНОГО РАЙОНА САНКТ-ПЕТЕРБУРГА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0"/>
                          <w:szCs w:val="10"/>
                          <w:lang w:eastAsia="ru-RU"/>
                        </w:rPr>
                      </w:pP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(ГБУ ИМЦ Курортного района Санкт-Петербурга)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Набережная реки Сестры, д.13,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естрорецк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,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Санкт-Петербург, 197701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тел./факс  (812)437 02 66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Е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n-US" w:eastAsia="ru-RU"/>
                        </w:rPr>
                        <w:t>mail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val="en-US" w:eastAsia="ru-RU"/>
                          </w:rPr>
                          <w:t>imckur</w:t>
                        </w:r>
                        <w:r>
                          <w:rPr>
                            <w:rStyle w:val="a3"/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eastAsia="ru-RU"/>
                          </w:rPr>
                          <w:t>@</w:t>
                        </w:r>
                        <w:r>
                          <w:rPr>
                            <w:rStyle w:val="a3"/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val="en-US" w:eastAsia="ru-RU"/>
                          </w:rPr>
                          <w:t>yandex</w:t>
                        </w:r>
                        <w:r>
                          <w:rPr>
                            <w:rStyle w:val="a3"/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eastAsia="Times New Roman" w:hAnsi="Times New Roman" w:cs="Times New Roman"/>
                            <w:color w:val="0000FF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 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ОГРН 1027812404641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ИНН/КПП 7827001229/784301001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787A1E" w:rsidRDefault="00787A1E" w:rsidP="00787A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Р И К А З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="009A3F7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684CF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06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.04.2020 № 3</w:t>
                      </w:r>
                      <w:r w:rsidR="003B79F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9</w:t>
                      </w:r>
                    </w:p>
                    <w:p w:rsidR="00787A1E" w:rsidRDefault="00787A1E" w:rsidP="00787A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7A1E" w:rsidRDefault="00787A1E" w:rsidP="00787A1E"/>
                  </w:txbxContent>
                </v:textbox>
              </v:shape>
            </w:pict>
          </mc:Fallback>
        </mc:AlternateContent>
      </w:r>
    </w:p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/>
    <w:p w:rsidR="00787A1E" w:rsidRDefault="00787A1E" w:rsidP="00787A1E">
      <w:pPr>
        <w:spacing w:after="0" w:line="240" w:lineRule="auto"/>
        <w:jc w:val="both"/>
      </w:pPr>
    </w:p>
    <w:p w:rsidR="0050640C" w:rsidRPr="0050640C" w:rsidRDefault="0050640C" w:rsidP="0050640C">
      <w:pPr>
        <w:pStyle w:val="a4"/>
        <w:rPr>
          <w:rFonts w:ascii="Times New Roman" w:hAnsi="Times New Roman" w:cs="Times New Roman"/>
          <w:sz w:val="20"/>
          <w:szCs w:val="20"/>
        </w:rPr>
      </w:pPr>
      <w:r w:rsidRPr="0050640C">
        <w:rPr>
          <w:rFonts w:ascii="Times New Roman" w:hAnsi="Times New Roman" w:cs="Times New Roman"/>
          <w:sz w:val="20"/>
          <w:szCs w:val="20"/>
        </w:rPr>
        <w:t>О введении особого режима труда в условиях повышенной готовности,</w:t>
      </w:r>
    </w:p>
    <w:p w:rsidR="0050640C" w:rsidRPr="0050640C" w:rsidRDefault="0050640C" w:rsidP="0050640C">
      <w:pPr>
        <w:pStyle w:val="a4"/>
        <w:rPr>
          <w:rFonts w:ascii="Times New Roman" w:hAnsi="Times New Roman" w:cs="Times New Roman"/>
          <w:sz w:val="20"/>
          <w:szCs w:val="20"/>
        </w:rPr>
      </w:pPr>
      <w:r w:rsidRPr="0050640C">
        <w:rPr>
          <w:rFonts w:ascii="Times New Roman" w:hAnsi="Times New Roman" w:cs="Times New Roman"/>
          <w:sz w:val="20"/>
          <w:szCs w:val="20"/>
        </w:rPr>
        <w:t>предупреждения и ликвидации чрезвычайных ситуаций,</w:t>
      </w:r>
    </w:p>
    <w:p w:rsidR="0050640C" w:rsidRPr="0050640C" w:rsidRDefault="0050640C" w:rsidP="0050640C">
      <w:pPr>
        <w:pStyle w:val="a4"/>
        <w:rPr>
          <w:rFonts w:ascii="Times New Roman" w:hAnsi="Times New Roman" w:cs="Times New Roman"/>
          <w:sz w:val="20"/>
          <w:szCs w:val="20"/>
        </w:rPr>
      </w:pPr>
      <w:r w:rsidRPr="0050640C">
        <w:rPr>
          <w:rFonts w:ascii="Times New Roman" w:hAnsi="Times New Roman" w:cs="Times New Roman"/>
          <w:sz w:val="20"/>
          <w:szCs w:val="20"/>
        </w:rPr>
        <w:t>а также о некоторых мерах по предотвращению</w:t>
      </w:r>
    </w:p>
    <w:p w:rsidR="0050640C" w:rsidRDefault="0050640C" w:rsidP="009A3F77">
      <w:pPr>
        <w:pStyle w:val="a4"/>
        <w:rPr>
          <w:rFonts w:ascii="Times New Roman" w:hAnsi="Times New Roman" w:cs="Times New Roman"/>
          <w:sz w:val="20"/>
          <w:szCs w:val="20"/>
        </w:rPr>
      </w:pPr>
      <w:r w:rsidRPr="0050640C">
        <w:rPr>
          <w:rFonts w:ascii="Times New Roman" w:hAnsi="Times New Roman" w:cs="Times New Roman"/>
          <w:sz w:val="20"/>
          <w:szCs w:val="20"/>
        </w:rPr>
        <w:t xml:space="preserve">распространения новой </w:t>
      </w:r>
      <w:proofErr w:type="spellStart"/>
      <w:r w:rsidRPr="0050640C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50640C">
        <w:rPr>
          <w:rFonts w:ascii="Times New Roman" w:hAnsi="Times New Roman" w:cs="Times New Roman"/>
          <w:sz w:val="20"/>
          <w:szCs w:val="20"/>
        </w:rPr>
        <w:t xml:space="preserve"> инфекции (2019-nCoV)</w:t>
      </w:r>
    </w:p>
    <w:p w:rsidR="009A3F77" w:rsidRPr="009A3F77" w:rsidRDefault="009A3F77" w:rsidP="009A3F7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0640C" w:rsidRDefault="00C93C05" w:rsidP="00C93C05">
      <w:pPr>
        <w:pStyle w:val="a4"/>
        <w:jc w:val="both"/>
        <w:rPr>
          <w:rFonts w:ascii="Times New Roman" w:hAnsi="Times New Roman" w:cs="Times New Roman"/>
        </w:rPr>
      </w:pPr>
      <w:r>
        <w:tab/>
      </w:r>
      <w:proofErr w:type="gramStart"/>
      <w:r w:rsidRPr="00C93C05">
        <w:rPr>
          <w:rFonts w:ascii="Times New Roman" w:hAnsi="Times New Roman" w:cs="Times New Roman"/>
        </w:rPr>
        <w:t xml:space="preserve">С целью предупреждения распространения новой </w:t>
      </w:r>
      <w:proofErr w:type="spellStart"/>
      <w:r w:rsidRPr="00C93C05">
        <w:rPr>
          <w:rFonts w:ascii="Times New Roman" w:hAnsi="Times New Roman" w:cs="Times New Roman"/>
        </w:rPr>
        <w:t>коронавирусной</w:t>
      </w:r>
      <w:proofErr w:type="spellEnd"/>
      <w:r w:rsidRPr="00C93C05">
        <w:rPr>
          <w:rFonts w:ascii="Times New Roman" w:hAnsi="Times New Roman" w:cs="Times New Roman"/>
        </w:rPr>
        <w:t xml:space="preserve"> инфекции (COVID-19) в Государственном бюджетном учреждении профессионального педагогического образования центре повышения квалификации «Информационно-методический центр» Курортного района Санкт-Петербурга</w:t>
      </w:r>
      <w:r w:rsidR="001430D3">
        <w:rPr>
          <w:rFonts w:ascii="Times New Roman" w:hAnsi="Times New Roman" w:cs="Times New Roman"/>
        </w:rPr>
        <w:t xml:space="preserve"> (далее ГБУ ИМЦ Курортного района Санкт-Петербурга)</w:t>
      </w:r>
      <w:r w:rsidRPr="00C93C05">
        <w:rPr>
          <w:rFonts w:ascii="Times New Roman" w:hAnsi="Times New Roman" w:cs="Times New Roman"/>
        </w:rPr>
        <w:t xml:space="preserve"> в соответствии с постановлением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C93C05">
        <w:rPr>
          <w:rFonts w:ascii="Times New Roman" w:hAnsi="Times New Roman" w:cs="Times New Roman"/>
        </w:rPr>
        <w:t>коронавирусной</w:t>
      </w:r>
      <w:proofErr w:type="spellEnd"/>
      <w:r w:rsidRPr="00C93C05">
        <w:rPr>
          <w:rFonts w:ascii="Times New Roman" w:hAnsi="Times New Roman" w:cs="Times New Roman"/>
        </w:rPr>
        <w:t xml:space="preserve"> инфекции (COVID-19)» (в ред. от 03.04.2020 № 182), приказом администрации Курортного района Санкт-Петербурга от</w:t>
      </w:r>
      <w:proofErr w:type="gramEnd"/>
      <w:r w:rsidRPr="00C93C05">
        <w:rPr>
          <w:rFonts w:ascii="Times New Roman" w:hAnsi="Times New Roman" w:cs="Times New Roman"/>
        </w:rPr>
        <w:t xml:space="preserve"> 13.03.2020 № 13-п «О переводе территориальной подсистемы РСЧС в режим повышенной готовности», </w:t>
      </w:r>
      <w:proofErr w:type="gramStart"/>
      <w:r w:rsidRPr="00C93C05">
        <w:rPr>
          <w:rFonts w:ascii="Times New Roman" w:hAnsi="Times New Roman" w:cs="Times New Roman"/>
        </w:rPr>
        <w:t>п</w:t>
      </w:r>
      <w:proofErr w:type="gramEnd"/>
      <w:r w:rsidRPr="00C93C05">
        <w:rPr>
          <w:rFonts w:ascii="Times New Roman" w:hAnsi="Times New Roman" w:cs="Times New Roman"/>
        </w:rPr>
        <w:t xml:space="preserve"> р и к а з ы в а ю:</w:t>
      </w:r>
    </w:p>
    <w:p w:rsidR="001430D3" w:rsidRPr="00C93C05" w:rsidRDefault="001430D3" w:rsidP="00C93C05">
      <w:pPr>
        <w:pStyle w:val="a4"/>
        <w:jc w:val="both"/>
        <w:rPr>
          <w:rFonts w:ascii="Times New Roman" w:hAnsi="Times New Roman" w:cs="Times New Roman"/>
        </w:rPr>
      </w:pPr>
    </w:p>
    <w:p w:rsidR="003222B8" w:rsidRDefault="0050640C" w:rsidP="001430D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C93C05">
        <w:rPr>
          <w:rFonts w:ascii="Times New Roman" w:hAnsi="Times New Roman" w:cs="Times New Roman"/>
        </w:rPr>
        <w:t xml:space="preserve">Установить в </w:t>
      </w:r>
      <w:r w:rsidR="001430D3">
        <w:rPr>
          <w:rFonts w:ascii="Times New Roman" w:hAnsi="Times New Roman" w:cs="Times New Roman"/>
        </w:rPr>
        <w:t xml:space="preserve">ГБУ ИМЦ Курортного района Санкт-Петербурга </w:t>
      </w:r>
      <w:r w:rsidRPr="00C93C05">
        <w:rPr>
          <w:rFonts w:ascii="Times New Roman" w:hAnsi="Times New Roman" w:cs="Times New Roman"/>
        </w:rPr>
        <w:t>режим дистанционной</w:t>
      </w:r>
      <w:r w:rsidR="003222B8">
        <w:rPr>
          <w:rFonts w:ascii="Times New Roman" w:hAnsi="Times New Roman" w:cs="Times New Roman"/>
        </w:rPr>
        <w:t xml:space="preserve"> (удаленной)</w:t>
      </w:r>
      <w:r w:rsidRPr="00C93C05">
        <w:rPr>
          <w:rFonts w:ascii="Times New Roman" w:hAnsi="Times New Roman" w:cs="Times New Roman"/>
        </w:rPr>
        <w:t xml:space="preserve"> </w:t>
      </w:r>
    </w:p>
    <w:p w:rsidR="001430D3" w:rsidRPr="003222B8" w:rsidRDefault="0050640C" w:rsidP="003222B8">
      <w:pPr>
        <w:pStyle w:val="a4"/>
        <w:rPr>
          <w:rFonts w:ascii="Times New Roman" w:hAnsi="Times New Roman" w:cs="Times New Roman"/>
        </w:rPr>
      </w:pPr>
      <w:r w:rsidRPr="001430D3">
        <w:rPr>
          <w:rFonts w:ascii="Times New Roman" w:hAnsi="Times New Roman" w:cs="Times New Roman"/>
        </w:rPr>
        <w:t xml:space="preserve">работы в </w:t>
      </w:r>
      <w:r w:rsidR="009A3F77" w:rsidRPr="003222B8">
        <w:rPr>
          <w:rFonts w:ascii="Times New Roman" w:hAnsi="Times New Roman" w:cs="Times New Roman"/>
        </w:rPr>
        <w:t xml:space="preserve">соответствии с главой 49.1. </w:t>
      </w:r>
      <w:r w:rsidRPr="003222B8">
        <w:rPr>
          <w:rFonts w:ascii="Times New Roman" w:hAnsi="Times New Roman" w:cs="Times New Roman"/>
        </w:rPr>
        <w:t>Трудового</w:t>
      </w:r>
      <w:r w:rsidR="001430D3" w:rsidRPr="003222B8">
        <w:rPr>
          <w:rFonts w:ascii="Times New Roman" w:hAnsi="Times New Roman" w:cs="Times New Roman"/>
        </w:rPr>
        <w:t xml:space="preserve"> кодекса Российской Федерации с </w:t>
      </w:r>
      <w:r w:rsidRPr="003222B8">
        <w:rPr>
          <w:rFonts w:ascii="Times New Roman" w:hAnsi="Times New Roman" w:cs="Times New Roman"/>
        </w:rPr>
        <w:t>06</w:t>
      </w:r>
      <w:r w:rsidR="001430D3" w:rsidRPr="003222B8">
        <w:rPr>
          <w:rFonts w:ascii="Times New Roman" w:hAnsi="Times New Roman" w:cs="Times New Roman"/>
        </w:rPr>
        <w:t xml:space="preserve"> </w:t>
      </w:r>
      <w:r w:rsidRPr="003222B8">
        <w:rPr>
          <w:rFonts w:ascii="Times New Roman" w:hAnsi="Times New Roman" w:cs="Times New Roman"/>
        </w:rPr>
        <w:t xml:space="preserve">апреля </w:t>
      </w:r>
      <w:r w:rsidR="00C93C05" w:rsidRPr="003222B8">
        <w:rPr>
          <w:rFonts w:ascii="Times New Roman" w:hAnsi="Times New Roman" w:cs="Times New Roman"/>
        </w:rPr>
        <w:t>по 30 ап</w:t>
      </w:r>
      <w:r w:rsidR="009A3F77" w:rsidRPr="003222B8">
        <w:rPr>
          <w:rFonts w:ascii="Times New Roman" w:hAnsi="Times New Roman" w:cs="Times New Roman"/>
        </w:rPr>
        <w:t xml:space="preserve">реля 2020 </w:t>
      </w:r>
      <w:r w:rsidR="00C93C05" w:rsidRPr="003222B8">
        <w:rPr>
          <w:rFonts w:ascii="Times New Roman" w:hAnsi="Times New Roman" w:cs="Times New Roman"/>
        </w:rPr>
        <w:t>года</w:t>
      </w:r>
      <w:r w:rsidR="001430D3" w:rsidRPr="003222B8">
        <w:rPr>
          <w:rFonts w:ascii="Times New Roman" w:hAnsi="Times New Roman" w:cs="Times New Roman"/>
        </w:rPr>
        <w:t>.</w:t>
      </w:r>
    </w:p>
    <w:p w:rsidR="003222B8" w:rsidRPr="003222B8" w:rsidRDefault="001430D3" w:rsidP="001430D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Перевести работников </w:t>
      </w:r>
      <w:r w:rsidRPr="001430D3">
        <w:rPr>
          <w:rFonts w:ascii="Times New Roman" w:hAnsi="Times New Roman" w:cs="Times New Roman"/>
        </w:rPr>
        <w:t>ГБУ ИМЦ Курортного района Санкт-Петербурга</w:t>
      </w:r>
      <w:r w:rsidRPr="001430D3">
        <w:rPr>
          <w:rFonts w:ascii="Times New Roman" w:eastAsia="Times New Roman" w:hAnsi="Times New Roman" w:cs="Times New Roman"/>
          <w:color w:val="000000"/>
        </w:rPr>
        <w:t xml:space="preserve"> </w:t>
      </w:r>
      <w:r w:rsidR="0050640C" w:rsidRPr="001430D3"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gramStart"/>
      <w:r w:rsidR="0050640C" w:rsidRPr="001430D3">
        <w:rPr>
          <w:rFonts w:ascii="Times New Roman" w:eastAsia="Times New Roman" w:hAnsi="Times New Roman" w:cs="Times New Roman"/>
          <w:color w:val="000000"/>
        </w:rPr>
        <w:t>дистанционную</w:t>
      </w:r>
      <w:proofErr w:type="gramEnd"/>
      <w:r w:rsidR="003222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0640C" w:rsidRPr="001430D3" w:rsidRDefault="003222B8" w:rsidP="003222B8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(удаленную)</w:t>
      </w:r>
      <w:r w:rsidR="001430D3" w:rsidRPr="001430D3">
        <w:rPr>
          <w:rFonts w:ascii="Times New Roman" w:eastAsia="Times New Roman" w:hAnsi="Times New Roman" w:cs="Times New Roman"/>
          <w:color w:val="000000"/>
        </w:rPr>
        <w:t xml:space="preserve"> работу</w:t>
      </w:r>
      <w:r w:rsidR="001430D3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3153"/>
      </w:tblGrid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 xml:space="preserve">№ </w:t>
            </w:r>
            <w:proofErr w:type="gramStart"/>
            <w:r w:rsidRPr="00ED78DA">
              <w:t>п</w:t>
            </w:r>
            <w:proofErr w:type="gramEnd"/>
            <w:r w:rsidRPr="00ED78DA">
              <w:t>/п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должность</w:t>
            </w:r>
          </w:p>
        </w:tc>
        <w:tc>
          <w:tcPr>
            <w:tcW w:w="3153" w:type="dxa"/>
          </w:tcPr>
          <w:p w:rsidR="001430D3" w:rsidRPr="00ED78DA" w:rsidRDefault="001430D3" w:rsidP="00422EF4">
            <w:pPr>
              <w:jc w:val="both"/>
            </w:pPr>
            <w:r w:rsidRPr="00ED78DA">
              <w:t>ФИО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1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Заместитель директора, методист</w:t>
            </w:r>
          </w:p>
        </w:tc>
        <w:tc>
          <w:tcPr>
            <w:tcW w:w="3153" w:type="dxa"/>
          </w:tcPr>
          <w:p w:rsidR="001430D3" w:rsidRPr="00ED78DA" w:rsidRDefault="001430D3" w:rsidP="00BC079D">
            <w:pPr>
              <w:jc w:val="both"/>
            </w:pPr>
            <w:r w:rsidRPr="00ED78DA">
              <w:t>Березина Т.Г.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2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Администратор БД ЦИО, методист</w:t>
            </w:r>
          </w:p>
        </w:tc>
        <w:tc>
          <w:tcPr>
            <w:tcW w:w="3153" w:type="dxa"/>
          </w:tcPr>
          <w:p w:rsidR="001430D3" w:rsidRPr="00ED78DA" w:rsidRDefault="001430D3" w:rsidP="00BC079D">
            <w:pPr>
              <w:jc w:val="both"/>
            </w:pPr>
            <w:r w:rsidRPr="00ED78DA">
              <w:t>Благовещенский  И.Ю.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3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1430D3" w:rsidRPr="00ED78DA" w:rsidRDefault="001430D3" w:rsidP="00CF1C49">
            <w:pPr>
              <w:jc w:val="both"/>
            </w:pPr>
            <w:r w:rsidRPr="00ED78DA">
              <w:t>Егорова И.Н.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4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1430D3" w:rsidRPr="00ED78DA" w:rsidRDefault="001430D3" w:rsidP="00CF1C49">
            <w:pPr>
              <w:jc w:val="both"/>
            </w:pPr>
            <w:proofErr w:type="spellStart"/>
            <w:r w:rsidRPr="00ED78DA">
              <w:t>Зызникова</w:t>
            </w:r>
            <w:proofErr w:type="spellEnd"/>
            <w:r w:rsidRPr="00ED78DA">
              <w:t xml:space="preserve"> Е.Н.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5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Инженер ЦИО, администратор БД ЦИО</w:t>
            </w:r>
          </w:p>
        </w:tc>
        <w:tc>
          <w:tcPr>
            <w:tcW w:w="3153" w:type="dxa"/>
          </w:tcPr>
          <w:p w:rsidR="001430D3" w:rsidRPr="00ED78DA" w:rsidRDefault="001430D3" w:rsidP="00CF1C49">
            <w:pPr>
              <w:jc w:val="both"/>
            </w:pPr>
            <w:proofErr w:type="spellStart"/>
            <w:r w:rsidRPr="00ED78DA">
              <w:t>Зызникова</w:t>
            </w:r>
            <w:proofErr w:type="spellEnd"/>
            <w:r w:rsidRPr="00ED78DA">
              <w:t xml:space="preserve"> И.А.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6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proofErr w:type="spellStart"/>
            <w:r w:rsidRPr="00ED78DA">
              <w:t>Документовед</w:t>
            </w:r>
            <w:proofErr w:type="spellEnd"/>
            <w:r w:rsidRPr="00ED78DA">
              <w:t>, заведующий хозяйством</w:t>
            </w:r>
          </w:p>
        </w:tc>
        <w:tc>
          <w:tcPr>
            <w:tcW w:w="3153" w:type="dxa"/>
          </w:tcPr>
          <w:p w:rsidR="001430D3" w:rsidRPr="00ED78DA" w:rsidRDefault="001430D3" w:rsidP="00CF1C49">
            <w:pPr>
              <w:jc w:val="both"/>
            </w:pPr>
            <w:r w:rsidRPr="00ED78DA">
              <w:t>Игнатьева М.В.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7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1430D3" w:rsidRPr="00ED78DA" w:rsidRDefault="001430D3" w:rsidP="00CF1C49">
            <w:pPr>
              <w:jc w:val="both"/>
            </w:pPr>
            <w:proofErr w:type="spellStart"/>
            <w:r w:rsidRPr="00ED78DA">
              <w:t>Кудласевич</w:t>
            </w:r>
            <w:proofErr w:type="spellEnd"/>
            <w:r w:rsidRPr="00ED78DA">
              <w:t xml:space="preserve"> С.А.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8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Заведующий структурным подразделением «ЦИО», методист</w:t>
            </w:r>
          </w:p>
        </w:tc>
        <w:tc>
          <w:tcPr>
            <w:tcW w:w="3153" w:type="dxa"/>
          </w:tcPr>
          <w:p w:rsidR="001430D3" w:rsidRPr="00ED78DA" w:rsidRDefault="001430D3" w:rsidP="00D04D63">
            <w:pPr>
              <w:jc w:val="both"/>
            </w:pPr>
            <w:r w:rsidRPr="00ED78DA">
              <w:t>Ларионова Г.Б.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9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1430D3" w:rsidRPr="00ED78DA" w:rsidRDefault="001430D3" w:rsidP="00D04D63">
            <w:pPr>
              <w:jc w:val="both"/>
            </w:pPr>
            <w:proofErr w:type="spellStart"/>
            <w:r w:rsidRPr="00ED78DA">
              <w:t>Леухина</w:t>
            </w:r>
            <w:proofErr w:type="spellEnd"/>
            <w:r w:rsidRPr="00ED78DA">
              <w:t xml:space="preserve"> Е.В.</w:t>
            </w:r>
          </w:p>
        </w:tc>
      </w:tr>
      <w:tr w:rsidR="001430D3" w:rsidRPr="00591566" w:rsidTr="001430D3">
        <w:tc>
          <w:tcPr>
            <w:tcW w:w="675" w:type="dxa"/>
          </w:tcPr>
          <w:p w:rsidR="001430D3" w:rsidRPr="00ED78DA" w:rsidRDefault="001430D3" w:rsidP="00422EF4">
            <w:pPr>
              <w:jc w:val="both"/>
            </w:pPr>
            <w:r w:rsidRPr="00ED78DA">
              <w:t>10</w:t>
            </w:r>
          </w:p>
        </w:tc>
        <w:tc>
          <w:tcPr>
            <w:tcW w:w="6237" w:type="dxa"/>
          </w:tcPr>
          <w:p w:rsidR="001430D3" w:rsidRPr="00ED78DA" w:rsidRDefault="001430D3" w:rsidP="00422EF4">
            <w:pPr>
              <w:jc w:val="both"/>
            </w:pPr>
            <w:r w:rsidRPr="00ED78DA">
              <w:t>Заместитель директора, методист</w:t>
            </w:r>
          </w:p>
        </w:tc>
        <w:tc>
          <w:tcPr>
            <w:tcW w:w="3153" w:type="dxa"/>
          </w:tcPr>
          <w:p w:rsidR="001430D3" w:rsidRPr="00ED78DA" w:rsidRDefault="001430D3" w:rsidP="00D04D63">
            <w:pPr>
              <w:jc w:val="both"/>
            </w:pPr>
            <w:proofErr w:type="spellStart"/>
            <w:r w:rsidRPr="00ED78DA">
              <w:t>Любогор</w:t>
            </w:r>
            <w:proofErr w:type="spellEnd"/>
            <w:r w:rsidRPr="00ED78DA">
              <w:t xml:space="preserve"> О.В.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11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>
              <w:t>Инженер</w:t>
            </w:r>
          </w:p>
        </w:tc>
        <w:tc>
          <w:tcPr>
            <w:tcW w:w="3153" w:type="dxa"/>
          </w:tcPr>
          <w:p w:rsidR="003B79F1" w:rsidRPr="00ED78DA" w:rsidRDefault="003B79F1" w:rsidP="00D04D63">
            <w:pPr>
              <w:jc w:val="both"/>
            </w:pPr>
            <w:proofErr w:type="spellStart"/>
            <w:r>
              <w:t>Маревичев</w:t>
            </w:r>
            <w:proofErr w:type="spellEnd"/>
            <w:r>
              <w:t xml:space="preserve"> Ю.И.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12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proofErr w:type="spellStart"/>
            <w:r w:rsidRPr="00ED78DA">
              <w:t>Нарыжная</w:t>
            </w:r>
            <w:proofErr w:type="spellEnd"/>
            <w:r w:rsidRPr="00ED78DA">
              <w:t xml:space="preserve"> Л.Н.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13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Николаева А.В.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14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proofErr w:type="spellStart"/>
            <w:r w:rsidRPr="00ED78DA">
              <w:t>Романькова</w:t>
            </w:r>
            <w:proofErr w:type="spellEnd"/>
            <w:r w:rsidRPr="00ED78DA">
              <w:t xml:space="preserve"> А.П.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15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Программист, системный администратор БД ГИА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Шкурко А.И.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16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Андриянов С.В.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17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Ардашева С.Ю.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F23792">
            <w:pPr>
              <w:jc w:val="both"/>
            </w:pPr>
            <w:r w:rsidRPr="00ED78DA">
              <w:t>18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Кузьмина М.В.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771438">
            <w:pPr>
              <w:jc w:val="both"/>
            </w:pPr>
            <w:r w:rsidRPr="00ED78DA">
              <w:t>19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Макарова Н.Г.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771438">
            <w:pPr>
              <w:jc w:val="both"/>
            </w:pPr>
            <w:r w:rsidRPr="00ED78DA">
              <w:t>20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Привалова Н.Н.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771438">
            <w:pPr>
              <w:jc w:val="both"/>
            </w:pPr>
            <w:r w:rsidRPr="00ED78DA">
              <w:t>21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Методист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Филина Л.П.</w:t>
            </w:r>
          </w:p>
        </w:tc>
      </w:tr>
      <w:tr w:rsidR="003B79F1" w:rsidRPr="00591566" w:rsidTr="001430D3">
        <w:tc>
          <w:tcPr>
            <w:tcW w:w="675" w:type="dxa"/>
          </w:tcPr>
          <w:p w:rsidR="003B79F1" w:rsidRPr="00ED78DA" w:rsidRDefault="003B79F1" w:rsidP="00422EF4">
            <w:pPr>
              <w:jc w:val="both"/>
            </w:pPr>
            <w:r>
              <w:lastRenderedPageBreak/>
              <w:t>22</w:t>
            </w:r>
          </w:p>
        </w:tc>
        <w:tc>
          <w:tcPr>
            <w:tcW w:w="6237" w:type="dxa"/>
          </w:tcPr>
          <w:p w:rsidR="003B79F1" w:rsidRPr="00ED78DA" w:rsidRDefault="003B79F1" w:rsidP="00422EF4">
            <w:pPr>
              <w:jc w:val="both"/>
            </w:pPr>
            <w:r w:rsidRPr="00ED78DA">
              <w:t>Специалист по закупкам</w:t>
            </w:r>
          </w:p>
        </w:tc>
        <w:tc>
          <w:tcPr>
            <w:tcW w:w="3153" w:type="dxa"/>
          </w:tcPr>
          <w:p w:rsidR="003B79F1" w:rsidRPr="00ED78DA" w:rsidRDefault="003B79F1" w:rsidP="00FB1D62">
            <w:pPr>
              <w:jc w:val="both"/>
            </w:pPr>
            <w:r w:rsidRPr="00ED78DA">
              <w:t>Бердичевская А.В.</w:t>
            </w:r>
          </w:p>
        </w:tc>
      </w:tr>
    </w:tbl>
    <w:p w:rsidR="003222B8" w:rsidRDefault="0050640C" w:rsidP="009A3F7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D78DA">
        <w:rPr>
          <w:rFonts w:ascii="Times New Roman" w:hAnsi="Times New Roman" w:cs="Times New Roman"/>
        </w:rPr>
        <w:t xml:space="preserve">В условиях режима дистанционной </w:t>
      </w:r>
      <w:r w:rsidR="003222B8">
        <w:rPr>
          <w:rFonts w:ascii="Times New Roman" w:hAnsi="Times New Roman" w:cs="Times New Roman"/>
        </w:rPr>
        <w:t xml:space="preserve">(удаленной) </w:t>
      </w:r>
      <w:r w:rsidRPr="00ED78DA">
        <w:rPr>
          <w:rFonts w:ascii="Times New Roman" w:hAnsi="Times New Roman" w:cs="Times New Roman"/>
        </w:rPr>
        <w:t xml:space="preserve">работы за работниками сохраняются </w:t>
      </w:r>
    </w:p>
    <w:p w:rsidR="0050640C" w:rsidRPr="003222B8" w:rsidRDefault="0050640C" w:rsidP="003222B8">
      <w:pPr>
        <w:pStyle w:val="a4"/>
        <w:jc w:val="both"/>
        <w:rPr>
          <w:rFonts w:ascii="Times New Roman" w:hAnsi="Times New Roman" w:cs="Times New Roman"/>
        </w:rPr>
      </w:pPr>
      <w:r w:rsidRPr="00ED78DA">
        <w:rPr>
          <w:rFonts w:ascii="Times New Roman" w:hAnsi="Times New Roman" w:cs="Times New Roman"/>
        </w:rPr>
        <w:t xml:space="preserve">должностные </w:t>
      </w:r>
      <w:r w:rsidRPr="003222B8">
        <w:rPr>
          <w:rFonts w:ascii="Times New Roman" w:hAnsi="Times New Roman" w:cs="Times New Roman"/>
        </w:rPr>
        <w:t>обязанности в полном объёме.</w:t>
      </w:r>
    </w:p>
    <w:p w:rsidR="0050640C" w:rsidRPr="003222B8" w:rsidRDefault="0050640C" w:rsidP="003222B8">
      <w:pPr>
        <w:pStyle w:val="a4"/>
        <w:ind w:firstLine="360"/>
        <w:rPr>
          <w:rFonts w:ascii="Times New Roman" w:hAnsi="Times New Roman" w:cs="Times New Roman"/>
          <w:b/>
        </w:rPr>
      </w:pPr>
      <w:r w:rsidRPr="003222B8">
        <w:rPr>
          <w:rFonts w:ascii="Times New Roman" w:hAnsi="Times New Roman" w:cs="Times New Roman"/>
          <w:b/>
        </w:rPr>
        <w:t>На период действия режима дистанционной работы за работниками сохраняются все социально-трудовые права и гарантии, предусмотренные трудовым законодательством, локальными нормативными актами организации, коллективным договором, трудовым договором.</w:t>
      </w:r>
    </w:p>
    <w:p w:rsidR="00DF7A3D" w:rsidRDefault="003222B8" w:rsidP="003222B8">
      <w:pPr>
        <w:pStyle w:val="a4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22B8">
        <w:rPr>
          <w:rFonts w:ascii="Times New Roman" w:hAnsi="Times New Roman" w:cs="Times New Roman"/>
        </w:rPr>
        <w:t xml:space="preserve">рограммисту </w:t>
      </w:r>
      <w:r>
        <w:rPr>
          <w:rFonts w:ascii="Times New Roman" w:hAnsi="Times New Roman" w:cs="Times New Roman"/>
        </w:rPr>
        <w:t>Шкурко А.И.</w:t>
      </w:r>
      <w:r w:rsidRPr="003222B8">
        <w:rPr>
          <w:rFonts w:ascii="Times New Roman" w:hAnsi="Times New Roman" w:cs="Times New Roman"/>
        </w:rPr>
        <w:t xml:space="preserve"> обеспечить техническую возможность </w:t>
      </w:r>
      <w:proofErr w:type="gramStart"/>
      <w:r w:rsidRPr="003222B8">
        <w:rPr>
          <w:rFonts w:ascii="Times New Roman" w:hAnsi="Times New Roman" w:cs="Times New Roman"/>
        </w:rPr>
        <w:t>дистанционной</w:t>
      </w:r>
      <w:proofErr w:type="gramEnd"/>
      <w:r w:rsidRPr="003222B8">
        <w:rPr>
          <w:rFonts w:ascii="Times New Roman" w:hAnsi="Times New Roman" w:cs="Times New Roman"/>
        </w:rPr>
        <w:t xml:space="preserve"> </w:t>
      </w:r>
      <w:r w:rsidR="00DF7A3D">
        <w:rPr>
          <w:rFonts w:ascii="Times New Roman" w:hAnsi="Times New Roman" w:cs="Times New Roman"/>
        </w:rPr>
        <w:t xml:space="preserve">(удаленной) </w:t>
      </w:r>
    </w:p>
    <w:p w:rsidR="003222B8" w:rsidRPr="00DF7A3D" w:rsidRDefault="003222B8" w:rsidP="00DF7A3D">
      <w:pPr>
        <w:pStyle w:val="a4"/>
        <w:rPr>
          <w:rFonts w:ascii="Times New Roman" w:hAnsi="Times New Roman" w:cs="Times New Roman"/>
        </w:rPr>
      </w:pPr>
      <w:r w:rsidRPr="003222B8">
        <w:rPr>
          <w:rFonts w:ascii="Times New Roman" w:hAnsi="Times New Roman" w:cs="Times New Roman"/>
        </w:rPr>
        <w:t xml:space="preserve">работы </w:t>
      </w:r>
      <w:r w:rsidRPr="00DF7A3D">
        <w:rPr>
          <w:rFonts w:ascii="Times New Roman" w:hAnsi="Times New Roman" w:cs="Times New Roman"/>
        </w:rPr>
        <w:t>указанных в п.2  настоящего Приказа сотрудников с 06.04.2020.</w:t>
      </w:r>
    </w:p>
    <w:p w:rsidR="00C5225A" w:rsidRDefault="0050640C" w:rsidP="009A3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25A">
        <w:rPr>
          <w:rFonts w:ascii="Times New Roman" w:hAnsi="Times New Roman" w:cs="Times New Roman"/>
        </w:rPr>
        <w:t xml:space="preserve">Для выполнения должностных обязанностей и в целях осуществления беспрепятственного </w:t>
      </w:r>
    </w:p>
    <w:p w:rsidR="0050640C" w:rsidRDefault="0050640C" w:rsidP="009A3F77">
      <w:pPr>
        <w:pStyle w:val="a4"/>
        <w:jc w:val="both"/>
        <w:rPr>
          <w:rFonts w:ascii="Times New Roman" w:hAnsi="Times New Roman" w:cs="Times New Roman"/>
        </w:rPr>
      </w:pPr>
      <w:r w:rsidRPr="00C5225A">
        <w:rPr>
          <w:rFonts w:ascii="Times New Roman" w:hAnsi="Times New Roman" w:cs="Times New Roman"/>
        </w:rPr>
        <w:t xml:space="preserve">взаимодействия между работниками </w:t>
      </w:r>
      <w:r w:rsidR="00DF7A3D">
        <w:rPr>
          <w:rFonts w:ascii="Times New Roman" w:hAnsi="Times New Roman" w:cs="Times New Roman"/>
        </w:rPr>
        <w:t>учреждения</w:t>
      </w:r>
      <w:r w:rsidRPr="00C5225A">
        <w:rPr>
          <w:rFonts w:ascii="Times New Roman" w:hAnsi="Times New Roman" w:cs="Times New Roman"/>
        </w:rPr>
        <w:t xml:space="preserve"> и руководством </w:t>
      </w:r>
      <w:r w:rsidR="00DF7A3D">
        <w:rPr>
          <w:rFonts w:ascii="Times New Roman" w:hAnsi="Times New Roman" w:cs="Times New Roman"/>
        </w:rPr>
        <w:t>учреждения</w:t>
      </w:r>
      <w:r w:rsidRPr="00C5225A">
        <w:rPr>
          <w:rFonts w:ascii="Times New Roman" w:hAnsi="Times New Roman" w:cs="Times New Roman"/>
        </w:rPr>
        <w:t xml:space="preserve"> в условиях режима дистанционной работы, работники обязаны находиться в режиме доступа посредством информационно-телекоммуникационных сетей общего пользования, в том числе сети «Интернет»</w:t>
      </w:r>
      <w:r w:rsidR="00ED78DA" w:rsidRPr="00C5225A">
        <w:rPr>
          <w:rFonts w:ascii="Times New Roman" w:hAnsi="Times New Roman" w:cs="Times New Roman"/>
        </w:rPr>
        <w:t>, телефонной линии</w:t>
      </w:r>
      <w:r w:rsidRPr="00C5225A">
        <w:rPr>
          <w:rFonts w:ascii="Times New Roman" w:hAnsi="Times New Roman" w:cs="Times New Roman"/>
        </w:rPr>
        <w:t>.</w:t>
      </w:r>
    </w:p>
    <w:p w:rsidR="00C5225A" w:rsidRPr="00C5225A" w:rsidRDefault="00C5225A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Ежедневно, сотрудникам, переведенным на </w:t>
      </w:r>
      <w:r w:rsidR="00DF7A3D">
        <w:rPr>
          <w:rFonts w:ascii="Times New Roman" w:hAnsi="Times New Roman" w:cs="Times New Roman"/>
        </w:rPr>
        <w:t xml:space="preserve">дистанционный </w:t>
      </w:r>
      <w:r>
        <w:rPr>
          <w:rFonts w:ascii="Times New Roman" w:hAnsi="Times New Roman" w:cs="Times New Roman"/>
        </w:rPr>
        <w:t>(</w:t>
      </w:r>
      <w:r w:rsidR="00DF7A3D">
        <w:rPr>
          <w:rFonts w:ascii="Times New Roman" w:hAnsi="Times New Roman" w:cs="Times New Roman"/>
        </w:rPr>
        <w:t>удаленный) режим работы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предоставлять отчет</w:t>
      </w:r>
      <w:proofErr w:type="gramEnd"/>
      <w:r>
        <w:rPr>
          <w:rFonts w:ascii="Times New Roman" w:hAnsi="Times New Roman" w:cs="Times New Roman"/>
        </w:rPr>
        <w:t xml:space="preserve"> о проделанной работе </w:t>
      </w:r>
      <w:r w:rsidR="006C1FB1">
        <w:rPr>
          <w:rFonts w:ascii="Times New Roman" w:hAnsi="Times New Roman" w:cs="Times New Roman"/>
        </w:rPr>
        <w:t xml:space="preserve">в свободной форме </w:t>
      </w:r>
      <w:r>
        <w:rPr>
          <w:rFonts w:ascii="Times New Roman" w:hAnsi="Times New Roman" w:cs="Times New Roman"/>
        </w:rPr>
        <w:t xml:space="preserve">на адрес электронной почты </w:t>
      </w:r>
      <w:hyperlink r:id="rId11" w:history="1">
        <w:r w:rsidRPr="0083773F">
          <w:rPr>
            <w:rStyle w:val="a3"/>
            <w:rFonts w:ascii="Times New Roman" w:hAnsi="Times New Roman" w:cs="Times New Roman"/>
            <w:lang w:val="en-US"/>
          </w:rPr>
          <w:t>imckur</w:t>
        </w:r>
        <w:r w:rsidRPr="00C5225A">
          <w:rPr>
            <w:rStyle w:val="a3"/>
            <w:rFonts w:ascii="Times New Roman" w:hAnsi="Times New Roman" w:cs="Times New Roman"/>
          </w:rPr>
          <w:t>@</w:t>
        </w:r>
        <w:r w:rsidRPr="0083773F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5225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3773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5225A">
        <w:rPr>
          <w:rFonts w:ascii="Times New Roman" w:hAnsi="Times New Roman" w:cs="Times New Roman"/>
        </w:rPr>
        <w:t xml:space="preserve"> </w:t>
      </w:r>
      <w:r w:rsidR="0028093A">
        <w:rPr>
          <w:rFonts w:ascii="Times New Roman" w:hAnsi="Times New Roman" w:cs="Times New Roman"/>
        </w:rPr>
        <w:t>с 17.00 до 17.30.</w:t>
      </w:r>
    </w:p>
    <w:p w:rsidR="003222B8" w:rsidRDefault="003222B8" w:rsidP="003222B8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222B8">
        <w:rPr>
          <w:rFonts w:ascii="Times New Roman" w:hAnsi="Times New Roman" w:cs="Times New Roman"/>
        </w:rPr>
        <w:t>Внести изменения в Календарный  учебный график реализации дополнительных профессиональных программ (программ повышения квалификации) на 2020 год</w:t>
      </w:r>
      <w:r>
        <w:rPr>
          <w:rFonts w:ascii="Times New Roman" w:hAnsi="Times New Roman" w:cs="Times New Roman"/>
        </w:rPr>
        <w:t xml:space="preserve"> ГБУ ИМЦ</w:t>
      </w:r>
      <w:r w:rsidRPr="003222B8">
        <w:rPr>
          <w:rFonts w:ascii="Times New Roman" w:hAnsi="Times New Roman" w:cs="Times New Roman"/>
        </w:rPr>
        <w:t xml:space="preserve">  Курортного района Санкт-Петербурга</w:t>
      </w:r>
      <w:r>
        <w:rPr>
          <w:rFonts w:ascii="Times New Roman" w:hAnsi="Times New Roman" w:cs="Times New Roman"/>
        </w:rPr>
        <w:t>.</w:t>
      </w:r>
    </w:p>
    <w:p w:rsidR="0050640C" w:rsidRDefault="003222B8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79F1" w:rsidRPr="003B79F1">
        <w:rPr>
          <w:rFonts w:ascii="Times New Roman" w:hAnsi="Times New Roman" w:cs="Times New Roman"/>
        </w:rPr>
        <w:t>.</w:t>
      </w:r>
      <w:r w:rsidR="0050640C" w:rsidRPr="003B79F1">
        <w:rPr>
          <w:rFonts w:ascii="Times New Roman" w:hAnsi="Times New Roman" w:cs="Times New Roman"/>
        </w:rPr>
        <w:t>Установить, что в случае производственной необходимости по распоряжению руководства организации (устному, письменному) все</w:t>
      </w:r>
      <w:r w:rsidR="009A3F77">
        <w:rPr>
          <w:rFonts w:ascii="Times New Roman" w:hAnsi="Times New Roman" w:cs="Times New Roman"/>
        </w:rPr>
        <w:t>,</w:t>
      </w:r>
      <w:r w:rsidR="0050640C" w:rsidRPr="003B79F1">
        <w:rPr>
          <w:rFonts w:ascii="Times New Roman" w:hAnsi="Times New Roman" w:cs="Times New Roman"/>
        </w:rPr>
        <w:t xml:space="preserve"> либо отдельные работники обязаны явиться на свое рабочее место. При невозможности выхода на работу в назначенное время работники информируют об этом руководство организации.</w:t>
      </w:r>
    </w:p>
    <w:p w:rsidR="003B79F1" w:rsidRPr="003B79F1" w:rsidRDefault="003222B8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79F1">
        <w:rPr>
          <w:rFonts w:ascii="Times New Roman" w:hAnsi="Times New Roman" w:cs="Times New Roman"/>
        </w:rPr>
        <w:t xml:space="preserve">.1. </w:t>
      </w:r>
      <w:proofErr w:type="spellStart"/>
      <w:r w:rsidR="003B79F1">
        <w:rPr>
          <w:rFonts w:ascii="Times New Roman" w:hAnsi="Times New Roman" w:cs="Times New Roman"/>
        </w:rPr>
        <w:t>Деженковой</w:t>
      </w:r>
      <w:proofErr w:type="spellEnd"/>
      <w:r w:rsidR="003B79F1">
        <w:rPr>
          <w:rFonts w:ascii="Times New Roman" w:hAnsi="Times New Roman" w:cs="Times New Roman"/>
        </w:rPr>
        <w:t xml:space="preserve"> Е.А., уборщику служебных помещений необходимо два раза в неделю делать генеральную уборку с использованием средств дезинфекции</w:t>
      </w:r>
      <w:r>
        <w:rPr>
          <w:rFonts w:ascii="Times New Roman" w:hAnsi="Times New Roman" w:cs="Times New Roman"/>
        </w:rPr>
        <w:t xml:space="preserve"> (в соответствии с приказом от 17.04.2020.№ 34)</w:t>
      </w:r>
      <w:r w:rsidR="003B79F1">
        <w:rPr>
          <w:rFonts w:ascii="Times New Roman" w:hAnsi="Times New Roman" w:cs="Times New Roman"/>
        </w:rPr>
        <w:t>.</w:t>
      </w:r>
    </w:p>
    <w:p w:rsidR="0050640C" w:rsidRPr="003B79F1" w:rsidRDefault="003222B8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3F77">
        <w:rPr>
          <w:rFonts w:ascii="Times New Roman" w:hAnsi="Times New Roman" w:cs="Times New Roman"/>
        </w:rPr>
        <w:t xml:space="preserve">. </w:t>
      </w:r>
      <w:r w:rsidR="0050640C" w:rsidRPr="003B79F1">
        <w:rPr>
          <w:rFonts w:ascii="Times New Roman" w:hAnsi="Times New Roman" w:cs="Times New Roman"/>
        </w:rPr>
        <w:t>Отменить все виды командировок (заграничных, по территории Российской Федерации, местных) за исключением командировок, носящих неотложный характер и (или) организованных во исполнение специальных поручений руководства организации.</w:t>
      </w:r>
    </w:p>
    <w:p w:rsidR="0050640C" w:rsidRPr="003B79F1" w:rsidRDefault="0050640C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B79F1">
        <w:rPr>
          <w:rFonts w:ascii="Times New Roman" w:hAnsi="Times New Roman" w:cs="Times New Roman"/>
        </w:rPr>
        <w:t xml:space="preserve">Рекомендовать работникам во внерабочее время воздержаться от посещения </w:t>
      </w:r>
      <w:r w:rsidRPr="003B79F1">
        <w:rPr>
          <w:rFonts w:ascii="Times New Roman" w:hAnsi="Times New Roman" w:cs="Times New Roman"/>
          <w:highlight w:val="white"/>
        </w:rPr>
        <w:t>мест массового скопления людей, от личных поездок,</w:t>
      </w:r>
      <w:r w:rsidRPr="003B79F1">
        <w:rPr>
          <w:rFonts w:ascii="Times New Roman" w:hAnsi="Times New Roman" w:cs="Times New Roman"/>
        </w:rPr>
        <w:t xml:space="preserve"> если они не вызваны крайней необходимостью. </w:t>
      </w:r>
    </w:p>
    <w:p w:rsidR="0050640C" w:rsidRDefault="003222B8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79F1">
        <w:rPr>
          <w:rFonts w:ascii="Times New Roman" w:hAnsi="Times New Roman" w:cs="Times New Roman"/>
        </w:rPr>
        <w:t xml:space="preserve">. </w:t>
      </w:r>
      <w:r w:rsidR="0050640C" w:rsidRPr="003B79F1">
        <w:rPr>
          <w:rFonts w:ascii="Times New Roman" w:hAnsi="Times New Roman" w:cs="Times New Roman"/>
        </w:rPr>
        <w:t xml:space="preserve">Утвердить гибкий </w:t>
      </w:r>
      <w:r w:rsidR="004E4A23">
        <w:rPr>
          <w:rFonts w:ascii="Times New Roman" w:hAnsi="Times New Roman" w:cs="Times New Roman"/>
        </w:rPr>
        <w:t>график</w:t>
      </w:r>
      <w:r w:rsidR="0050640C" w:rsidRPr="003B79F1">
        <w:rPr>
          <w:rFonts w:ascii="Times New Roman" w:hAnsi="Times New Roman" w:cs="Times New Roman"/>
        </w:rPr>
        <w:t xml:space="preserve"> </w:t>
      </w:r>
      <w:r w:rsidR="004E4A23" w:rsidRPr="003B79F1">
        <w:rPr>
          <w:rFonts w:ascii="Times New Roman" w:hAnsi="Times New Roman" w:cs="Times New Roman"/>
        </w:rPr>
        <w:t>дежур</w:t>
      </w:r>
      <w:r w:rsidR="004E4A23">
        <w:rPr>
          <w:rFonts w:ascii="Times New Roman" w:hAnsi="Times New Roman" w:cs="Times New Roman"/>
        </w:rPr>
        <w:t>ств</w:t>
      </w:r>
      <w:r w:rsidR="004E4A23">
        <w:rPr>
          <w:rFonts w:ascii="Times New Roman" w:hAnsi="Times New Roman" w:cs="Times New Roman"/>
        </w:rPr>
        <w:t xml:space="preserve"> </w:t>
      </w:r>
      <w:r w:rsidR="003B79F1">
        <w:rPr>
          <w:rFonts w:ascii="Times New Roman" w:hAnsi="Times New Roman" w:cs="Times New Roman"/>
        </w:rPr>
        <w:t>(при необходимости)</w:t>
      </w:r>
      <w:r w:rsidR="0050640C" w:rsidRPr="003B79F1">
        <w:rPr>
          <w:rFonts w:ascii="Times New Roman" w:hAnsi="Times New Roman" w:cs="Times New Roman"/>
        </w:rPr>
        <w:t xml:space="preserve"> график </w:t>
      </w:r>
      <w:r w:rsidR="003B79F1">
        <w:rPr>
          <w:rFonts w:ascii="Times New Roman" w:hAnsi="Times New Roman" w:cs="Times New Roman"/>
        </w:rPr>
        <w:t>согласованный с работником:</w:t>
      </w:r>
    </w:p>
    <w:p w:rsidR="003B79F1" w:rsidRDefault="003B79F1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Бережная Л.Н., директор – понедельник</w:t>
      </w:r>
    </w:p>
    <w:p w:rsidR="003B79F1" w:rsidRDefault="003B79F1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Березина Т.Г., заместитель директора – вторник</w:t>
      </w:r>
    </w:p>
    <w:p w:rsidR="003B79F1" w:rsidRDefault="003B79F1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Игнатьева М.В., </w:t>
      </w:r>
      <w:proofErr w:type="spellStart"/>
      <w:r>
        <w:rPr>
          <w:rFonts w:ascii="Times New Roman" w:hAnsi="Times New Roman" w:cs="Times New Roman"/>
        </w:rPr>
        <w:t>документовед</w:t>
      </w:r>
      <w:proofErr w:type="spellEnd"/>
      <w:r>
        <w:rPr>
          <w:rFonts w:ascii="Times New Roman" w:hAnsi="Times New Roman" w:cs="Times New Roman"/>
        </w:rPr>
        <w:t xml:space="preserve"> – среда</w:t>
      </w:r>
    </w:p>
    <w:p w:rsidR="003B79F1" w:rsidRDefault="003B79F1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Г.Б., заведующий структурным подразделением ЦИО – четверг</w:t>
      </w:r>
    </w:p>
    <w:p w:rsidR="003B79F1" w:rsidRPr="003B79F1" w:rsidRDefault="003B79F1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Любогор</w:t>
      </w:r>
      <w:proofErr w:type="spellEnd"/>
      <w:r>
        <w:rPr>
          <w:rFonts w:ascii="Times New Roman" w:hAnsi="Times New Roman" w:cs="Times New Roman"/>
        </w:rPr>
        <w:t xml:space="preserve"> О.В., заместитель директора - пятница</w:t>
      </w:r>
    </w:p>
    <w:p w:rsidR="0050640C" w:rsidRPr="003B79F1" w:rsidRDefault="003222B8" w:rsidP="009A3F7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79F1" w:rsidRPr="003B79F1">
        <w:rPr>
          <w:rFonts w:ascii="Times New Roman" w:hAnsi="Times New Roman" w:cs="Times New Roman"/>
        </w:rPr>
        <w:t xml:space="preserve">. Березиной Т.Г., заместителю директора </w:t>
      </w:r>
      <w:r w:rsidR="0050640C" w:rsidRPr="003B79F1">
        <w:rPr>
          <w:rFonts w:ascii="Times New Roman" w:hAnsi="Times New Roman" w:cs="Times New Roman"/>
        </w:rPr>
        <w:t>ознакомить работников под роспись с настоящим распоряжением.</w:t>
      </w:r>
    </w:p>
    <w:p w:rsidR="009A3F77" w:rsidRDefault="003222B8" w:rsidP="009A3F77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9A3F77" w:rsidRPr="009A3F7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50640C" w:rsidRPr="009A3F77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="0050640C" w:rsidRPr="009A3F77">
        <w:rPr>
          <w:rFonts w:ascii="Times New Roman" w:eastAsia="Times New Roman" w:hAnsi="Times New Roman" w:cs="Times New Roman"/>
          <w:color w:val="000000"/>
        </w:rPr>
        <w:t xml:space="preserve"> выполнением настоящего распоряжения оставляю за собой. </w:t>
      </w:r>
    </w:p>
    <w:p w:rsidR="009A3F77" w:rsidRDefault="009A3F77" w:rsidP="009A3F7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9A3F77" w:rsidRDefault="009A3F77" w:rsidP="009A3F7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9A3F77" w:rsidRDefault="009A3F77" w:rsidP="009A3F77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A3F77" w:rsidRDefault="009A3F77" w:rsidP="009A3F7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Л.Н.Бережная</w:t>
      </w:r>
      <w:proofErr w:type="spellEnd"/>
    </w:p>
    <w:p w:rsidR="004E4A23" w:rsidRDefault="004E4A23" w:rsidP="009A3F7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E4A23" w:rsidRDefault="004E4A23" w:rsidP="009A3F77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4E4A23" w:rsidRDefault="004E4A23" w:rsidP="004E4A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4A23" w:rsidRPr="004E4A23" w:rsidRDefault="004E4A23" w:rsidP="004E4A2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4A23">
        <w:rPr>
          <w:rFonts w:ascii="Times New Roman" w:hAnsi="Times New Roman" w:cs="Times New Roman"/>
          <w:sz w:val="20"/>
          <w:szCs w:val="20"/>
        </w:rPr>
        <w:t xml:space="preserve">С приказом от </w:t>
      </w:r>
      <w:r w:rsidRPr="004E4A23">
        <w:rPr>
          <w:rFonts w:ascii="Times New Roman" w:hAnsi="Times New Roman" w:cs="Times New Roman"/>
          <w:sz w:val="20"/>
          <w:szCs w:val="20"/>
        </w:rPr>
        <w:t>06.04.</w:t>
      </w:r>
      <w:r w:rsidRPr="004E4A23">
        <w:rPr>
          <w:rFonts w:ascii="Times New Roman" w:hAnsi="Times New Roman" w:cs="Times New Roman"/>
          <w:sz w:val="20"/>
          <w:szCs w:val="20"/>
        </w:rPr>
        <w:t xml:space="preserve">2020 № </w:t>
      </w:r>
      <w:r w:rsidRPr="004E4A23">
        <w:rPr>
          <w:rFonts w:ascii="Times New Roman" w:hAnsi="Times New Roman" w:cs="Times New Roman"/>
          <w:sz w:val="20"/>
          <w:szCs w:val="20"/>
        </w:rPr>
        <w:t>39</w:t>
      </w:r>
      <w:r w:rsidRPr="004E4A23">
        <w:rPr>
          <w:rFonts w:ascii="Times New Roman" w:hAnsi="Times New Roman" w:cs="Times New Roman"/>
          <w:sz w:val="20"/>
          <w:szCs w:val="20"/>
        </w:rPr>
        <w:t xml:space="preserve">  </w:t>
      </w:r>
      <w:r w:rsidRPr="004E4A23">
        <w:rPr>
          <w:rFonts w:ascii="Times New Roman" w:hAnsi="Times New Roman" w:cs="Times New Roman"/>
          <w:sz w:val="20"/>
          <w:szCs w:val="20"/>
        </w:rPr>
        <w:t>«</w:t>
      </w:r>
      <w:r w:rsidRPr="004E4A23">
        <w:rPr>
          <w:rFonts w:ascii="Times New Roman" w:hAnsi="Times New Roman" w:cs="Times New Roman"/>
          <w:sz w:val="20"/>
          <w:szCs w:val="20"/>
        </w:rPr>
        <w:t>О введении особого режима труда в условиях повышенной готовности,</w:t>
      </w:r>
    </w:p>
    <w:p w:rsidR="004E4A23" w:rsidRPr="004E4A23" w:rsidRDefault="004E4A23" w:rsidP="004E4A2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4A23">
        <w:rPr>
          <w:rFonts w:ascii="Times New Roman" w:hAnsi="Times New Roman" w:cs="Times New Roman"/>
          <w:sz w:val="20"/>
          <w:szCs w:val="20"/>
        </w:rPr>
        <w:t xml:space="preserve">предупреждения и ликвидации чрезвычайных </w:t>
      </w:r>
      <w:proofErr w:type="spellStart"/>
      <w:r w:rsidRPr="004E4A23">
        <w:rPr>
          <w:rFonts w:ascii="Times New Roman" w:hAnsi="Times New Roman" w:cs="Times New Roman"/>
          <w:sz w:val="20"/>
          <w:szCs w:val="20"/>
        </w:rPr>
        <w:t>ситуаций</w:t>
      </w:r>
      <w:proofErr w:type="gramStart"/>
      <w:r w:rsidRPr="004E4A23">
        <w:rPr>
          <w:rFonts w:ascii="Times New Roman" w:hAnsi="Times New Roman" w:cs="Times New Roman"/>
          <w:sz w:val="20"/>
          <w:szCs w:val="20"/>
        </w:rPr>
        <w:t>,а</w:t>
      </w:r>
      <w:proofErr w:type="spellEnd"/>
      <w:proofErr w:type="gramEnd"/>
      <w:r w:rsidRPr="004E4A23">
        <w:rPr>
          <w:rFonts w:ascii="Times New Roman" w:hAnsi="Times New Roman" w:cs="Times New Roman"/>
          <w:sz w:val="20"/>
          <w:szCs w:val="20"/>
        </w:rPr>
        <w:t xml:space="preserve"> также о некоторых мерах по предотвращению</w:t>
      </w:r>
    </w:p>
    <w:p w:rsidR="004E4A23" w:rsidRPr="004E4A23" w:rsidRDefault="004E4A23" w:rsidP="004E4A2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4A23">
        <w:rPr>
          <w:rFonts w:ascii="Times New Roman" w:hAnsi="Times New Roman" w:cs="Times New Roman"/>
          <w:sz w:val="20"/>
          <w:szCs w:val="20"/>
        </w:rPr>
        <w:t xml:space="preserve">распространения новой </w:t>
      </w:r>
      <w:proofErr w:type="spellStart"/>
      <w:r w:rsidRPr="004E4A23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E4A23">
        <w:rPr>
          <w:rFonts w:ascii="Times New Roman" w:hAnsi="Times New Roman" w:cs="Times New Roman"/>
          <w:sz w:val="20"/>
          <w:szCs w:val="20"/>
        </w:rPr>
        <w:t xml:space="preserve"> инфекции (2019-nCoV)</w:t>
      </w:r>
      <w:r w:rsidRPr="004E4A23">
        <w:rPr>
          <w:rFonts w:ascii="Times New Roman" w:hAnsi="Times New Roman" w:cs="Times New Roman"/>
          <w:sz w:val="20"/>
          <w:szCs w:val="20"/>
        </w:rPr>
        <w:t xml:space="preserve">», </w:t>
      </w:r>
      <w:r w:rsidRPr="004E4A23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Санкт-Петербурга от 13.03.2020 № 121 «О мерах по противодействию распространения в Санкт-Петербурге новой </w:t>
      </w:r>
      <w:proofErr w:type="spellStart"/>
      <w:r w:rsidRPr="004E4A23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E4A23">
        <w:rPr>
          <w:rFonts w:ascii="Times New Roman" w:hAnsi="Times New Roman" w:cs="Times New Roman"/>
          <w:sz w:val="20"/>
          <w:szCs w:val="20"/>
        </w:rPr>
        <w:t xml:space="preserve"> инфекции (COVID-19)» (в ред. от 03.04.2020 № 182) ознакомлены:</w:t>
      </w:r>
    </w:p>
    <w:p w:rsidR="004E4A23" w:rsidRPr="009A3F77" w:rsidRDefault="004E4A23" w:rsidP="004E4A23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4E4A23" w:rsidRPr="009A3F77" w:rsidSect="001430D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F77BB1"/>
    <w:multiLevelType w:val="multilevel"/>
    <w:tmpl w:val="175C8A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3160C"/>
    <w:multiLevelType w:val="multilevel"/>
    <w:tmpl w:val="3BE2A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5"/>
    <w:rsid w:val="001430D3"/>
    <w:rsid w:val="0028093A"/>
    <w:rsid w:val="003222B8"/>
    <w:rsid w:val="003B79F1"/>
    <w:rsid w:val="004E4A23"/>
    <w:rsid w:val="0050640C"/>
    <w:rsid w:val="00684CF6"/>
    <w:rsid w:val="006C1FB1"/>
    <w:rsid w:val="00787A1E"/>
    <w:rsid w:val="009A3F77"/>
    <w:rsid w:val="00C5225A"/>
    <w:rsid w:val="00C93C05"/>
    <w:rsid w:val="00D87CD5"/>
    <w:rsid w:val="00DF7A3D"/>
    <w:rsid w:val="00ED78DA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7A1E"/>
    <w:rPr>
      <w:color w:val="0066CC"/>
      <w:u w:val="single"/>
    </w:rPr>
  </w:style>
  <w:style w:type="paragraph" w:styleId="a4">
    <w:name w:val="No Spacing"/>
    <w:uiPriority w:val="1"/>
    <w:qFormat/>
    <w:rsid w:val="00787A1E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787A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A1E"/>
    <w:pPr>
      <w:widowControl w:val="0"/>
      <w:shd w:val="clear" w:color="auto" w:fill="FFFFFF"/>
      <w:spacing w:before="720" w:after="240" w:line="260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78DA"/>
    <w:pPr>
      <w:ind w:left="720"/>
      <w:contextualSpacing/>
    </w:pPr>
  </w:style>
  <w:style w:type="paragraph" w:customStyle="1" w:styleId="ConsPlusNormal">
    <w:name w:val="ConsPlusNormal"/>
    <w:rsid w:val="0032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7A1E"/>
    <w:rPr>
      <w:color w:val="0066CC"/>
      <w:u w:val="single"/>
    </w:rPr>
  </w:style>
  <w:style w:type="paragraph" w:styleId="a4">
    <w:name w:val="No Spacing"/>
    <w:uiPriority w:val="1"/>
    <w:qFormat/>
    <w:rsid w:val="00787A1E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787A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A1E"/>
    <w:pPr>
      <w:widowControl w:val="0"/>
      <w:shd w:val="clear" w:color="auto" w:fill="FFFFFF"/>
      <w:spacing w:before="720" w:after="240" w:line="260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78DA"/>
    <w:pPr>
      <w:ind w:left="720"/>
      <w:contextualSpacing/>
    </w:pPr>
  </w:style>
  <w:style w:type="paragraph" w:customStyle="1" w:styleId="ConsPlusNormal">
    <w:name w:val="ConsPlusNormal"/>
    <w:rsid w:val="0032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ku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ckur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mcku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9FF6-7692-4703-95FA-87ED92DC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12</cp:revision>
  <dcterms:created xsi:type="dcterms:W3CDTF">2020-04-06T07:52:00Z</dcterms:created>
  <dcterms:modified xsi:type="dcterms:W3CDTF">2020-04-06T14:07:00Z</dcterms:modified>
</cp:coreProperties>
</file>