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F7" w:rsidRPr="00744625" w:rsidRDefault="00BB0037" w:rsidP="00E30CF7">
      <w:pPr>
        <w:spacing w:after="120"/>
        <w:rPr>
          <w:rFonts w:cs="Times New Roman"/>
        </w:rPr>
      </w:pPr>
      <w:bookmarkStart w:id="0" w:name="_Toc12537895"/>
      <w:bookmarkStart w:id="1" w:name="_Toc12537999"/>
      <w:r w:rsidRPr="00744625"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7C545" wp14:editId="66F7E4D2">
                <wp:simplePos x="0" y="0"/>
                <wp:positionH relativeFrom="column">
                  <wp:posOffset>2760345</wp:posOffset>
                </wp:positionH>
                <wp:positionV relativeFrom="paragraph">
                  <wp:posOffset>-91440</wp:posOffset>
                </wp:positionV>
                <wp:extent cx="3385185" cy="1594485"/>
                <wp:effectExtent l="0" t="0" r="24765" b="2476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5185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037" w:rsidRPr="00716292" w:rsidRDefault="00BB0037" w:rsidP="00BB0037">
                            <w:pPr>
                              <w:ind w:right="386"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716292">
                              <w:rPr>
                                <w:rFonts w:cs="Times New Roman"/>
                                <w:szCs w:val="24"/>
                              </w:rPr>
                              <w:t>Начальнику отдела образования и молодежной политики администрации Курортного района Санкт-Петербурга</w:t>
                            </w:r>
                          </w:p>
                          <w:p w:rsidR="00BB0037" w:rsidRDefault="00BB0037" w:rsidP="00BB0037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  <w:proofErr w:type="spellStart"/>
                            <w:r w:rsidRPr="00716292">
                              <w:rPr>
                                <w:rFonts w:cs="Times New Roman"/>
                                <w:szCs w:val="24"/>
                              </w:rPr>
                              <w:t>Барыгиной</w:t>
                            </w:r>
                            <w:proofErr w:type="spellEnd"/>
                            <w:r w:rsidRPr="00716292">
                              <w:rPr>
                                <w:rFonts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16292">
                              <w:rPr>
                                <w:rFonts w:cs="Times New Roman"/>
                                <w:szCs w:val="24"/>
                              </w:rPr>
                              <w:t>В.П</w:t>
                            </w:r>
                            <w:proofErr w:type="spellEnd"/>
                            <w:r w:rsidRPr="00716292">
                              <w:rPr>
                                <w:rFonts w:cs="Times New Roman"/>
                                <w:szCs w:val="24"/>
                              </w:rPr>
                              <w:t>.</w:t>
                            </w:r>
                          </w:p>
                          <w:p w:rsidR="00BB0037" w:rsidRDefault="00BB0037" w:rsidP="00BB0037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  <w:p w:rsidR="00E30CF7" w:rsidRDefault="00E30CF7" w:rsidP="00BB0037">
                            <w:r>
                              <w:t xml:space="preserve">Руководителям </w:t>
                            </w:r>
                            <w:proofErr w:type="spellStart"/>
                            <w:r>
                              <w:t>ОО</w:t>
                            </w:r>
                            <w:proofErr w:type="spellEnd"/>
                            <w:r>
                              <w:tab/>
                            </w:r>
                          </w:p>
                          <w:p w:rsidR="00E30CF7" w:rsidRDefault="00E30CF7" w:rsidP="00E30C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7.35pt;margin-top:-7.2pt;width:266.55pt;height:12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" strokecolor="white [3212]">
                <v:textbox>
                  <w:txbxContent>
                    <w:p w:rsidR="00BB0037" w:rsidRPr="00716292" w:rsidRDefault="00BB0037" w:rsidP="00BB0037">
                      <w:pPr>
                        <w:ind w:right="386"/>
                        <w:rPr>
                          <w:rFonts w:cs="Times New Roman"/>
                          <w:szCs w:val="24"/>
                        </w:rPr>
                      </w:pPr>
                      <w:r w:rsidRPr="00716292">
                        <w:rPr>
                          <w:rFonts w:cs="Times New Roman"/>
                          <w:szCs w:val="24"/>
                        </w:rPr>
                        <w:t>Начальнику отдела образования и молодежной политики администрации Курортного района Санкт-Петербурга</w:t>
                      </w:r>
                    </w:p>
                    <w:p w:rsidR="00BB0037" w:rsidRDefault="00BB0037" w:rsidP="00BB0037">
                      <w:pPr>
                        <w:rPr>
                          <w:rFonts w:cs="Times New Roman"/>
                          <w:szCs w:val="24"/>
                        </w:rPr>
                      </w:pPr>
                      <w:proofErr w:type="spellStart"/>
                      <w:r w:rsidRPr="00716292">
                        <w:rPr>
                          <w:rFonts w:cs="Times New Roman"/>
                          <w:szCs w:val="24"/>
                        </w:rPr>
                        <w:t>Барыгиной</w:t>
                      </w:r>
                      <w:proofErr w:type="spellEnd"/>
                      <w:r w:rsidRPr="00716292">
                        <w:rPr>
                          <w:rFonts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16292">
                        <w:rPr>
                          <w:rFonts w:cs="Times New Roman"/>
                          <w:szCs w:val="24"/>
                        </w:rPr>
                        <w:t>В.П</w:t>
                      </w:r>
                      <w:proofErr w:type="spellEnd"/>
                      <w:r w:rsidRPr="00716292">
                        <w:rPr>
                          <w:rFonts w:cs="Times New Roman"/>
                          <w:szCs w:val="24"/>
                        </w:rPr>
                        <w:t>.</w:t>
                      </w:r>
                    </w:p>
                    <w:p w:rsidR="00BB0037" w:rsidRDefault="00BB0037" w:rsidP="00BB0037">
                      <w:pPr>
                        <w:rPr>
                          <w:rFonts w:cs="Times New Roman"/>
                          <w:szCs w:val="24"/>
                        </w:rPr>
                      </w:pPr>
                    </w:p>
                    <w:p w:rsidR="00E30CF7" w:rsidRDefault="00E30CF7" w:rsidP="00BB0037">
                      <w:r>
                        <w:t xml:space="preserve">Руководителям </w:t>
                      </w:r>
                      <w:proofErr w:type="spellStart"/>
                      <w:r>
                        <w:t>ОО</w:t>
                      </w:r>
                      <w:proofErr w:type="spellEnd"/>
                      <w:r>
                        <w:tab/>
                      </w:r>
                    </w:p>
                    <w:p w:rsidR="00E30CF7" w:rsidRDefault="00E30CF7" w:rsidP="00E30CF7"/>
                  </w:txbxContent>
                </v:textbox>
              </v:shape>
            </w:pict>
          </mc:Fallback>
        </mc:AlternateContent>
      </w:r>
      <w:r w:rsidR="00E30CF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82EB8D" wp14:editId="0D936F0C">
                <wp:simplePos x="0" y="0"/>
                <wp:positionH relativeFrom="column">
                  <wp:posOffset>-597332</wp:posOffset>
                </wp:positionH>
                <wp:positionV relativeFrom="paragraph">
                  <wp:posOffset>-273863</wp:posOffset>
                </wp:positionV>
                <wp:extent cx="2971800" cy="2955341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9553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CF7" w:rsidRDefault="00E30CF7" w:rsidP="00E30CF7">
                            <w:pPr>
                              <w:pStyle w:val="ac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                                                    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8280433" wp14:editId="0235DFF0">
                                  <wp:extent cx="634221" cy="683740"/>
                                  <wp:effectExtent l="0" t="0" r="0" b="2540"/>
                                  <wp:docPr id="1" name="Рисунок 1" descr="Герб СП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Герб СП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lum contrast="60000"/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4221" cy="683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0CF7" w:rsidRPr="00744625" w:rsidRDefault="00E30CF7" w:rsidP="00E30CF7">
                            <w:pPr>
                              <w:pStyle w:val="ac"/>
                              <w:jc w:val="center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744625">
                              <w:rPr>
                                <w:color w:val="000000"/>
                                <w:sz w:val="12"/>
                                <w:szCs w:val="12"/>
                              </w:rPr>
                              <w:t>АДМИНИСТРАЦИЯ КУРОРТНОГО РАЙОНА САНКТ-ПЕТЕРБУРГА</w:t>
                            </w:r>
                          </w:p>
                          <w:p w:rsidR="00E30CF7" w:rsidRPr="00744625" w:rsidRDefault="00E30CF7" w:rsidP="00E30CF7">
                            <w:pPr>
                              <w:pStyle w:val="ac"/>
                              <w:jc w:val="center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744625">
                              <w:rPr>
                                <w:color w:val="000000"/>
                                <w:sz w:val="12"/>
                                <w:szCs w:val="12"/>
                              </w:rPr>
                              <w:t>ГОСУДАРСТВЕННОЕ  БЮДЖЕТНОЕ  УЧРЕЖДЕНИЕ ДОПОЛНИТЕЛЬНОГО ПРОФЕССИОНАЛЬНОГО ПЕДАГОГИЧЕСКОГО ОБРАЗОВАНИЯ</w:t>
                            </w:r>
                          </w:p>
                          <w:p w:rsidR="00E30CF7" w:rsidRPr="00744625" w:rsidRDefault="00E30CF7" w:rsidP="00E30CF7">
                            <w:pPr>
                              <w:pStyle w:val="ac"/>
                              <w:spacing w:after="0"/>
                              <w:jc w:val="center"/>
                              <w:rPr>
                                <w:b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744625">
                              <w:rPr>
                                <w:b/>
                                <w:color w:val="000000"/>
                                <w:sz w:val="12"/>
                                <w:szCs w:val="12"/>
                              </w:rPr>
                              <w:t xml:space="preserve">ЦЕНТР ПОВЫШЕНИЯ КВАЛИФИКАЦИИ  </w:t>
                            </w:r>
                          </w:p>
                          <w:p w:rsidR="00E30CF7" w:rsidRPr="00744625" w:rsidRDefault="00E30CF7" w:rsidP="00E30CF7">
                            <w:pPr>
                              <w:jc w:val="center"/>
                              <w:rPr>
                                <w:rFonts w:cs="Times New Roman"/>
                                <w:b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744625">
                              <w:rPr>
                                <w:rFonts w:cs="Times New Roman"/>
                                <w:b/>
                                <w:color w:val="000000"/>
                                <w:sz w:val="12"/>
                                <w:szCs w:val="12"/>
                              </w:rPr>
                              <w:t>СПЕЦИАЛИСТОВ «ИНФОРМАЦИОННО-МЕТОДИЧЕСКИЙ ЦЕНТР»</w:t>
                            </w:r>
                          </w:p>
                          <w:p w:rsidR="00E30CF7" w:rsidRPr="00744625" w:rsidRDefault="00E30CF7" w:rsidP="00E30CF7">
                            <w:pPr>
                              <w:pStyle w:val="ac"/>
                              <w:spacing w:after="0"/>
                              <w:jc w:val="center"/>
                              <w:rPr>
                                <w:b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744625">
                              <w:rPr>
                                <w:b/>
                                <w:color w:val="000000"/>
                                <w:sz w:val="12"/>
                                <w:szCs w:val="12"/>
                              </w:rPr>
                              <w:t xml:space="preserve"> КУРОРТНОГО РАЙОНА САНКТ-ПЕТЕРБУРГА</w:t>
                            </w:r>
                          </w:p>
                          <w:p w:rsidR="00E30CF7" w:rsidRPr="00744625" w:rsidRDefault="00E30CF7" w:rsidP="00E30CF7">
                            <w:pPr>
                              <w:rPr>
                                <w:rFonts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44625">
                              <w:rPr>
                                <w:rFonts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(ГБУ ИМЦ Курортного района Санкт-Петербурга)</w:t>
                            </w:r>
                          </w:p>
                          <w:p w:rsidR="00E30CF7" w:rsidRPr="00744625" w:rsidRDefault="00E30CF7" w:rsidP="00E30CF7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44625"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Набережная реки Сестры, </w:t>
                            </w:r>
                            <w:proofErr w:type="spellStart"/>
                            <w:r w:rsidRPr="00744625"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  <w:t>д.13</w:t>
                            </w:r>
                            <w:proofErr w:type="spellEnd"/>
                            <w:r w:rsidRPr="00744625"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744625"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  <w:t>г</w:t>
                            </w:r>
                            <w:proofErr w:type="gramStart"/>
                            <w:r w:rsidRPr="00744625"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  <w:t>.С</w:t>
                            </w:r>
                            <w:proofErr w:type="gramEnd"/>
                            <w:r w:rsidRPr="00744625"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  <w:t>естрорецк</w:t>
                            </w:r>
                            <w:proofErr w:type="spellEnd"/>
                            <w:r w:rsidRPr="00744625"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</w:p>
                          <w:p w:rsidR="00E30CF7" w:rsidRPr="00744625" w:rsidRDefault="00E30CF7" w:rsidP="00E30CF7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44625"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  <w:t>Санкт-Петербург, 197706</w:t>
                            </w:r>
                          </w:p>
                          <w:p w:rsidR="00E30CF7" w:rsidRPr="00744625" w:rsidRDefault="00E30CF7" w:rsidP="00E30CF7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44625"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  <w:t>тел./факс  (812)437 02 66</w:t>
                            </w:r>
                          </w:p>
                          <w:p w:rsidR="00E30CF7" w:rsidRPr="00744625" w:rsidRDefault="00E30CF7" w:rsidP="00E30CF7">
                            <w:pPr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446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Е</w:t>
                            </w:r>
                            <w:proofErr w:type="gramEnd"/>
                            <w:r w:rsidRPr="007446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-</w:t>
                            </w:r>
                            <w:r w:rsidRPr="00744625">
                              <w:rPr>
                                <w:rFonts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  <w:r w:rsidRPr="007446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 w:rsidRPr="00744625">
                              <w:rPr>
                                <w:rFonts w:cs="Times New Roman"/>
                                <w:sz w:val="16"/>
                                <w:szCs w:val="16"/>
                                <w:lang w:val="en-US"/>
                              </w:rPr>
                              <w:t>imckur</w:t>
                            </w:r>
                            <w:proofErr w:type="spellEnd"/>
                            <w:r w:rsidRPr="007446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@</w:t>
                            </w:r>
                            <w:proofErr w:type="spellStart"/>
                            <w:r w:rsidRPr="00744625">
                              <w:rPr>
                                <w:rFonts w:cs="Times New Roman"/>
                                <w:sz w:val="16"/>
                                <w:szCs w:val="16"/>
                                <w:lang w:val="en-US"/>
                              </w:rPr>
                              <w:t>yandex</w:t>
                            </w:r>
                            <w:proofErr w:type="spellEnd"/>
                            <w:r w:rsidRPr="007446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.</w:t>
                            </w:r>
                            <w:proofErr w:type="spellStart"/>
                            <w:r w:rsidRPr="00744625">
                              <w:rPr>
                                <w:rFonts w:cs="Times New Roman"/>
                                <w:sz w:val="16"/>
                                <w:szCs w:val="16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E30CF7" w:rsidRPr="00744625" w:rsidRDefault="00E30CF7" w:rsidP="00E30CF7">
                            <w:pPr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446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ОК</w:t>
                            </w:r>
                            <w:proofErr w:type="gramEnd"/>
                            <w:r w:rsidRPr="007446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 47940756 ОКОГУ 23280 </w:t>
                            </w:r>
                          </w:p>
                          <w:p w:rsidR="00E30CF7" w:rsidRPr="00744625" w:rsidRDefault="00E30CF7" w:rsidP="00E30CF7">
                            <w:pPr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7446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ОГРН 1027812404641</w:t>
                            </w:r>
                          </w:p>
                          <w:p w:rsidR="00E30CF7" w:rsidRDefault="00E30CF7" w:rsidP="00E30CF7">
                            <w:pPr>
                              <w:ind w:firstLine="720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7446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ИНН/КПП 7827001229/784301001</w:t>
                            </w:r>
                          </w:p>
                          <w:p w:rsidR="00E30CF7" w:rsidRPr="00403ECC" w:rsidRDefault="009B3DBC" w:rsidP="00E30CF7">
                            <w:pPr>
                              <w:jc w:val="center"/>
                              <w:rPr>
                                <w:rFonts w:cs="Times New Roman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cs="Times New Roman"/>
                                <w:color w:val="000000"/>
                                <w:sz w:val="22"/>
                                <w:u w:val="single"/>
                              </w:rPr>
                              <w:t>30</w:t>
                            </w:r>
                            <w:r w:rsidR="002D3B6C">
                              <w:rPr>
                                <w:rFonts w:cs="Times New Roman"/>
                                <w:color w:val="000000"/>
                                <w:sz w:val="22"/>
                                <w:u w:val="single"/>
                              </w:rPr>
                              <w:t>.0</w:t>
                            </w:r>
                            <w:r>
                              <w:rPr>
                                <w:rFonts w:cs="Times New Roman"/>
                                <w:color w:val="000000"/>
                                <w:sz w:val="22"/>
                                <w:u w:val="single"/>
                              </w:rPr>
                              <w:t>5</w:t>
                            </w:r>
                            <w:r w:rsidR="00403ECC" w:rsidRPr="00403ECC">
                              <w:rPr>
                                <w:rFonts w:cs="Times New Roman"/>
                                <w:color w:val="000000"/>
                                <w:sz w:val="22"/>
                                <w:u w:val="single"/>
                              </w:rPr>
                              <w:t>.2</w:t>
                            </w:r>
                            <w:r w:rsidR="00E30CF7" w:rsidRPr="00403ECC">
                              <w:rPr>
                                <w:rFonts w:cs="Times New Roman"/>
                                <w:color w:val="000000"/>
                                <w:sz w:val="22"/>
                                <w:u w:val="single"/>
                              </w:rPr>
                              <w:t>0</w:t>
                            </w:r>
                            <w:r w:rsidR="00403ECC">
                              <w:rPr>
                                <w:rFonts w:cs="Times New Roman"/>
                                <w:color w:val="000000"/>
                                <w:sz w:val="22"/>
                                <w:u w:val="single"/>
                              </w:rPr>
                              <w:t>21</w:t>
                            </w:r>
                            <w:r w:rsidR="00E30CF7" w:rsidRPr="00403ECC">
                              <w:rPr>
                                <w:rFonts w:cs="Times New Roman"/>
                                <w:color w:val="000000"/>
                                <w:sz w:val="22"/>
                                <w:u w:val="single"/>
                              </w:rPr>
                              <w:t xml:space="preserve">  г.   № </w:t>
                            </w:r>
                            <w:r w:rsidR="00403ECC" w:rsidRPr="00403ECC">
                              <w:rPr>
                                <w:rFonts w:cs="Times New Roman"/>
                                <w:color w:val="000000"/>
                                <w:sz w:val="22"/>
                              </w:rPr>
                              <w:t>____</w:t>
                            </w:r>
                          </w:p>
                          <w:p w:rsidR="00E30CF7" w:rsidRDefault="00E30CF7" w:rsidP="00E30CF7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E30CF7" w:rsidRDefault="00E30CF7" w:rsidP="00E30CF7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E30CF7" w:rsidRDefault="00E30CF7" w:rsidP="00E30CF7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E30CF7" w:rsidRDefault="00E30CF7" w:rsidP="00E30CF7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E30CF7" w:rsidRPr="00AF197B" w:rsidRDefault="00E30CF7" w:rsidP="00E30CF7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E30CF7" w:rsidRDefault="00E30CF7" w:rsidP="00E30CF7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E30CF7" w:rsidRDefault="00E30CF7" w:rsidP="00E30CF7"/>
                          <w:p w:rsidR="00E30CF7" w:rsidRDefault="00E30CF7" w:rsidP="00E30CF7"/>
                          <w:p w:rsidR="00E30CF7" w:rsidRDefault="00E30CF7" w:rsidP="00E30C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-47.05pt;margin-top:-21.55pt;width:234pt;height:23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" stroked="f">
                <v:textbox>
                  <w:txbxContent>
                    <w:p w:rsidR="00E30CF7" w:rsidRDefault="00E30CF7" w:rsidP="00E30CF7">
                      <w:pPr>
                        <w:pStyle w:val="ac"/>
                        <w:rPr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color w:val="000000"/>
                          <w:sz w:val="12"/>
                          <w:szCs w:val="12"/>
                        </w:rPr>
                        <w:t xml:space="preserve">                                                     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08280433" wp14:editId="0235DFF0">
                            <wp:extent cx="634221" cy="683740"/>
                            <wp:effectExtent l="0" t="0" r="0" b="2540"/>
                            <wp:docPr id="1" name="Рисунок 1" descr="Герб СП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Герб СП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lum contrast="60000"/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4221" cy="683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30CF7" w:rsidRPr="00744625" w:rsidRDefault="00E30CF7" w:rsidP="00E30CF7">
                      <w:pPr>
                        <w:pStyle w:val="ac"/>
                        <w:jc w:val="center"/>
                        <w:rPr>
                          <w:color w:val="000000"/>
                          <w:sz w:val="12"/>
                          <w:szCs w:val="12"/>
                        </w:rPr>
                      </w:pPr>
                      <w:r w:rsidRPr="00744625">
                        <w:rPr>
                          <w:color w:val="000000"/>
                          <w:sz w:val="12"/>
                          <w:szCs w:val="12"/>
                        </w:rPr>
                        <w:t>АДМИНИСТРАЦИЯ КУРОРТНОГО РАЙОНА САНКТ-ПЕТЕРБУРГА</w:t>
                      </w:r>
                    </w:p>
                    <w:p w:rsidR="00E30CF7" w:rsidRPr="00744625" w:rsidRDefault="00E30CF7" w:rsidP="00E30CF7">
                      <w:pPr>
                        <w:pStyle w:val="ac"/>
                        <w:jc w:val="center"/>
                        <w:rPr>
                          <w:color w:val="000000"/>
                          <w:sz w:val="12"/>
                          <w:szCs w:val="12"/>
                        </w:rPr>
                      </w:pPr>
                      <w:r w:rsidRPr="00744625">
                        <w:rPr>
                          <w:color w:val="000000"/>
                          <w:sz w:val="12"/>
                          <w:szCs w:val="12"/>
                        </w:rPr>
                        <w:t>ГОСУДАРСТВЕННОЕ  БЮДЖЕТНОЕ  УЧРЕЖДЕНИЕ ДОПОЛНИТЕЛЬНОГО ПРОФЕССИОНАЛЬНОГО ПЕДАГОГИЧЕСКОГО ОБРАЗОВАНИЯ</w:t>
                      </w:r>
                    </w:p>
                    <w:p w:rsidR="00E30CF7" w:rsidRPr="00744625" w:rsidRDefault="00E30CF7" w:rsidP="00E30CF7">
                      <w:pPr>
                        <w:pStyle w:val="ac"/>
                        <w:spacing w:after="0"/>
                        <w:jc w:val="center"/>
                        <w:rPr>
                          <w:b/>
                          <w:color w:val="000000"/>
                          <w:sz w:val="12"/>
                          <w:szCs w:val="12"/>
                        </w:rPr>
                      </w:pPr>
                      <w:r w:rsidRPr="00744625">
                        <w:rPr>
                          <w:b/>
                          <w:color w:val="000000"/>
                          <w:sz w:val="12"/>
                          <w:szCs w:val="12"/>
                        </w:rPr>
                        <w:t xml:space="preserve">ЦЕНТР ПОВЫШЕНИЯ КВАЛИФИКАЦИИ  </w:t>
                      </w:r>
                    </w:p>
                    <w:p w:rsidR="00E30CF7" w:rsidRPr="00744625" w:rsidRDefault="00E30CF7" w:rsidP="00E30CF7">
                      <w:pPr>
                        <w:jc w:val="center"/>
                        <w:rPr>
                          <w:rFonts w:cs="Times New Roman"/>
                          <w:b/>
                          <w:color w:val="000000"/>
                          <w:sz w:val="12"/>
                          <w:szCs w:val="12"/>
                        </w:rPr>
                      </w:pPr>
                      <w:r w:rsidRPr="00744625">
                        <w:rPr>
                          <w:rFonts w:cs="Times New Roman"/>
                          <w:b/>
                          <w:color w:val="000000"/>
                          <w:sz w:val="12"/>
                          <w:szCs w:val="12"/>
                        </w:rPr>
                        <w:t>СПЕЦИАЛИСТОВ «ИНФОРМАЦИОННО-МЕТОДИЧЕСКИЙ ЦЕНТР»</w:t>
                      </w:r>
                    </w:p>
                    <w:p w:rsidR="00E30CF7" w:rsidRPr="00744625" w:rsidRDefault="00E30CF7" w:rsidP="00E30CF7">
                      <w:pPr>
                        <w:pStyle w:val="ac"/>
                        <w:spacing w:after="0"/>
                        <w:jc w:val="center"/>
                        <w:rPr>
                          <w:b/>
                          <w:color w:val="000000"/>
                          <w:sz w:val="12"/>
                          <w:szCs w:val="12"/>
                        </w:rPr>
                      </w:pPr>
                      <w:r w:rsidRPr="00744625">
                        <w:rPr>
                          <w:b/>
                          <w:color w:val="000000"/>
                          <w:sz w:val="12"/>
                          <w:szCs w:val="12"/>
                        </w:rPr>
                        <w:t xml:space="preserve"> КУРОРТНОГО РАЙОНА САНКТ-ПЕТЕРБУРГА</w:t>
                      </w:r>
                    </w:p>
                    <w:p w:rsidR="00E30CF7" w:rsidRPr="00744625" w:rsidRDefault="00E30CF7" w:rsidP="00E30CF7">
                      <w:pPr>
                        <w:rPr>
                          <w:rFonts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44625">
                        <w:rPr>
                          <w:rFonts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(ГБУ ИМЦ Курортного района Санкт-Петербурга)</w:t>
                      </w:r>
                    </w:p>
                    <w:p w:rsidR="00E30CF7" w:rsidRPr="00744625" w:rsidRDefault="00E30CF7" w:rsidP="00E30CF7">
                      <w:pPr>
                        <w:jc w:val="center"/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</w:pPr>
                      <w:r w:rsidRPr="00744625"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 xml:space="preserve">Набережная реки Сестры, </w:t>
                      </w:r>
                      <w:proofErr w:type="spellStart"/>
                      <w:r w:rsidRPr="00744625"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д.13</w:t>
                      </w:r>
                      <w:proofErr w:type="spellEnd"/>
                      <w:r w:rsidRPr="00744625"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744625"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г</w:t>
                      </w:r>
                      <w:proofErr w:type="gramStart"/>
                      <w:r w:rsidRPr="00744625"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.С</w:t>
                      </w:r>
                      <w:proofErr w:type="gramEnd"/>
                      <w:r w:rsidRPr="00744625"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естрорецк</w:t>
                      </w:r>
                      <w:proofErr w:type="spellEnd"/>
                      <w:r w:rsidRPr="00744625"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</w:p>
                    <w:p w:rsidR="00E30CF7" w:rsidRPr="00744625" w:rsidRDefault="00E30CF7" w:rsidP="00E30CF7">
                      <w:pPr>
                        <w:jc w:val="center"/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</w:pPr>
                      <w:r w:rsidRPr="00744625"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Санкт-Петербург, 197706</w:t>
                      </w:r>
                    </w:p>
                    <w:p w:rsidR="00E30CF7" w:rsidRPr="00744625" w:rsidRDefault="00E30CF7" w:rsidP="00E30CF7">
                      <w:pPr>
                        <w:jc w:val="center"/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</w:pPr>
                      <w:r w:rsidRPr="00744625"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тел./факс  (812)437 02 66</w:t>
                      </w:r>
                    </w:p>
                    <w:p w:rsidR="00E30CF7" w:rsidRPr="00744625" w:rsidRDefault="00E30CF7" w:rsidP="00E30CF7">
                      <w:pPr>
                        <w:jc w:val="center"/>
                        <w:rPr>
                          <w:rFonts w:cs="Times New Roman"/>
                          <w:sz w:val="16"/>
                          <w:szCs w:val="16"/>
                        </w:rPr>
                      </w:pPr>
                      <w:proofErr w:type="gramStart"/>
                      <w:r w:rsidRPr="00744625">
                        <w:rPr>
                          <w:rFonts w:cs="Times New Roman"/>
                          <w:sz w:val="16"/>
                          <w:szCs w:val="16"/>
                        </w:rPr>
                        <w:t>Е</w:t>
                      </w:r>
                      <w:proofErr w:type="gramEnd"/>
                      <w:r w:rsidRPr="00744625">
                        <w:rPr>
                          <w:rFonts w:cs="Times New Roman"/>
                          <w:sz w:val="16"/>
                          <w:szCs w:val="16"/>
                        </w:rPr>
                        <w:t>-</w:t>
                      </w:r>
                      <w:r w:rsidRPr="00744625">
                        <w:rPr>
                          <w:rFonts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  <w:r w:rsidRPr="00744625">
                        <w:rPr>
                          <w:rFonts w:cs="Times New Roman"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 w:rsidRPr="00744625">
                        <w:rPr>
                          <w:rFonts w:cs="Times New Roman"/>
                          <w:sz w:val="16"/>
                          <w:szCs w:val="16"/>
                          <w:lang w:val="en-US"/>
                        </w:rPr>
                        <w:t>imckur</w:t>
                      </w:r>
                      <w:proofErr w:type="spellEnd"/>
                      <w:r w:rsidRPr="00744625">
                        <w:rPr>
                          <w:rFonts w:cs="Times New Roman"/>
                          <w:sz w:val="16"/>
                          <w:szCs w:val="16"/>
                        </w:rPr>
                        <w:t>@</w:t>
                      </w:r>
                      <w:proofErr w:type="spellStart"/>
                      <w:r w:rsidRPr="00744625">
                        <w:rPr>
                          <w:rFonts w:cs="Times New Roman"/>
                          <w:sz w:val="16"/>
                          <w:szCs w:val="16"/>
                          <w:lang w:val="en-US"/>
                        </w:rPr>
                        <w:t>yandex</w:t>
                      </w:r>
                      <w:proofErr w:type="spellEnd"/>
                      <w:r w:rsidRPr="00744625">
                        <w:rPr>
                          <w:rFonts w:cs="Times New Roman"/>
                          <w:sz w:val="16"/>
                          <w:szCs w:val="16"/>
                        </w:rPr>
                        <w:t>.</w:t>
                      </w:r>
                      <w:proofErr w:type="spellStart"/>
                      <w:r w:rsidRPr="00744625">
                        <w:rPr>
                          <w:rFonts w:cs="Times New Roman"/>
                          <w:sz w:val="16"/>
                          <w:szCs w:val="16"/>
                          <w:lang w:val="en-US"/>
                        </w:rPr>
                        <w:t>ru</w:t>
                      </w:r>
                      <w:proofErr w:type="spellEnd"/>
                    </w:p>
                    <w:p w:rsidR="00E30CF7" w:rsidRPr="00744625" w:rsidRDefault="00E30CF7" w:rsidP="00E30CF7">
                      <w:pPr>
                        <w:jc w:val="center"/>
                        <w:rPr>
                          <w:rFonts w:cs="Times New Roman"/>
                          <w:sz w:val="16"/>
                          <w:szCs w:val="16"/>
                        </w:rPr>
                      </w:pPr>
                      <w:proofErr w:type="gramStart"/>
                      <w:r w:rsidRPr="00744625">
                        <w:rPr>
                          <w:rFonts w:cs="Times New Roman"/>
                          <w:sz w:val="16"/>
                          <w:szCs w:val="16"/>
                        </w:rPr>
                        <w:t>ОК</w:t>
                      </w:r>
                      <w:proofErr w:type="gramEnd"/>
                      <w:r w:rsidRPr="00744625">
                        <w:rPr>
                          <w:rFonts w:cs="Times New Roman"/>
                          <w:sz w:val="16"/>
                          <w:szCs w:val="16"/>
                        </w:rPr>
                        <w:t xml:space="preserve"> 47940756 ОКОГУ 23280 </w:t>
                      </w:r>
                    </w:p>
                    <w:p w:rsidR="00E30CF7" w:rsidRPr="00744625" w:rsidRDefault="00E30CF7" w:rsidP="00E30CF7">
                      <w:pPr>
                        <w:jc w:val="center"/>
                        <w:rPr>
                          <w:rFonts w:cs="Times New Roman"/>
                          <w:sz w:val="16"/>
                          <w:szCs w:val="16"/>
                        </w:rPr>
                      </w:pPr>
                      <w:r w:rsidRPr="00744625">
                        <w:rPr>
                          <w:rFonts w:cs="Times New Roman"/>
                          <w:sz w:val="16"/>
                          <w:szCs w:val="16"/>
                        </w:rPr>
                        <w:t>ОГРН 1027812404641</w:t>
                      </w:r>
                    </w:p>
                    <w:p w:rsidR="00E30CF7" w:rsidRDefault="00E30CF7" w:rsidP="00E30CF7">
                      <w:pPr>
                        <w:ind w:firstLine="720"/>
                        <w:jc w:val="center"/>
                        <w:rPr>
                          <w:rFonts w:cs="Times New Roman"/>
                          <w:sz w:val="16"/>
                          <w:szCs w:val="16"/>
                        </w:rPr>
                      </w:pPr>
                      <w:r w:rsidRPr="00744625">
                        <w:rPr>
                          <w:rFonts w:cs="Times New Roman"/>
                          <w:sz w:val="16"/>
                          <w:szCs w:val="16"/>
                        </w:rPr>
                        <w:t>ИНН/КПП 7827001229/784301001</w:t>
                      </w:r>
                    </w:p>
                    <w:p w:rsidR="00E30CF7" w:rsidRPr="00403ECC" w:rsidRDefault="009B3DBC" w:rsidP="00E30CF7">
                      <w:pPr>
                        <w:jc w:val="center"/>
                        <w:rPr>
                          <w:rFonts w:cs="Times New Roman"/>
                          <w:sz w:val="22"/>
                          <w:u w:val="single"/>
                        </w:rPr>
                      </w:pPr>
                      <w:r>
                        <w:rPr>
                          <w:rFonts w:cs="Times New Roman"/>
                          <w:color w:val="000000"/>
                          <w:sz w:val="22"/>
                          <w:u w:val="single"/>
                        </w:rPr>
                        <w:t>30</w:t>
                      </w:r>
                      <w:r w:rsidR="002D3B6C">
                        <w:rPr>
                          <w:rFonts w:cs="Times New Roman"/>
                          <w:color w:val="000000"/>
                          <w:sz w:val="22"/>
                          <w:u w:val="single"/>
                        </w:rPr>
                        <w:t>.0</w:t>
                      </w:r>
                      <w:r>
                        <w:rPr>
                          <w:rFonts w:cs="Times New Roman"/>
                          <w:color w:val="000000"/>
                          <w:sz w:val="22"/>
                          <w:u w:val="single"/>
                        </w:rPr>
                        <w:t>5</w:t>
                      </w:r>
                      <w:r w:rsidR="00403ECC" w:rsidRPr="00403ECC">
                        <w:rPr>
                          <w:rFonts w:cs="Times New Roman"/>
                          <w:color w:val="000000"/>
                          <w:sz w:val="22"/>
                          <w:u w:val="single"/>
                        </w:rPr>
                        <w:t>.2</w:t>
                      </w:r>
                      <w:r w:rsidR="00E30CF7" w:rsidRPr="00403ECC">
                        <w:rPr>
                          <w:rFonts w:cs="Times New Roman"/>
                          <w:color w:val="000000"/>
                          <w:sz w:val="22"/>
                          <w:u w:val="single"/>
                        </w:rPr>
                        <w:t>0</w:t>
                      </w:r>
                      <w:r w:rsidR="00403ECC">
                        <w:rPr>
                          <w:rFonts w:cs="Times New Roman"/>
                          <w:color w:val="000000"/>
                          <w:sz w:val="22"/>
                          <w:u w:val="single"/>
                        </w:rPr>
                        <w:t>21</w:t>
                      </w:r>
                      <w:r w:rsidR="00E30CF7" w:rsidRPr="00403ECC">
                        <w:rPr>
                          <w:rFonts w:cs="Times New Roman"/>
                          <w:color w:val="000000"/>
                          <w:sz w:val="22"/>
                          <w:u w:val="single"/>
                        </w:rPr>
                        <w:t xml:space="preserve">  г.   № </w:t>
                      </w:r>
                      <w:r w:rsidR="00403ECC" w:rsidRPr="00403ECC">
                        <w:rPr>
                          <w:rFonts w:cs="Times New Roman"/>
                          <w:color w:val="000000"/>
                          <w:sz w:val="22"/>
                        </w:rPr>
                        <w:t>____</w:t>
                      </w:r>
                    </w:p>
                    <w:p w:rsidR="00E30CF7" w:rsidRDefault="00E30CF7" w:rsidP="00E30CF7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E30CF7" w:rsidRDefault="00E30CF7" w:rsidP="00E30CF7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E30CF7" w:rsidRDefault="00E30CF7" w:rsidP="00E30CF7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E30CF7" w:rsidRDefault="00E30CF7" w:rsidP="00E30CF7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E30CF7" w:rsidRPr="00AF197B" w:rsidRDefault="00E30CF7" w:rsidP="00E30CF7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E30CF7" w:rsidRDefault="00E30CF7" w:rsidP="00E30CF7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E30CF7" w:rsidRDefault="00E30CF7" w:rsidP="00E30CF7"/>
                    <w:p w:rsidR="00E30CF7" w:rsidRDefault="00E30CF7" w:rsidP="00E30CF7"/>
                    <w:p w:rsidR="00E30CF7" w:rsidRDefault="00E30CF7" w:rsidP="00E30CF7"/>
                  </w:txbxContent>
                </v:textbox>
              </v:shape>
            </w:pict>
          </mc:Fallback>
        </mc:AlternateContent>
      </w:r>
    </w:p>
    <w:p w:rsidR="00E30CF7" w:rsidRPr="00744625" w:rsidRDefault="00E30CF7" w:rsidP="00E30CF7">
      <w:pPr>
        <w:spacing w:after="120"/>
        <w:rPr>
          <w:rFonts w:cs="Times New Roman"/>
        </w:rPr>
      </w:pPr>
    </w:p>
    <w:p w:rsidR="00E30CF7" w:rsidRPr="00744625" w:rsidRDefault="00E30CF7" w:rsidP="00E30CF7">
      <w:pPr>
        <w:spacing w:after="120"/>
        <w:rPr>
          <w:rFonts w:cs="Times New Roman"/>
        </w:rPr>
      </w:pPr>
    </w:p>
    <w:p w:rsidR="00E30CF7" w:rsidRPr="00744625" w:rsidRDefault="00E30CF7" w:rsidP="00E30CF7">
      <w:pPr>
        <w:spacing w:after="120"/>
        <w:rPr>
          <w:rFonts w:cs="Times New Roman"/>
        </w:rPr>
      </w:pPr>
    </w:p>
    <w:p w:rsidR="00E30CF7" w:rsidRPr="00744625" w:rsidRDefault="00E30CF7" w:rsidP="00E30CF7">
      <w:pPr>
        <w:spacing w:after="120"/>
        <w:rPr>
          <w:rFonts w:cs="Times New Roman"/>
        </w:rPr>
      </w:pPr>
    </w:p>
    <w:p w:rsidR="00E30CF7" w:rsidRPr="00744625" w:rsidRDefault="00E30CF7" w:rsidP="00E30CF7">
      <w:pPr>
        <w:spacing w:after="120"/>
        <w:rPr>
          <w:rFonts w:cs="Times New Roman"/>
        </w:rPr>
      </w:pPr>
    </w:p>
    <w:p w:rsidR="00E30CF7" w:rsidRPr="00744625" w:rsidRDefault="00E30CF7" w:rsidP="00E30CF7">
      <w:pPr>
        <w:spacing w:after="120"/>
        <w:rPr>
          <w:rFonts w:cs="Times New Roman"/>
        </w:rPr>
      </w:pPr>
    </w:p>
    <w:p w:rsidR="00E30CF7" w:rsidRPr="00744625" w:rsidRDefault="00E30CF7" w:rsidP="00E30CF7">
      <w:pPr>
        <w:spacing w:after="120"/>
        <w:rPr>
          <w:rFonts w:cs="Times New Roman"/>
        </w:rPr>
      </w:pPr>
    </w:p>
    <w:p w:rsidR="00E30CF7" w:rsidRPr="00744625" w:rsidRDefault="00E30CF7" w:rsidP="00E30CF7">
      <w:pPr>
        <w:spacing w:after="120"/>
        <w:rPr>
          <w:rFonts w:cs="Times New Roman"/>
        </w:rPr>
      </w:pPr>
      <w:bookmarkStart w:id="2" w:name="_GoBack"/>
      <w:bookmarkEnd w:id="2"/>
    </w:p>
    <w:p w:rsidR="00E30CF7" w:rsidRPr="00744625" w:rsidRDefault="00E30CF7" w:rsidP="00E30CF7">
      <w:pPr>
        <w:spacing w:after="120"/>
        <w:ind w:firstLine="567"/>
        <w:jc w:val="center"/>
        <w:rPr>
          <w:rFonts w:eastAsia="Calibri" w:cs="Times New Roman"/>
          <w:b/>
        </w:rPr>
      </w:pPr>
    </w:p>
    <w:p w:rsidR="00E30CF7" w:rsidRPr="00744625" w:rsidRDefault="00E30CF7" w:rsidP="00E30CF7">
      <w:pPr>
        <w:spacing w:after="120"/>
        <w:ind w:firstLine="567"/>
        <w:jc w:val="center"/>
        <w:rPr>
          <w:rFonts w:eastAsia="Calibri" w:cs="Times New Roman"/>
          <w:b/>
        </w:rPr>
      </w:pPr>
    </w:p>
    <w:p w:rsidR="00E14EA2" w:rsidRPr="004B27EE" w:rsidRDefault="00E2591D" w:rsidP="00E2591D">
      <w:pPr>
        <w:spacing w:after="120"/>
        <w:ind w:firstLine="567"/>
        <w:jc w:val="center"/>
        <w:rPr>
          <w:b/>
          <w:szCs w:val="24"/>
        </w:rPr>
      </w:pPr>
      <w:r>
        <w:rPr>
          <w:rFonts w:eastAsia="Calibri" w:cs="Times New Roman"/>
          <w:b/>
          <w:szCs w:val="24"/>
        </w:rPr>
        <w:t xml:space="preserve">Аналитическая справка </w:t>
      </w:r>
      <w:r w:rsidR="00E30CF7" w:rsidRPr="00744625">
        <w:rPr>
          <w:rFonts w:eastAsia="Calibri" w:cs="Times New Roman"/>
          <w:b/>
          <w:szCs w:val="24"/>
        </w:rPr>
        <w:t xml:space="preserve">о </w:t>
      </w:r>
      <w:bookmarkEnd w:id="0"/>
      <w:bookmarkEnd w:id="1"/>
      <w:r>
        <w:rPr>
          <w:rFonts w:eastAsia="Calibri" w:cs="Times New Roman"/>
          <w:b/>
          <w:szCs w:val="24"/>
        </w:rPr>
        <w:t xml:space="preserve">результатах </w:t>
      </w:r>
      <w:r w:rsidR="009B3DBC" w:rsidRPr="009B3DBC">
        <w:rPr>
          <w:rFonts w:eastAsia="Calibri" w:cs="Times New Roman"/>
          <w:b/>
          <w:szCs w:val="24"/>
        </w:rPr>
        <w:t>по оказанию методической помощи школам с низкими результатами обучения</w:t>
      </w:r>
    </w:p>
    <w:p w:rsidR="009B3DBC" w:rsidRDefault="009B3DBC" w:rsidP="00403ECC">
      <w:pPr>
        <w:ind w:right="-58" w:firstLine="567"/>
      </w:pPr>
    </w:p>
    <w:p w:rsidR="00C024C1" w:rsidRDefault="00C024C1" w:rsidP="00613E9F">
      <w:pPr>
        <w:ind w:firstLine="567"/>
        <w:jc w:val="both"/>
        <w:rPr>
          <w:rFonts w:cs="Times New Roman"/>
        </w:rPr>
      </w:pPr>
      <w:r>
        <w:rPr>
          <w:rFonts w:cs="Times New Roman"/>
        </w:rPr>
        <w:t>В списке школ, показавших низкие результаты обучения, в Курортном районе находятся 3 школы: ГБОУ № 442, 541, 545.</w:t>
      </w:r>
    </w:p>
    <w:p w:rsidR="005B73DF" w:rsidRDefault="005B73DF" w:rsidP="00613E9F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952A25">
        <w:rPr>
          <w:rFonts w:cs="Times New Roman"/>
        </w:rPr>
        <w:t>Доля школ с низкими образовательными результатами, охваченных методической работой</w:t>
      </w:r>
      <w:r>
        <w:rPr>
          <w:rFonts w:cs="Times New Roman"/>
        </w:rPr>
        <w:t>, - 100%.</w:t>
      </w:r>
    </w:p>
    <w:p w:rsidR="00C20B44" w:rsidRDefault="00C20B44" w:rsidP="00613E9F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С целью оказания методической помощи </w:t>
      </w:r>
      <w:r w:rsidRPr="007511DC">
        <w:rPr>
          <w:color w:val="000000"/>
          <w:szCs w:val="24"/>
        </w:rPr>
        <w:t>школам с низкими результатами обучения</w:t>
      </w:r>
      <w:r>
        <w:rPr>
          <w:color w:val="000000"/>
          <w:szCs w:val="24"/>
        </w:rPr>
        <w:t xml:space="preserve"> в</w:t>
      </w:r>
      <w:r>
        <w:rPr>
          <w:rFonts w:eastAsia="Times New Roman" w:cs="Times New Roman"/>
          <w:szCs w:val="24"/>
          <w:lang w:eastAsia="ru-RU"/>
        </w:rPr>
        <w:t xml:space="preserve"> 2020</w:t>
      </w:r>
      <w:r w:rsidR="00613E9F">
        <w:rPr>
          <w:rFonts w:eastAsia="Times New Roman" w:cs="Times New Roman"/>
          <w:szCs w:val="24"/>
          <w:lang w:eastAsia="ru-RU"/>
        </w:rPr>
        <w:t>/2021 учебном году</w:t>
      </w:r>
      <w:r w:rsidRPr="006E29A4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б</w:t>
      </w:r>
      <w:r w:rsidRPr="00D52691">
        <w:rPr>
          <w:rFonts w:eastAsia="Times New Roman" w:cs="Times New Roman"/>
          <w:szCs w:val="24"/>
          <w:lang w:eastAsia="ru-RU"/>
        </w:rPr>
        <w:t xml:space="preserve">ыли </w:t>
      </w:r>
      <w:r>
        <w:rPr>
          <w:rFonts w:eastAsia="Times New Roman" w:cs="Times New Roman"/>
          <w:szCs w:val="24"/>
          <w:lang w:eastAsia="ru-RU"/>
        </w:rPr>
        <w:t>проведены следующие мероприятия:</w:t>
      </w:r>
    </w:p>
    <w:p w:rsidR="00C20B44" w:rsidRDefault="00C20B44" w:rsidP="00613E9F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</w:t>
      </w:r>
      <w:r w:rsidRPr="00D52691">
        <w:rPr>
          <w:rFonts w:eastAsia="Times New Roman" w:cs="Times New Roman"/>
          <w:szCs w:val="24"/>
          <w:lang w:eastAsia="ru-RU"/>
        </w:rPr>
        <w:t xml:space="preserve">роанализированы </w:t>
      </w:r>
      <w:r>
        <w:rPr>
          <w:rFonts w:eastAsia="Times New Roman" w:cs="Times New Roman"/>
          <w:szCs w:val="24"/>
          <w:lang w:eastAsia="ru-RU"/>
        </w:rPr>
        <w:t>результаты оценочных процедур.</w:t>
      </w:r>
    </w:p>
    <w:p w:rsidR="00D018FF" w:rsidRDefault="00D018FF" w:rsidP="00613E9F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Проведено собеседование с руководителями образовательных организаций </w:t>
      </w:r>
      <w:r w:rsidRPr="00D52691">
        <w:rPr>
          <w:rFonts w:eastAsia="Times New Roman" w:cs="Times New Roman"/>
          <w:szCs w:val="24"/>
          <w:lang w:eastAsia="ru-RU"/>
        </w:rPr>
        <w:t>с целью определения причин низких результатов и организации  устранени</w:t>
      </w:r>
      <w:r>
        <w:rPr>
          <w:rFonts w:eastAsia="Times New Roman" w:cs="Times New Roman"/>
          <w:szCs w:val="24"/>
          <w:lang w:eastAsia="ru-RU"/>
        </w:rPr>
        <w:t>я</w:t>
      </w:r>
      <w:r w:rsidRPr="00D52691">
        <w:rPr>
          <w:rFonts w:eastAsia="Times New Roman" w:cs="Times New Roman"/>
          <w:szCs w:val="24"/>
          <w:lang w:eastAsia="ru-RU"/>
        </w:rPr>
        <w:t xml:space="preserve"> недостатков</w:t>
      </w:r>
      <w:r>
        <w:rPr>
          <w:rFonts w:eastAsia="Times New Roman" w:cs="Times New Roman"/>
          <w:szCs w:val="24"/>
          <w:lang w:eastAsia="ru-RU"/>
        </w:rPr>
        <w:t xml:space="preserve"> в образовательном процессе</w:t>
      </w:r>
    </w:p>
    <w:p w:rsidR="00C20B44" w:rsidRDefault="00613E9F" w:rsidP="00613E9F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Проведен а</w:t>
      </w:r>
      <w:r w:rsidR="00C20B44" w:rsidRPr="000720F8">
        <w:rPr>
          <w:rFonts w:eastAsia="Times New Roman" w:cs="Times New Roman"/>
          <w:szCs w:val="24"/>
          <w:lang w:eastAsia="ru-RU"/>
        </w:rPr>
        <w:t>нализ качества подготовки обучающихся на уроках</w:t>
      </w:r>
      <w:r w:rsidR="00C20B44">
        <w:rPr>
          <w:rFonts w:eastAsia="Times New Roman" w:cs="Times New Roman"/>
          <w:szCs w:val="24"/>
          <w:lang w:eastAsia="ru-RU"/>
        </w:rPr>
        <w:t xml:space="preserve"> в школах района </w:t>
      </w:r>
      <w:r w:rsidR="00C20B44" w:rsidRPr="000720F8">
        <w:rPr>
          <w:rFonts w:eastAsia="Times New Roman" w:cs="Times New Roman"/>
          <w:szCs w:val="24"/>
          <w:lang w:eastAsia="ru-RU"/>
        </w:rPr>
        <w:t xml:space="preserve"> (посещение уроков в школах)</w:t>
      </w:r>
      <w:r w:rsidR="00C20B44">
        <w:rPr>
          <w:rFonts w:eastAsia="Times New Roman" w:cs="Times New Roman"/>
          <w:szCs w:val="24"/>
          <w:lang w:eastAsia="ru-RU"/>
        </w:rPr>
        <w:t>.</w:t>
      </w:r>
    </w:p>
    <w:p w:rsidR="00C20B44" w:rsidRPr="00A14472" w:rsidRDefault="00613E9F" w:rsidP="00613E9F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szCs w:val="24"/>
        </w:rPr>
        <w:t>Проведен а</w:t>
      </w:r>
      <w:r w:rsidR="00C20B44" w:rsidRPr="00A14472">
        <w:rPr>
          <w:szCs w:val="24"/>
        </w:rPr>
        <w:t>нализ прохождения курсов  повышения квалификации учителями-предметниками.</w:t>
      </w:r>
    </w:p>
    <w:p w:rsidR="00C20B44" w:rsidRPr="00440257" w:rsidRDefault="00613E9F" w:rsidP="00613E9F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Оказана а</w:t>
      </w:r>
      <w:r w:rsidR="00C20B44" w:rsidRPr="00440257">
        <w:rPr>
          <w:rFonts w:eastAsia="Times New Roman" w:cs="Times New Roman"/>
          <w:szCs w:val="24"/>
          <w:lang w:eastAsia="ru-RU"/>
        </w:rPr>
        <w:t xml:space="preserve">дресная помощь учителям ОО с </w:t>
      </w:r>
      <w:r w:rsidR="00C20B44">
        <w:rPr>
          <w:rFonts w:eastAsia="Times New Roman" w:cs="Times New Roman"/>
          <w:szCs w:val="24"/>
          <w:lang w:eastAsia="ru-RU"/>
        </w:rPr>
        <w:t>низкими результатами обучения.</w:t>
      </w:r>
    </w:p>
    <w:p w:rsidR="00C20B44" w:rsidRDefault="00613E9F" w:rsidP="00613E9F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Проведен м</w:t>
      </w:r>
      <w:r w:rsidR="00C20B44" w:rsidRPr="000720F8">
        <w:rPr>
          <w:rFonts w:eastAsia="Times New Roman" w:cs="Times New Roman"/>
          <w:szCs w:val="24"/>
          <w:lang w:eastAsia="ru-RU"/>
        </w:rPr>
        <w:t xml:space="preserve">ониторинг работы </w:t>
      </w:r>
      <w:r w:rsidR="00C20B44">
        <w:rPr>
          <w:rFonts w:eastAsia="Times New Roman" w:cs="Times New Roman"/>
          <w:szCs w:val="24"/>
          <w:lang w:eastAsia="ru-RU"/>
        </w:rPr>
        <w:t>школьных методических объединений (</w:t>
      </w:r>
      <w:r w:rsidR="00C20B44" w:rsidRPr="000720F8">
        <w:rPr>
          <w:rFonts w:eastAsia="Times New Roman" w:cs="Times New Roman"/>
          <w:szCs w:val="24"/>
          <w:lang w:eastAsia="ru-RU"/>
        </w:rPr>
        <w:t>ШМО</w:t>
      </w:r>
      <w:r w:rsidR="00C20B44">
        <w:rPr>
          <w:rFonts w:eastAsia="Times New Roman" w:cs="Times New Roman"/>
          <w:szCs w:val="24"/>
          <w:lang w:eastAsia="ru-RU"/>
        </w:rPr>
        <w:t>).</w:t>
      </w:r>
    </w:p>
    <w:p w:rsidR="00613E9F" w:rsidRPr="00613E9F" w:rsidRDefault="00613E9F" w:rsidP="00613E9F">
      <w:pPr>
        <w:ind w:firstLine="567"/>
        <w:jc w:val="both"/>
        <w:rPr>
          <w:rFonts w:eastAsia="Times New Roman" w:cs="Times New Roman"/>
          <w:i/>
          <w:szCs w:val="24"/>
          <w:lang w:eastAsia="ru-RU"/>
        </w:rPr>
      </w:pPr>
      <w:r w:rsidRPr="00613E9F">
        <w:rPr>
          <w:rFonts w:eastAsia="Times New Roman" w:cs="Times New Roman"/>
          <w:i/>
          <w:szCs w:val="24"/>
          <w:lang w:eastAsia="ru-RU"/>
        </w:rPr>
        <w:t>Результаты</w:t>
      </w:r>
      <w:r>
        <w:rPr>
          <w:rFonts w:eastAsia="Times New Roman" w:cs="Times New Roman"/>
          <w:i/>
          <w:szCs w:val="24"/>
          <w:lang w:eastAsia="ru-RU"/>
        </w:rPr>
        <w:t xml:space="preserve"> проведенных мероприятий:</w:t>
      </w:r>
    </w:p>
    <w:p w:rsidR="00613E9F" w:rsidRPr="00100B8F" w:rsidRDefault="00613E9F" w:rsidP="00613E9F">
      <w:pPr>
        <w:pStyle w:val="a4"/>
        <w:ind w:left="927"/>
        <w:jc w:val="both"/>
        <w:rPr>
          <w:rFonts w:cs="Times New Roman"/>
          <w:color w:val="000000"/>
          <w:szCs w:val="24"/>
          <w:lang w:eastAsia="ru-RU" w:bidi="ru-RU"/>
        </w:rPr>
      </w:pPr>
      <w:proofErr w:type="gramStart"/>
      <w:r w:rsidRPr="00100B8F">
        <w:rPr>
          <w:rFonts w:cs="Times New Roman"/>
          <w:color w:val="000000"/>
          <w:szCs w:val="24"/>
          <w:lang w:eastAsia="ru-RU" w:bidi="ru-RU"/>
        </w:rPr>
        <w:t>Организ</w:t>
      </w:r>
      <w:r>
        <w:rPr>
          <w:rFonts w:cs="Times New Roman"/>
          <w:color w:val="000000"/>
          <w:szCs w:val="24"/>
          <w:lang w:eastAsia="ru-RU" w:bidi="ru-RU"/>
        </w:rPr>
        <w:t>ована</w:t>
      </w:r>
      <w:proofErr w:type="gramEnd"/>
      <w:r w:rsidRPr="00100B8F">
        <w:rPr>
          <w:rFonts w:cs="Times New Roman"/>
          <w:color w:val="000000"/>
          <w:szCs w:val="24"/>
          <w:lang w:eastAsia="ru-RU" w:bidi="ru-RU"/>
        </w:rPr>
        <w:t xml:space="preserve"> методической помощи учителям-предметникам: </w:t>
      </w:r>
    </w:p>
    <w:p w:rsidR="00613E9F" w:rsidRPr="00447D44" w:rsidRDefault="00613E9F" w:rsidP="00613E9F">
      <w:pPr>
        <w:pStyle w:val="a4"/>
        <w:numPr>
          <w:ilvl w:val="0"/>
          <w:numId w:val="6"/>
        </w:numPr>
        <w:jc w:val="both"/>
        <w:rPr>
          <w:rFonts w:cs="Times New Roman"/>
          <w:color w:val="000000"/>
          <w:szCs w:val="24"/>
          <w:lang w:eastAsia="ru-RU" w:bidi="ru-RU"/>
        </w:rPr>
      </w:pPr>
      <w:r w:rsidRPr="00447D44">
        <w:rPr>
          <w:rFonts w:cs="Times New Roman"/>
          <w:color w:val="000000"/>
          <w:szCs w:val="24"/>
          <w:lang w:eastAsia="ru-RU" w:bidi="ru-RU"/>
        </w:rPr>
        <w:t>Определение групп педагогов, нуждающихся в адресной помощи  и разработка мероприятий по адресной поддержке педагогов.</w:t>
      </w:r>
    </w:p>
    <w:p w:rsidR="00613E9F" w:rsidRPr="00447D44" w:rsidRDefault="00613E9F" w:rsidP="00613E9F">
      <w:pPr>
        <w:pStyle w:val="a4"/>
        <w:numPr>
          <w:ilvl w:val="0"/>
          <w:numId w:val="6"/>
        </w:numPr>
        <w:jc w:val="both"/>
        <w:rPr>
          <w:szCs w:val="24"/>
        </w:rPr>
      </w:pPr>
      <w:r w:rsidRPr="00447D44">
        <w:rPr>
          <w:szCs w:val="24"/>
        </w:rPr>
        <w:t xml:space="preserve">Консультирование педагогов по вопросам преподавания учебных предметов с целью повышения качества и результативности </w:t>
      </w:r>
      <w:r w:rsidRPr="00613E9F">
        <w:rPr>
          <w:bCs/>
        </w:rPr>
        <w:t>обучения</w:t>
      </w:r>
      <w:r w:rsidRPr="00447D44">
        <w:rPr>
          <w:rStyle w:val="21"/>
          <w:rFonts w:eastAsiaTheme="minorHAnsi"/>
          <w:szCs w:val="24"/>
        </w:rPr>
        <w:t>.</w:t>
      </w:r>
    </w:p>
    <w:p w:rsidR="00613E9F" w:rsidRPr="00447D44" w:rsidRDefault="00613E9F" w:rsidP="00613E9F">
      <w:pPr>
        <w:pStyle w:val="a4"/>
        <w:numPr>
          <w:ilvl w:val="0"/>
          <w:numId w:val="6"/>
        </w:numPr>
        <w:jc w:val="both"/>
        <w:rPr>
          <w:rFonts w:cs="Times New Roman"/>
          <w:color w:val="000000"/>
          <w:szCs w:val="24"/>
          <w:lang w:eastAsia="ru-RU" w:bidi="ru-RU"/>
        </w:rPr>
      </w:pPr>
      <w:r w:rsidRPr="00447D44">
        <w:rPr>
          <w:rFonts w:cs="Times New Roman"/>
          <w:color w:val="000000"/>
          <w:szCs w:val="24"/>
          <w:lang w:eastAsia="ru-RU" w:bidi="ru-RU"/>
        </w:rPr>
        <w:t>Методическое сопровождение учителей-предметников по  подготовке обучающихся 9 - 11-х классов к итоговой аттестации.</w:t>
      </w:r>
    </w:p>
    <w:p w:rsidR="00613E9F" w:rsidRDefault="00613E9F" w:rsidP="00613E9F">
      <w:pPr>
        <w:pStyle w:val="a4"/>
        <w:numPr>
          <w:ilvl w:val="0"/>
          <w:numId w:val="6"/>
        </w:numPr>
        <w:jc w:val="both"/>
        <w:rPr>
          <w:rFonts w:cs="Times New Roman"/>
          <w:color w:val="000000"/>
          <w:szCs w:val="24"/>
          <w:lang w:eastAsia="ru-RU" w:bidi="ru-RU"/>
        </w:rPr>
      </w:pPr>
      <w:r w:rsidRPr="00447D44">
        <w:rPr>
          <w:rFonts w:cs="Times New Roman"/>
          <w:color w:val="000000"/>
          <w:szCs w:val="24"/>
          <w:lang w:eastAsia="ru-RU" w:bidi="ru-RU"/>
        </w:rPr>
        <w:t>Групповые консультации по методике преподавания математики и русского языка для учителей школ, имеющих низкие показатели результатов обучения</w:t>
      </w:r>
      <w:r>
        <w:rPr>
          <w:rFonts w:cs="Times New Roman"/>
          <w:color w:val="000000"/>
          <w:szCs w:val="24"/>
          <w:lang w:eastAsia="ru-RU" w:bidi="ru-RU"/>
        </w:rPr>
        <w:t>.</w:t>
      </w:r>
    </w:p>
    <w:p w:rsidR="00613E9F" w:rsidRPr="00447D44" w:rsidRDefault="00613E9F" w:rsidP="00613E9F">
      <w:pPr>
        <w:pStyle w:val="a4"/>
        <w:numPr>
          <w:ilvl w:val="0"/>
          <w:numId w:val="6"/>
        </w:numPr>
        <w:jc w:val="both"/>
        <w:rPr>
          <w:rFonts w:cs="Times New Roman"/>
          <w:color w:val="000000"/>
          <w:szCs w:val="24"/>
          <w:lang w:eastAsia="ru-RU" w:bidi="ru-RU"/>
        </w:rPr>
      </w:pPr>
      <w:r w:rsidRPr="00447D44">
        <w:rPr>
          <w:rFonts w:cs="Times New Roman"/>
          <w:color w:val="000000"/>
          <w:szCs w:val="24"/>
          <w:lang w:eastAsia="ru-RU" w:bidi="ru-RU"/>
        </w:rPr>
        <w:t>Ознакомление с лучшими педагогическими практиками.</w:t>
      </w:r>
    </w:p>
    <w:p w:rsidR="00613E9F" w:rsidRPr="009C4D4D" w:rsidRDefault="00613E9F" w:rsidP="00613E9F">
      <w:pPr>
        <w:ind w:right="74" w:firstLine="567"/>
        <w:jc w:val="both"/>
        <w:rPr>
          <w:rFonts w:eastAsia="Calibri" w:cs="Times New Roman"/>
          <w:szCs w:val="24"/>
        </w:rPr>
      </w:pPr>
      <w:r w:rsidRPr="009C4D4D">
        <w:rPr>
          <w:rFonts w:eastAsia="Calibri" w:cs="Times New Roman"/>
          <w:szCs w:val="24"/>
        </w:rPr>
        <w:t>В ходе представления опыта педагогов основной акцент был сделан на следующие вопросы:</w:t>
      </w:r>
    </w:p>
    <w:p w:rsidR="00613E9F" w:rsidRPr="0083497C" w:rsidRDefault="00613E9F" w:rsidP="00613E9F">
      <w:pPr>
        <w:pStyle w:val="a4"/>
        <w:numPr>
          <w:ilvl w:val="0"/>
          <w:numId w:val="6"/>
        </w:numPr>
        <w:jc w:val="both"/>
        <w:rPr>
          <w:rFonts w:cs="Times New Roman"/>
          <w:color w:val="000000"/>
          <w:szCs w:val="24"/>
          <w:lang w:eastAsia="ru-RU" w:bidi="ru-RU"/>
        </w:rPr>
      </w:pPr>
      <w:r w:rsidRPr="0083497C">
        <w:rPr>
          <w:rFonts w:cs="Times New Roman"/>
          <w:color w:val="000000"/>
          <w:szCs w:val="24"/>
          <w:lang w:eastAsia="ru-RU" w:bidi="ru-RU"/>
        </w:rPr>
        <w:t>новые подходы к организации учебного процесса на уроках в условиях реализации ФГОС ООО.</w:t>
      </w:r>
    </w:p>
    <w:p w:rsidR="00613E9F" w:rsidRPr="0083497C" w:rsidRDefault="00613E9F" w:rsidP="00613E9F">
      <w:pPr>
        <w:pStyle w:val="a4"/>
        <w:numPr>
          <w:ilvl w:val="0"/>
          <w:numId w:val="6"/>
        </w:numPr>
        <w:jc w:val="both"/>
        <w:rPr>
          <w:rFonts w:cs="Times New Roman"/>
          <w:color w:val="000000"/>
          <w:szCs w:val="24"/>
          <w:lang w:eastAsia="ru-RU" w:bidi="ru-RU"/>
        </w:rPr>
      </w:pPr>
      <w:r w:rsidRPr="0083497C">
        <w:rPr>
          <w:rFonts w:cs="Times New Roman"/>
          <w:color w:val="000000"/>
          <w:szCs w:val="24"/>
          <w:lang w:eastAsia="ru-RU" w:bidi="ru-RU"/>
        </w:rPr>
        <w:t>реализация системно-</w:t>
      </w:r>
      <w:proofErr w:type="spellStart"/>
      <w:r w:rsidRPr="0083497C">
        <w:rPr>
          <w:rFonts w:cs="Times New Roman"/>
          <w:color w:val="000000"/>
          <w:szCs w:val="24"/>
          <w:lang w:eastAsia="ru-RU" w:bidi="ru-RU"/>
        </w:rPr>
        <w:t>деятельностного</w:t>
      </w:r>
      <w:proofErr w:type="spellEnd"/>
      <w:r w:rsidRPr="0083497C">
        <w:rPr>
          <w:rFonts w:cs="Times New Roman"/>
          <w:color w:val="000000"/>
          <w:szCs w:val="24"/>
          <w:lang w:eastAsia="ru-RU" w:bidi="ru-RU"/>
        </w:rPr>
        <w:t xml:space="preserve"> подхода на уроках;</w:t>
      </w:r>
    </w:p>
    <w:p w:rsidR="00613E9F" w:rsidRPr="0083497C" w:rsidRDefault="00613E9F" w:rsidP="00613E9F">
      <w:pPr>
        <w:pStyle w:val="a4"/>
        <w:numPr>
          <w:ilvl w:val="0"/>
          <w:numId w:val="6"/>
        </w:numPr>
        <w:jc w:val="both"/>
        <w:rPr>
          <w:rFonts w:cs="Times New Roman"/>
          <w:color w:val="000000"/>
          <w:szCs w:val="24"/>
          <w:lang w:eastAsia="ru-RU" w:bidi="ru-RU"/>
        </w:rPr>
      </w:pPr>
      <w:r w:rsidRPr="0083497C">
        <w:rPr>
          <w:rFonts w:cs="Times New Roman"/>
          <w:color w:val="000000"/>
          <w:szCs w:val="24"/>
          <w:lang w:eastAsia="ru-RU" w:bidi="ru-RU"/>
        </w:rPr>
        <w:lastRenderedPageBreak/>
        <w:t>применение новых педагогических технологий;</w:t>
      </w:r>
    </w:p>
    <w:p w:rsidR="00613E9F" w:rsidRPr="0083497C" w:rsidRDefault="00613E9F" w:rsidP="00613E9F">
      <w:pPr>
        <w:pStyle w:val="a4"/>
        <w:numPr>
          <w:ilvl w:val="0"/>
          <w:numId w:val="6"/>
        </w:numPr>
        <w:jc w:val="both"/>
        <w:rPr>
          <w:rFonts w:cs="Times New Roman"/>
          <w:color w:val="000000"/>
          <w:szCs w:val="24"/>
          <w:lang w:eastAsia="ru-RU" w:bidi="ru-RU"/>
        </w:rPr>
      </w:pPr>
      <w:r w:rsidRPr="0083497C">
        <w:rPr>
          <w:rFonts w:cs="Times New Roman"/>
          <w:color w:val="000000"/>
          <w:szCs w:val="24"/>
          <w:lang w:eastAsia="ru-RU" w:bidi="ru-RU"/>
        </w:rPr>
        <w:t>проектная и исследовательская деятельность на уроках и во внеурочной деятельности.</w:t>
      </w:r>
    </w:p>
    <w:p w:rsidR="00613E9F" w:rsidRPr="0083497C" w:rsidRDefault="00613E9F" w:rsidP="00613E9F">
      <w:pPr>
        <w:pStyle w:val="a4"/>
        <w:numPr>
          <w:ilvl w:val="0"/>
          <w:numId w:val="6"/>
        </w:numPr>
        <w:jc w:val="both"/>
        <w:rPr>
          <w:rFonts w:cs="Times New Roman"/>
          <w:color w:val="000000"/>
          <w:szCs w:val="24"/>
          <w:lang w:eastAsia="ru-RU" w:bidi="ru-RU"/>
        </w:rPr>
      </w:pPr>
      <w:r w:rsidRPr="0083497C">
        <w:rPr>
          <w:rFonts w:cs="Times New Roman"/>
          <w:color w:val="000000"/>
          <w:szCs w:val="24"/>
          <w:lang w:eastAsia="ru-RU" w:bidi="ru-RU"/>
        </w:rPr>
        <w:t>требования к наполнению и содержанию образовательной среды в соответствии с новыми требованиями ФГОС;</w:t>
      </w:r>
    </w:p>
    <w:p w:rsidR="00613E9F" w:rsidRPr="0083497C" w:rsidRDefault="00613E9F" w:rsidP="00613E9F">
      <w:pPr>
        <w:pStyle w:val="a4"/>
        <w:numPr>
          <w:ilvl w:val="0"/>
          <w:numId w:val="6"/>
        </w:numPr>
        <w:jc w:val="both"/>
        <w:rPr>
          <w:rFonts w:cs="Times New Roman"/>
          <w:color w:val="000000"/>
          <w:szCs w:val="24"/>
          <w:lang w:eastAsia="ru-RU" w:bidi="ru-RU"/>
        </w:rPr>
      </w:pPr>
      <w:r w:rsidRPr="0083497C">
        <w:rPr>
          <w:rFonts w:cs="Times New Roman"/>
          <w:color w:val="000000"/>
          <w:szCs w:val="24"/>
          <w:lang w:eastAsia="ru-RU" w:bidi="ru-RU"/>
        </w:rPr>
        <w:t xml:space="preserve">система работы учителя по работе с одаренными детьми; </w:t>
      </w:r>
    </w:p>
    <w:p w:rsidR="00613E9F" w:rsidRPr="0083497C" w:rsidRDefault="00613E9F" w:rsidP="00613E9F">
      <w:pPr>
        <w:pStyle w:val="a4"/>
        <w:numPr>
          <w:ilvl w:val="0"/>
          <w:numId w:val="6"/>
        </w:numPr>
        <w:jc w:val="both"/>
        <w:rPr>
          <w:rFonts w:cs="Times New Roman"/>
          <w:color w:val="000000"/>
          <w:szCs w:val="24"/>
          <w:lang w:eastAsia="ru-RU" w:bidi="ru-RU"/>
        </w:rPr>
      </w:pPr>
      <w:r w:rsidRPr="0083497C">
        <w:rPr>
          <w:rFonts w:cs="Times New Roman"/>
          <w:color w:val="000000"/>
          <w:szCs w:val="24"/>
          <w:lang w:eastAsia="ru-RU" w:bidi="ru-RU"/>
        </w:rPr>
        <w:t>подготовка к олимпиадам по предметам;</w:t>
      </w:r>
    </w:p>
    <w:p w:rsidR="00613E9F" w:rsidRPr="0083497C" w:rsidRDefault="00613E9F" w:rsidP="00613E9F">
      <w:pPr>
        <w:pStyle w:val="a4"/>
        <w:numPr>
          <w:ilvl w:val="0"/>
          <w:numId w:val="6"/>
        </w:numPr>
        <w:jc w:val="both"/>
        <w:rPr>
          <w:rFonts w:cs="Times New Roman"/>
          <w:color w:val="000000"/>
          <w:szCs w:val="24"/>
          <w:lang w:eastAsia="ru-RU" w:bidi="ru-RU"/>
        </w:rPr>
      </w:pPr>
      <w:r w:rsidRPr="0083497C">
        <w:rPr>
          <w:rFonts w:cs="Times New Roman"/>
          <w:color w:val="000000"/>
          <w:szCs w:val="24"/>
          <w:lang w:eastAsia="ru-RU" w:bidi="ru-RU"/>
        </w:rPr>
        <w:t>система работы учителя по подготовке учащихся к ОГЭ и ЕГЭ.</w:t>
      </w:r>
    </w:p>
    <w:p w:rsidR="00C20B44" w:rsidRDefault="00C20B44" w:rsidP="00613E9F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Методистами ИМЦ района </w:t>
      </w:r>
      <w:r w:rsidRPr="006E29A4">
        <w:rPr>
          <w:rFonts w:eastAsia="Times New Roman" w:cs="Times New Roman"/>
          <w:szCs w:val="24"/>
          <w:lang w:eastAsia="ru-RU"/>
        </w:rPr>
        <w:t>был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0100AE">
        <w:rPr>
          <w:rFonts w:eastAsia="Times New Roman" w:cs="Times New Roman"/>
          <w:szCs w:val="24"/>
          <w:lang w:eastAsia="ru-RU"/>
        </w:rPr>
        <w:t>осуществлён выход в школы с посещением уроков и последующим их анализом</w:t>
      </w:r>
      <w:r>
        <w:rPr>
          <w:rFonts w:eastAsia="Times New Roman" w:cs="Times New Roman"/>
          <w:szCs w:val="24"/>
          <w:lang w:eastAsia="ru-RU"/>
        </w:rPr>
        <w:t xml:space="preserve">, в результате </w:t>
      </w:r>
      <w:r w:rsidRPr="006E29A4">
        <w:rPr>
          <w:rFonts w:eastAsia="Times New Roman" w:cs="Times New Roman"/>
          <w:szCs w:val="24"/>
          <w:lang w:eastAsia="ru-RU"/>
        </w:rPr>
        <w:t xml:space="preserve">разработаны  индивидуальные  маршруты повышения профессионального мастерства  </w:t>
      </w:r>
      <w:r>
        <w:rPr>
          <w:rFonts w:eastAsia="Times New Roman" w:cs="Times New Roman"/>
          <w:szCs w:val="24"/>
          <w:lang w:eastAsia="ru-RU"/>
        </w:rPr>
        <w:t xml:space="preserve">учителей школ. </w:t>
      </w:r>
    </w:p>
    <w:p w:rsidR="00C20B44" w:rsidRDefault="00C20B44" w:rsidP="00613E9F">
      <w:pPr>
        <w:ind w:firstLine="708"/>
        <w:jc w:val="both"/>
        <w:rPr>
          <w:rFonts w:cs="Times New Roman"/>
          <w:szCs w:val="24"/>
        </w:rPr>
      </w:pPr>
      <w:r w:rsidRPr="00BC3A66">
        <w:rPr>
          <w:rFonts w:cs="Times New Roman"/>
          <w:szCs w:val="24"/>
        </w:rPr>
        <w:t>Основанием для посещения уроков являются результаты оцен</w:t>
      </w:r>
      <w:r>
        <w:rPr>
          <w:rFonts w:cs="Times New Roman"/>
          <w:szCs w:val="24"/>
        </w:rPr>
        <w:t>очных процедур предыдущего года</w:t>
      </w:r>
      <w:r w:rsidRPr="00BC3A66">
        <w:rPr>
          <w:rFonts w:cs="Times New Roman"/>
          <w:szCs w:val="24"/>
        </w:rPr>
        <w:t xml:space="preserve"> (ГИА, ВПР, РДР), а также выборочное посещение уроков отдельных учителей по различным причинам (новые учителя, низкие и высокие результаты и др.)</w:t>
      </w:r>
    </w:p>
    <w:p w:rsidR="00C20B44" w:rsidRPr="00BC3A66" w:rsidRDefault="00C20B44" w:rsidP="00C20B44">
      <w:pPr>
        <w:ind w:firstLine="708"/>
        <w:rPr>
          <w:rFonts w:cs="Times New Roman"/>
          <w:szCs w:val="24"/>
        </w:rPr>
      </w:pPr>
    </w:p>
    <w:tbl>
      <w:tblPr>
        <w:tblStyle w:val="a5"/>
        <w:tblW w:w="9589" w:type="dxa"/>
        <w:tblLook w:val="04A0" w:firstRow="1" w:lastRow="0" w:firstColumn="1" w:lastColumn="0" w:noHBand="0" w:noVBand="1"/>
      </w:tblPr>
      <w:tblGrid>
        <w:gridCol w:w="2392"/>
        <w:gridCol w:w="1260"/>
        <w:gridCol w:w="3544"/>
        <w:gridCol w:w="2393"/>
      </w:tblGrid>
      <w:tr w:rsidR="00C20B44" w:rsidRPr="00BC3A66" w:rsidTr="00D62547">
        <w:tc>
          <w:tcPr>
            <w:tcW w:w="2392" w:type="dxa"/>
          </w:tcPr>
          <w:p w:rsidR="00C20B44" w:rsidRPr="00BC3A66" w:rsidRDefault="00C20B44" w:rsidP="00D62547">
            <w:pPr>
              <w:jc w:val="center"/>
              <w:rPr>
                <w:rFonts w:cs="Times New Roman"/>
                <w:szCs w:val="24"/>
              </w:rPr>
            </w:pPr>
            <w:r w:rsidRPr="00BC3A66">
              <w:rPr>
                <w:rFonts w:cs="Times New Roman"/>
                <w:szCs w:val="24"/>
              </w:rPr>
              <w:t>Дата</w:t>
            </w:r>
          </w:p>
          <w:p w:rsidR="00C20B44" w:rsidRPr="00BC3A66" w:rsidRDefault="00C20B44" w:rsidP="00D6254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60" w:type="dxa"/>
          </w:tcPr>
          <w:p w:rsidR="00C20B44" w:rsidRPr="00BC3A66" w:rsidRDefault="00C20B44" w:rsidP="00D6254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ОУ</w:t>
            </w:r>
          </w:p>
        </w:tc>
        <w:tc>
          <w:tcPr>
            <w:tcW w:w="3544" w:type="dxa"/>
          </w:tcPr>
          <w:p w:rsidR="00C20B44" w:rsidRPr="00BC3A66" w:rsidRDefault="00C20B44" w:rsidP="00D62547">
            <w:pPr>
              <w:jc w:val="center"/>
              <w:rPr>
                <w:rFonts w:cs="Times New Roman"/>
                <w:szCs w:val="24"/>
              </w:rPr>
            </w:pPr>
            <w:r w:rsidRPr="00BC3A66">
              <w:rPr>
                <w:rFonts w:cs="Times New Roman"/>
                <w:szCs w:val="24"/>
              </w:rPr>
              <w:t>Предмет</w:t>
            </w:r>
          </w:p>
        </w:tc>
        <w:tc>
          <w:tcPr>
            <w:tcW w:w="2393" w:type="dxa"/>
          </w:tcPr>
          <w:p w:rsidR="00C20B44" w:rsidRPr="00BC3A66" w:rsidRDefault="00C20B44" w:rsidP="00D62547">
            <w:pPr>
              <w:jc w:val="center"/>
              <w:rPr>
                <w:rFonts w:cs="Times New Roman"/>
                <w:szCs w:val="24"/>
              </w:rPr>
            </w:pPr>
            <w:r w:rsidRPr="00BC3A66">
              <w:rPr>
                <w:rFonts w:cs="Times New Roman"/>
                <w:szCs w:val="24"/>
              </w:rPr>
              <w:t>Примечание</w:t>
            </w:r>
          </w:p>
        </w:tc>
      </w:tr>
      <w:tr w:rsidR="00C20B44" w:rsidRPr="00BC3A66" w:rsidTr="00D62547">
        <w:tc>
          <w:tcPr>
            <w:tcW w:w="2392" w:type="dxa"/>
            <w:vMerge w:val="restart"/>
          </w:tcPr>
          <w:p w:rsidR="00C20B44" w:rsidRPr="00BC3A66" w:rsidRDefault="00C20B44" w:rsidP="00D62547">
            <w:pPr>
              <w:rPr>
                <w:rFonts w:cs="Times New Roman"/>
                <w:szCs w:val="24"/>
              </w:rPr>
            </w:pPr>
            <w:r w:rsidRPr="00BC3A66">
              <w:rPr>
                <w:rFonts w:cs="Times New Roman"/>
                <w:szCs w:val="24"/>
              </w:rPr>
              <w:t>Январь</w:t>
            </w:r>
          </w:p>
        </w:tc>
        <w:tc>
          <w:tcPr>
            <w:tcW w:w="1260" w:type="dxa"/>
          </w:tcPr>
          <w:p w:rsidR="00C20B44" w:rsidRPr="00BC3A66" w:rsidRDefault="00C20B44" w:rsidP="00D62547">
            <w:pPr>
              <w:rPr>
                <w:rFonts w:cs="Times New Roman"/>
                <w:szCs w:val="24"/>
              </w:rPr>
            </w:pPr>
            <w:r w:rsidRPr="00BC3A66">
              <w:rPr>
                <w:rFonts w:cs="Times New Roman"/>
                <w:szCs w:val="24"/>
              </w:rPr>
              <w:t>541</w:t>
            </w:r>
          </w:p>
        </w:tc>
        <w:tc>
          <w:tcPr>
            <w:tcW w:w="3544" w:type="dxa"/>
          </w:tcPr>
          <w:p w:rsidR="00C20B44" w:rsidRPr="00BC3A66" w:rsidRDefault="00C20B44" w:rsidP="00D62547">
            <w:pPr>
              <w:rPr>
                <w:rFonts w:cs="Times New Roman"/>
                <w:szCs w:val="24"/>
              </w:rPr>
            </w:pPr>
            <w:r w:rsidRPr="00BC3A66">
              <w:rPr>
                <w:rFonts w:cs="Times New Roman"/>
                <w:szCs w:val="24"/>
              </w:rPr>
              <w:t>Русский язык</w:t>
            </w:r>
          </w:p>
          <w:p w:rsidR="00C20B44" w:rsidRDefault="00C20B44" w:rsidP="00D62547">
            <w:pPr>
              <w:rPr>
                <w:rFonts w:cs="Times New Roman"/>
                <w:szCs w:val="24"/>
              </w:rPr>
            </w:pPr>
            <w:r w:rsidRPr="00BC3A66">
              <w:rPr>
                <w:rFonts w:cs="Times New Roman"/>
                <w:szCs w:val="24"/>
              </w:rPr>
              <w:t>Литература</w:t>
            </w:r>
          </w:p>
          <w:p w:rsidR="00C20B44" w:rsidRPr="00BC3A66" w:rsidRDefault="00C20B44" w:rsidP="00D6254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C20B44" w:rsidRDefault="00C20B44" w:rsidP="00D62547">
            <w:pPr>
              <w:rPr>
                <w:rFonts w:cs="Times New Roman"/>
                <w:szCs w:val="24"/>
              </w:rPr>
            </w:pPr>
            <w:r w:rsidRPr="00BC3A66">
              <w:rPr>
                <w:rFonts w:cs="Times New Roman"/>
                <w:szCs w:val="24"/>
              </w:rPr>
              <w:t>2 урока</w:t>
            </w:r>
          </w:p>
          <w:p w:rsidR="00C20B44" w:rsidRDefault="00C20B44" w:rsidP="00D62547">
            <w:pPr>
              <w:rPr>
                <w:rFonts w:cs="Times New Roman"/>
                <w:szCs w:val="24"/>
              </w:rPr>
            </w:pPr>
            <w:r w:rsidRPr="000100AE">
              <w:rPr>
                <w:rFonts w:cs="Times New Roman"/>
                <w:szCs w:val="24"/>
              </w:rPr>
              <w:t>2 урока</w:t>
            </w:r>
          </w:p>
          <w:p w:rsidR="00C20B44" w:rsidRPr="00BC3A66" w:rsidRDefault="00C20B44" w:rsidP="00D6254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урок</w:t>
            </w:r>
          </w:p>
        </w:tc>
      </w:tr>
      <w:tr w:rsidR="00C20B44" w:rsidRPr="00BC3A66" w:rsidTr="00D62547">
        <w:tc>
          <w:tcPr>
            <w:tcW w:w="2392" w:type="dxa"/>
            <w:vMerge/>
          </w:tcPr>
          <w:p w:rsidR="00C20B44" w:rsidRPr="00BC3A66" w:rsidRDefault="00C20B44" w:rsidP="00D62547">
            <w:pPr>
              <w:rPr>
                <w:rFonts w:cs="Times New Roman"/>
                <w:szCs w:val="24"/>
              </w:rPr>
            </w:pPr>
          </w:p>
        </w:tc>
        <w:tc>
          <w:tcPr>
            <w:tcW w:w="1260" w:type="dxa"/>
          </w:tcPr>
          <w:p w:rsidR="00C20B44" w:rsidRPr="00BC3A66" w:rsidRDefault="00C20B44" w:rsidP="00D62547">
            <w:pPr>
              <w:rPr>
                <w:rFonts w:cs="Times New Roman"/>
                <w:szCs w:val="24"/>
              </w:rPr>
            </w:pPr>
            <w:r w:rsidRPr="00BC3A66">
              <w:rPr>
                <w:rFonts w:cs="Times New Roman"/>
                <w:szCs w:val="24"/>
              </w:rPr>
              <w:t>545</w:t>
            </w:r>
          </w:p>
        </w:tc>
        <w:tc>
          <w:tcPr>
            <w:tcW w:w="3544" w:type="dxa"/>
          </w:tcPr>
          <w:p w:rsidR="00C20B44" w:rsidRPr="00BC3A66" w:rsidRDefault="00C20B44" w:rsidP="00D62547">
            <w:pPr>
              <w:rPr>
                <w:rFonts w:cs="Times New Roman"/>
                <w:szCs w:val="24"/>
              </w:rPr>
            </w:pPr>
            <w:r w:rsidRPr="00BC3A66">
              <w:rPr>
                <w:rFonts w:cs="Times New Roman"/>
                <w:szCs w:val="24"/>
              </w:rPr>
              <w:t>Математика</w:t>
            </w:r>
          </w:p>
          <w:p w:rsidR="00C20B44" w:rsidRPr="00BC3A66" w:rsidRDefault="00C20B44" w:rsidP="00D62547">
            <w:pPr>
              <w:rPr>
                <w:rFonts w:cs="Times New Roman"/>
                <w:szCs w:val="24"/>
              </w:rPr>
            </w:pPr>
            <w:r w:rsidRPr="00BC3A66">
              <w:rPr>
                <w:rFonts w:cs="Times New Roman"/>
                <w:szCs w:val="24"/>
              </w:rPr>
              <w:t>Обществознание</w:t>
            </w:r>
          </w:p>
          <w:p w:rsidR="00C20B44" w:rsidRPr="00BC3A66" w:rsidRDefault="00C20B44" w:rsidP="00D62547">
            <w:pPr>
              <w:rPr>
                <w:rFonts w:cs="Times New Roman"/>
                <w:szCs w:val="24"/>
              </w:rPr>
            </w:pPr>
            <w:r w:rsidRPr="00BC3A66">
              <w:rPr>
                <w:rFonts w:cs="Times New Roman"/>
                <w:szCs w:val="24"/>
              </w:rPr>
              <w:t>История</w:t>
            </w:r>
          </w:p>
          <w:p w:rsidR="00C20B44" w:rsidRPr="00BC3A66" w:rsidRDefault="00C20B44" w:rsidP="00D62547">
            <w:pPr>
              <w:rPr>
                <w:rFonts w:cs="Times New Roman"/>
                <w:szCs w:val="24"/>
              </w:rPr>
            </w:pPr>
            <w:r w:rsidRPr="00BC3A66">
              <w:rPr>
                <w:rFonts w:cs="Times New Roman"/>
                <w:szCs w:val="24"/>
              </w:rPr>
              <w:t>Русский язык</w:t>
            </w:r>
          </w:p>
          <w:p w:rsidR="00C20B44" w:rsidRPr="00BC3A66" w:rsidRDefault="00C20B44" w:rsidP="00D62547">
            <w:pPr>
              <w:rPr>
                <w:rFonts w:cs="Times New Roman"/>
                <w:szCs w:val="24"/>
              </w:rPr>
            </w:pPr>
            <w:r w:rsidRPr="00BC3A66">
              <w:rPr>
                <w:rFonts w:cs="Times New Roman"/>
                <w:szCs w:val="24"/>
              </w:rPr>
              <w:t>Литература</w:t>
            </w:r>
          </w:p>
        </w:tc>
        <w:tc>
          <w:tcPr>
            <w:tcW w:w="2393" w:type="dxa"/>
          </w:tcPr>
          <w:p w:rsidR="00C20B44" w:rsidRPr="00BC3A66" w:rsidRDefault="00C20B44" w:rsidP="00D62547">
            <w:pPr>
              <w:rPr>
                <w:rFonts w:cs="Times New Roman"/>
                <w:szCs w:val="24"/>
              </w:rPr>
            </w:pPr>
            <w:r w:rsidRPr="00BC3A66">
              <w:rPr>
                <w:rFonts w:cs="Times New Roman"/>
                <w:szCs w:val="24"/>
              </w:rPr>
              <w:t>2 урока</w:t>
            </w:r>
          </w:p>
          <w:p w:rsidR="00C20B44" w:rsidRDefault="00C20B44" w:rsidP="00D62547">
            <w:pPr>
              <w:rPr>
                <w:rFonts w:cs="Times New Roman"/>
                <w:szCs w:val="24"/>
              </w:rPr>
            </w:pPr>
            <w:r w:rsidRPr="00BC3A66">
              <w:rPr>
                <w:rFonts w:cs="Times New Roman"/>
                <w:szCs w:val="24"/>
              </w:rPr>
              <w:t>2 урока</w:t>
            </w:r>
          </w:p>
          <w:p w:rsidR="00C20B44" w:rsidRDefault="00C20B44" w:rsidP="00D62547">
            <w:pPr>
              <w:rPr>
                <w:rFonts w:cs="Times New Roman"/>
                <w:szCs w:val="24"/>
              </w:rPr>
            </w:pPr>
            <w:r w:rsidRPr="000100AE">
              <w:rPr>
                <w:rFonts w:cs="Times New Roman"/>
                <w:szCs w:val="24"/>
              </w:rPr>
              <w:t>2 урока</w:t>
            </w:r>
          </w:p>
          <w:p w:rsidR="00C20B44" w:rsidRDefault="00C20B44" w:rsidP="00D62547">
            <w:pPr>
              <w:rPr>
                <w:rFonts w:cs="Times New Roman"/>
                <w:szCs w:val="24"/>
              </w:rPr>
            </w:pPr>
            <w:r w:rsidRPr="000100AE">
              <w:rPr>
                <w:rFonts w:cs="Times New Roman"/>
                <w:szCs w:val="24"/>
              </w:rPr>
              <w:t>2 урока</w:t>
            </w:r>
          </w:p>
          <w:p w:rsidR="00C20B44" w:rsidRPr="00BC3A66" w:rsidRDefault="00C20B44" w:rsidP="00D62547">
            <w:pPr>
              <w:rPr>
                <w:rFonts w:cs="Times New Roman"/>
                <w:szCs w:val="24"/>
              </w:rPr>
            </w:pPr>
            <w:r w:rsidRPr="000100AE">
              <w:rPr>
                <w:rFonts w:cs="Times New Roman"/>
                <w:szCs w:val="24"/>
              </w:rPr>
              <w:t>2 урока</w:t>
            </w:r>
          </w:p>
        </w:tc>
      </w:tr>
      <w:tr w:rsidR="00C20B44" w:rsidRPr="00BC3A66" w:rsidTr="00D62547">
        <w:tc>
          <w:tcPr>
            <w:tcW w:w="2392" w:type="dxa"/>
          </w:tcPr>
          <w:p w:rsidR="00C20B44" w:rsidRPr="00BC3A66" w:rsidRDefault="00C20B44" w:rsidP="00D62547">
            <w:pPr>
              <w:rPr>
                <w:rFonts w:cs="Times New Roman"/>
                <w:szCs w:val="24"/>
              </w:rPr>
            </w:pPr>
            <w:r w:rsidRPr="00BC3A66">
              <w:rPr>
                <w:rFonts w:cs="Times New Roman"/>
                <w:szCs w:val="24"/>
              </w:rPr>
              <w:t>Февраль</w:t>
            </w:r>
          </w:p>
        </w:tc>
        <w:tc>
          <w:tcPr>
            <w:tcW w:w="1260" w:type="dxa"/>
          </w:tcPr>
          <w:p w:rsidR="00C20B44" w:rsidRPr="00BC3A66" w:rsidRDefault="00C20B44" w:rsidP="00D62547">
            <w:pPr>
              <w:rPr>
                <w:rFonts w:cs="Times New Roman"/>
                <w:szCs w:val="24"/>
              </w:rPr>
            </w:pPr>
            <w:r w:rsidRPr="00BC3A66">
              <w:rPr>
                <w:rFonts w:cs="Times New Roman"/>
                <w:szCs w:val="24"/>
              </w:rPr>
              <w:t>541</w:t>
            </w:r>
          </w:p>
        </w:tc>
        <w:tc>
          <w:tcPr>
            <w:tcW w:w="3544" w:type="dxa"/>
          </w:tcPr>
          <w:p w:rsidR="00C20B44" w:rsidRPr="00BC3A66" w:rsidRDefault="00C20B44" w:rsidP="00D62547">
            <w:pPr>
              <w:rPr>
                <w:rFonts w:cs="Times New Roman"/>
                <w:szCs w:val="24"/>
              </w:rPr>
            </w:pPr>
            <w:r w:rsidRPr="00BC3A66">
              <w:rPr>
                <w:rFonts w:cs="Times New Roman"/>
                <w:szCs w:val="24"/>
              </w:rPr>
              <w:t>Биология</w:t>
            </w:r>
          </w:p>
          <w:p w:rsidR="00C20B44" w:rsidRPr="00BC3A66" w:rsidRDefault="00C20B44" w:rsidP="00D62547">
            <w:pPr>
              <w:rPr>
                <w:rFonts w:cs="Times New Roman"/>
                <w:szCs w:val="24"/>
              </w:rPr>
            </w:pPr>
            <w:r w:rsidRPr="00BC3A66">
              <w:rPr>
                <w:rFonts w:cs="Times New Roman"/>
                <w:szCs w:val="24"/>
              </w:rPr>
              <w:t>Химия</w:t>
            </w:r>
          </w:p>
          <w:p w:rsidR="00C20B44" w:rsidRPr="00BC3A66" w:rsidRDefault="00C20B44" w:rsidP="00D62547">
            <w:pPr>
              <w:rPr>
                <w:rFonts w:cs="Times New Roman"/>
                <w:szCs w:val="24"/>
              </w:rPr>
            </w:pPr>
            <w:r w:rsidRPr="00BC3A66">
              <w:rPr>
                <w:rFonts w:cs="Times New Roman"/>
                <w:szCs w:val="24"/>
              </w:rPr>
              <w:t>Математика</w:t>
            </w:r>
          </w:p>
          <w:p w:rsidR="00C20B44" w:rsidRPr="00BC3A66" w:rsidRDefault="00C20B44" w:rsidP="00D62547">
            <w:pPr>
              <w:rPr>
                <w:rFonts w:cs="Times New Roman"/>
                <w:szCs w:val="24"/>
              </w:rPr>
            </w:pPr>
            <w:r w:rsidRPr="00BC3A66">
              <w:rPr>
                <w:rFonts w:cs="Times New Roman"/>
                <w:szCs w:val="24"/>
              </w:rPr>
              <w:t>Обществознание</w:t>
            </w:r>
          </w:p>
        </w:tc>
        <w:tc>
          <w:tcPr>
            <w:tcW w:w="2393" w:type="dxa"/>
          </w:tcPr>
          <w:p w:rsidR="00C20B44" w:rsidRDefault="00C20B44" w:rsidP="00D62547">
            <w:pPr>
              <w:rPr>
                <w:rFonts w:cs="Times New Roman"/>
                <w:szCs w:val="24"/>
              </w:rPr>
            </w:pPr>
            <w:r w:rsidRPr="000100AE">
              <w:rPr>
                <w:rFonts w:cs="Times New Roman"/>
                <w:szCs w:val="24"/>
              </w:rPr>
              <w:t>1 урок</w:t>
            </w:r>
          </w:p>
          <w:p w:rsidR="00C20B44" w:rsidRPr="00BC3A66" w:rsidRDefault="00C20B44" w:rsidP="00D62547">
            <w:pPr>
              <w:rPr>
                <w:rFonts w:cs="Times New Roman"/>
                <w:szCs w:val="24"/>
              </w:rPr>
            </w:pPr>
            <w:r w:rsidRPr="000100AE">
              <w:rPr>
                <w:rFonts w:cs="Times New Roman"/>
                <w:szCs w:val="24"/>
              </w:rPr>
              <w:t>1 урок</w:t>
            </w:r>
          </w:p>
          <w:p w:rsidR="00C20B44" w:rsidRPr="00BC3A66" w:rsidRDefault="00C20B44" w:rsidP="00D62547">
            <w:pPr>
              <w:rPr>
                <w:rFonts w:cs="Times New Roman"/>
                <w:szCs w:val="24"/>
              </w:rPr>
            </w:pPr>
            <w:r w:rsidRPr="00BC3A66">
              <w:rPr>
                <w:rFonts w:cs="Times New Roman"/>
                <w:szCs w:val="24"/>
              </w:rPr>
              <w:t>2 урока</w:t>
            </w:r>
          </w:p>
          <w:p w:rsidR="00C20B44" w:rsidRPr="00BC3A66" w:rsidRDefault="00C20B44" w:rsidP="00D62547">
            <w:pPr>
              <w:rPr>
                <w:rFonts w:cs="Times New Roman"/>
                <w:szCs w:val="24"/>
              </w:rPr>
            </w:pPr>
            <w:r w:rsidRPr="00BC3A66">
              <w:rPr>
                <w:rFonts w:cs="Times New Roman"/>
                <w:szCs w:val="24"/>
              </w:rPr>
              <w:t>2 урока</w:t>
            </w:r>
          </w:p>
        </w:tc>
      </w:tr>
      <w:tr w:rsidR="00C20B44" w:rsidRPr="00BC3A66" w:rsidTr="00D62547">
        <w:tc>
          <w:tcPr>
            <w:tcW w:w="2392" w:type="dxa"/>
            <w:vMerge w:val="restart"/>
          </w:tcPr>
          <w:p w:rsidR="00C20B44" w:rsidRPr="00BC3A66" w:rsidRDefault="00C20B44" w:rsidP="00D6254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Октябрь</w:t>
            </w:r>
          </w:p>
        </w:tc>
        <w:tc>
          <w:tcPr>
            <w:tcW w:w="1260" w:type="dxa"/>
          </w:tcPr>
          <w:p w:rsidR="00C20B44" w:rsidRPr="00BC3A66" w:rsidRDefault="00C20B44" w:rsidP="00D62547">
            <w:pPr>
              <w:rPr>
                <w:rFonts w:cs="Times New Roman"/>
                <w:szCs w:val="24"/>
              </w:rPr>
            </w:pPr>
            <w:r w:rsidRPr="00BC3A66">
              <w:rPr>
                <w:rFonts w:cs="Times New Roman"/>
                <w:szCs w:val="24"/>
              </w:rPr>
              <w:t>442</w:t>
            </w:r>
          </w:p>
        </w:tc>
        <w:tc>
          <w:tcPr>
            <w:tcW w:w="3544" w:type="dxa"/>
          </w:tcPr>
          <w:p w:rsidR="00C20B44" w:rsidRPr="00BC3A66" w:rsidRDefault="00C20B44" w:rsidP="00D62547">
            <w:pPr>
              <w:rPr>
                <w:rFonts w:cs="Times New Roman"/>
                <w:szCs w:val="24"/>
              </w:rPr>
            </w:pPr>
            <w:r w:rsidRPr="00BC3A66">
              <w:rPr>
                <w:rFonts w:cs="Times New Roman"/>
                <w:szCs w:val="24"/>
              </w:rPr>
              <w:t>Математика</w:t>
            </w:r>
          </w:p>
          <w:p w:rsidR="00C20B44" w:rsidRPr="00BC3A66" w:rsidRDefault="00C20B44" w:rsidP="00D62547">
            <w:pPr>
              <w:rPr>
                <w:rFonts w:cs="Times New Roman"/>
                <w:szCs w:val="24"/>
              </w:rPr>
            </w:pPr>
            <w:r w:rsidRPr="00BC3A66">
              <w:rPr>
                <w:rFonts w:cs="Times New Roman"/>
                <w:szCs w:val="24"/>
              </w:rPr>
              <w:t>Право</w:t>
            </w:r>
          </w:p>
          <w:p w:rsidR="00C20B44" w:rsidRPr="00BC3A66" w:rsidRDefault="00C20B44" w:rsidP="00D62547">
            <w:pPr>
              <w:rPr>
                <w:rFonts w:cs="Times New Roman"/>
                <w:szCs w:val="24"/>
              </w:rPr>
            </w:pPr>
            <w:r w:rsidRPr="00BC3A66">
              <w:rPr>
                <w:rFonts w:cs="Times New Roman"/>
                <w:szCs w:val="24"/>
              </w:rPr>
              <w:t>Обществознание</w:t>
            </w:r>
          </w:p>
          <w:p w:rsidR="00C20B44" w:rsidRPr="00BC3A66" w:rsidRDefault="00C20B44" w:rsidP="00D62547">
            <w:pPr>
              <w:rPr>
                <w:rFonts w:cs="Times New Roman"/>
                <w:szCs w:val="24"/>
              </w:rPr>
            </w:pPr>
            <w:r w:rsidRPr="00BC3A66">
              <w:rPr>
                <w:rFonts w:cs="Times New Roman"/>
                <w:szCs w:val="24"/>
              </w:rPr>
              <w:t>История</w:t>
            </w:r>
          </w:p>
        </w:tc>
        <w:tc>
          <w:tcPr>
            <w:tcW w:w="2393" w:type="dxa"/>
          </w:tcPr>
          <w:p w:rsidR="00C20B44" w:rsidRPr="00BC3A66" w:rsidRDefault="00C20B44" w:rsidP="00D62547">
            <w:pPr>
              <w:rPr>
                <w:rFonts w:cs="Times New Roman"/>
                <w:szCs w:val="24"/>
              </w:rPr>
            </w:pPr>
            <w:r w:rsidRPr="00BC3A66">
              <w:rPr>
                <w:rFonts w:cs="Times New Roman"/>
                <w:szCs w:val="24"/>
              </w:rPr>
              <w:t>2 урока</w:t>
            </w:r>
          </w:p>
          <w:p w:rsidR="00C20B44" w:rsidRDefault="00C20B44" w:rsidP="00D62547">
            <w:pPr>
              <w:rPr>
                <w:rFonts w:cs="Times New Roman"/>
                <w:szCs w:val="24"/>
              </w:rPr>
            </w:pPr>
            <w:r w:rsidRPr="00BC3A66">
              <w:rPr>
                <w:rFonts w:cs="Times New Roman"/>
                <w:szCs w:val="24"/>
              </w:rPr>
              <w:t>2 урока</w:t>
            </w:r>
          </w:p>
          <w:p w:rsidR="00C20B44" w:rsidRDefault="00C20B44" w:rsidP="00D6254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урок</w:t>
            </w:r>
          </w:p>
          <w:p w:rsidR="00C20B44" w:rsidRPr="00BC3A66" w:rsidRDefault="00C20B44" w:rsidP="00D6254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урока</w:t>
            </w:r>
          </w:p>
        </w:tc>
      </w:tr>
      <w:tr w:rsidR="00C20B44" w:rsidRPr="00BC3A66" w:rsidTr="00D62547">
        <w:tc>
          <w:tcPr>
            <w:tcW w:w="2392" w:type="dxa"/>
            <w:vMerge/>
          </w:tcPr>
          <w:p w:rsidR="00C20B44" w:rsidRPr="00BC3A66" w:rsidRDefault="00C20B44" w:rsidP="00D62547">
            <w:pPr>
              <w:rPr>
                <w:rFonts w:cs="Times New Roman"/>
                <w:szCs w:val="24"/>
              </w:rPr>
            </w:pPr>
          </w:p>
        </w:tc>
        <w:tc>
          <w:tcPr>
            <w:tcW w:w="1260" w:type="dxa"/>
          </w:tcPr>
          <w:p w:rsidR="00C20B44" w:rsidRPr="00BC3A66" w:rsidRDefault="00C20B44" w:rsidP="00D62547">
            <w:pPr>
              <w:rPr>
                <w:rFonts w:cs="Times New Roman"/>
                <w:szCs w:val="24"/>
              </w:rPr>
            </w:pPr>
            <w:r w:rsidRPr="00BC3A66">
              <w:rPr>
                <w:rFonts w:cs="Times New Roman"/>
                <w:szCs w:val="24"/>
              </w:rPr>
              <w:t>541</w:t>
            </w:r>
          </w:p>
        </w:tc>
        <w:tc>
          <w:tcPr>
            <w:tcW w:w="3544" w:type="dxa"/>
          </w:tcPr>
          <w:p w:rsidR="00C20B44" w:rsidRPr="00BC3A66" w:rsidRDefault="00C20B44" w:rsidP="00D62547">
            <w:pPr>
              <w:rPr>
                <w:rFonts w:cs="Times New Roman"/>
                <w:szCs w:val="24"/>
              </w:rPr>
            </w:pPr>
            <w:r w:rsidRPr="00BC3A66">
              <w:rPr>
                <w:rFonts w:cs="Times New Roman"/>
                <w:szCs w:val="24"/>
              </w:rPr>
              <w:t>География</w:t>
            </w:r>
          </w:p>
        </w:tc>
        <w:tc>
          <w:tcPr>
            <w:tcW w:w="2393" w:type="dxa"/>
          </w:tcPr>
          <w:p w:rsidR="00C20B44" w:rsidRPr="00BC3A66" w:rsidRDefault="00C20B44" w:rsidP="00D6254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урок</w:t>
            </w:r>
          </w:p>
        </w:tc>
      </w:tr>
      <w:tr w:rsidR="00C20B44" w:rsidRPr="00BC3A66" w:rsidTr="00D62547">
        <w:trPr>
          <w:trHeight w:val="562"/>
        </w:trPr>
        <w:tc>
          <w:tcPr>
            <w:tcW w:w="2392" w:type="dxa"/>
          </w:tcPr>
          <w:p w:rsidR="00C20B44" w:rsidRPr="00BC3A66" w:rsidRDefault="00C20B44" w:rsidP="00D62547">
            <w:pPr>
              <w:rPr>
                <w:rFonts w:cs="Times New Roman"/>
                <w:szCs w:val="24"/>
              </w:rPr>
            </w:pPr>
            <w:r w:rsidRPr="00BC3A66">
              <w:rPr>
                <w:rFonts w:cs="Times New Roman"/>
                <w:szCs w:val="24"/>
              </w:rPr>
              <w:t>Март</w:t>
            </w:r>
          </w:p>
        </w:tc>
        <w:tc>
          <w:tcPr>
            <w:tcW w:w="7197" w:type="dxa"/>
            <w:gridSpan w:val="3"/>
          </w:tcPr>
          <w:p w:rsidR="00C20B44" w:rsidRPr="00BC3A66" w:rsidRDefault="00C20B44" w:rsidP="00D62547">
            <w:pPr>
              <w:rPr>
                <w:rFonts w:cs="Times New Roman"/>
                <w:szCs w:val="24"/>
              </w:rPr>
            </w:pPr>
            <w:r w:rsidRPr="00BC3A66">
              <w:rPr>
                <w:rFonts w:cs="Times New Roman"/>
                <w:szCs w:val="24"/>
              </w:rPr>
              <w:t>Посещение уроков участников конкурса педагогического мастерства в соответствии с заявками по отдельному плану</w:t>
            </w:r>
          </w:p>
        </w:tc>
      </w:tr>
    </w:tbl>
    <w:p w:rsidR="00C20B44" w:rsidRDefault="00C20B44" w:rsidP="00C20B44">
      <w:pPr>
        <w:rPr>
          <w:rFonts w:cs="Times New Roman"/>
          <w:szCs w:val="24"/>
        </w:rPr>
      </w:pPr>
    </w:p>
    <w:p w:rsidR="00C20B44" w:rsidRDefault="00C20B44" w:rsidP="00613E9F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По итогам анализа работы выявлена</w:t>
      </w:r>
      <w:r w:rsidRPr="00D52691">
        <w:rPr>
          <w:rFonts w:eastAsia="Times New Roman" w:cs="Times New Roman"/>
          <w:szCs w:val="24"/>
          <w:lang w:eastAsia="ru-RU"/>
        </w:rPr>
        <w:t xml:space="preserve"> необходимост</w:t>
      </w:r>
      <w:r>
        <w:rPr>
          <w:rFonts w:eastAsia="Times New Roman" w:cs="Times New Roman"/>
          <w:szCs w:val="24"/>
          <w:lang w:eastAsia="ru-RU"/>
        </w:rPr>
        <w:t>ь</w:t>
      </w:r>
      <w:r w:rsidRPr="00D52691">
        <w:rPr>
          <w:rFonts w:eastAsia="Times New Roman" w:cs="Times New Roman"/>
          <w:szCs w:val="24"/>
          <w:lang w:eastAsia="ru-RU"/>
        </w:rPr>
        <w:t xml:space="preserve"> в прохождении предметных курсов</w:t>
      </w:r>
      <w:r>
        <w:rPr>
          <w:rFonts w:eastAsia="Times New Roman" w:cs="Times New Roman"/>
          <w:szCs w:val="24"/>
          <w:lang w:eastAsia="ru-RU"/>
        </w:rPr>
        <w:t>,</w:t>
      </w:r>
      <w:r w:rsidRPr="00D52691">
        <w:rPr>
          <w:rFonts w:eastAsia="Times New Roman" w:cs="Times New Roman"/>
          <w:szCs w:val="24"/>
          <w:lang w:eastAsia="ru-RU"/>
        </w:rPr>
        <w:t xml:space="preserve"> после чего были  разработаны новые модули программ повышения квалификации на базе ИМЦ для учителей</w:t>
      </w:r>
      <w:r>
        <w:rPr>
          <w:rFonts w:eastAsia="Times New Roman" w:cs="Times New Roman"/>
          <w:szCs w:val="24"/>
          <w:lang w:eastAsia="ru-RU"/>
        </w:rPr>
        <w:t>.</w:t>
      </w:r>
    </w:p>
    <w:p w:rsidR="00B8156C" w:rsidRPr="009C4D4D" w:rsidRDefault="00613E9F" w:rsidP="00B8156C">
      <w:pPr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</w:t>
      </w:r>
      <w:r w:rsidR="00B8156C">
        <w:rPr>
          <w:rFonts w:cs="Times New Roman"/>
          <w:szCs w:val="24"/>
        </w:rPr>
        <w:t>ля п</w:t>
      </w:r>
      <w:r w:rsidR="00B8156C" w:rsidRPr="009C4D4D">
        <w:rPr>
          <w:rFonts w:cs="Times New Roman"/>
          <w:szCs w:val="24"/>
        </w:rPr>
        <w:t>едагоги</w:t>
      </w:r>
      <w:r w:rsidR="00B8156C">
        <w:rPr>
          <w:rFonts w:cs="Times New Roman"/>
          <w:szCs w:val="24"/>
        </w:rPr>
        <w:t>ческих работников</w:t>
      </w:r>
      <w:r w:rsidR="00B8156C" w:rsidRPr="00100B8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организованы </w:t>
      </w:r>
      <w:r w:rsidR="00B8156C" w:rsidRPr="00100B8F">
        <w:rPr>
          <w:rFonts w:cs="Times New Roman"/>
          <w:szCs w:val="24"/>
        </w:rPr>
        <w:t>практически</w:t>
      </w:r>
      <w:r>
        <w:rPr>
          <w:rFonts w:cs="Times New Roman"/>
          <w:szCs w:val="24"/>
        </w:rPr>
        <w:t>е</w:t>
      </w:r>
      <w:r w:rsidR="00B8156C" w:rsidRPr="00100B8F">
        <w:rPr>
          <w:rFonts w:cs="Times New Roman"/>
          <w:szCs w:val="24"/>
        </w:rPr>
        <w:t xml:space="preserve"> заняти</w:t>
      </w:r>
      <w:r>
        <w:rPr>
          <w:rFonts w:cs="Times New Roman"/>
          <w:szCs w:val="24"/>
        </w:rPr>
        <w:t>я, направленные</w:t>
      </w:r>
      <w:r w:rsidR="00B8156C">
        <w:rPr>
          <w:rFonts w:cs="Times New Roman"/>
          <w:szCs w:val="24"/>
        </w:rPr>
        <w:t xml:space="preserve"> на ликвидацию выявленных в ходе анкетирования дефицитов</w:t>
      </w:r>
      <w:r w:rsidR="00B8156C" w:rsidRPr="009C4D4D">
        <w:rPr>
          <w:rFonts w:cs="Times New Roman"/>
          <w:szCs w:val="24"/>
        </w:rPr>
        <w:t>:</w:t>
      </w:r>
    </w:p>
    <w:p w:rsidR="00B8156C" w:rsidRPr="009C4D4D" w:rsidRDefault="00B8156C" w:rsidP="00B8156C">
      <w:pPr>
        <w:ind w:firstLine="567"/>
        <w:jc w:val="both"/>
        <w:rPr>
          <w:rFonts w:cs="Times New Roman"/>
          <w:szCs w:val="24"/>
        </w:rPr>
      </w:pPr>
      <w:r w:rsidRPr="009C4D4D">
        <w:rPr>
          <w:rFonts w:cs="Times New Roman"/>
          <w:szCs w:val="24"/>
        </w:rPr>
        <w:t>- «Владение навыками эффективной ненасильственной коммуникации с воспитанниками и коллегами»</w:t>
      </w:r>
      <w:r>
        <w:rPr>
          <w:rFonts w:cs="Times New Roman"/>
          <w:szCs w:val="24"/>
        </w:rPr>
        <w:t>.</w:t>
      </w:r>
    </w:p>
    <w:p w:rsidR="00B8156C" w:rsidRPr="009C4D4D" w:rsidRDefault="00B8156C" w:rsidP="00B8156C">
      <w:pPr>
        <w:ind w:firstLine="567"/>
        <w:jc w:val="both"/>
        <w:rPr>
          <w:rFonts w:cs="Times New Roman"/>
          <w:szCs w:val="24"/>
        </w:rPr>
      </w:pPr>
      <w:r w:rsidRPr="009C4D4D">
        <w:rPr>
          <w:rFonts w:cs="Times New Roman"/>
          <w:szCs w:val="24"/>
        </w:rPr>
        <w:t>- «Феномен оптимизма как средство поддержания профессионального здоровья педагога»</w:t>
      </w:r>
      <w:r>
        <w:rPr>
          <w:rFonts w:cs="Times New Roman"/>
          <w:szCs w:val="24"/>
        </w:rPr>
        <w:t>.</w:t>
      </w:r>
    </w:p>
    <w:p w:rsidR="00B8156C" w:rsidRPr="009C4D4D" w:rsidRDefault="00B8156C" w:rsidP="00B8156C">
      <w:pPr>
        <w:ind w:firstLine="567"/>
        <w:jc w:val="both"/>
        <w:rPr>
          <w:rFonts w:cs="Times New Roman"/>
          <w:szCs w:val="24"/>
        </w:rPr>
      </w:pPr>
      <w:r w:rsidRPr="009C4D4D">
        <w:rPr>
          <w:rFonts w:cs="Times New Roman"/>
          <w:szCs w:val="24"/>
        </w:rPr>
        <w:t>- «Ненасильственное общение: Язык жизни»</w:t>
      </w:r>
      <w:r>
        <w:rPr>
          <w:rFonts w:cs="Times New Roman"/>
          <w:szCs w:val="24"/>
        </w:rPr>
        <w:t>.</w:t>
      </w:r>
    </w:p>
    <w:p w:rsidR="00B8156C" w:rsidRPr="009C4D4D" w:rsidRDefault="00B8156C" w:rsidP="00B8156C">
      <w:pPr>
        <w:ind w:firstLine="567"/>
        <w:jc w:val="both"/>
        <w:rPr>
          <w:rFonts w:cs="Times New Roman"/>
          <w:szCs w:val="24"/>
        </w:rPr>
      </w:pPr>
      <w:r w:rsidRPr="009C4D4D">
        <w:rPr>
          <w:rFonts w:cs="Times New Roman"/>
          <w:szCs w:val="24"/>
        </w:rPr>
        <w:t>- «Учитель в экране»: как справиться с трудностями дистанционного обучения»</w:t>
      </w:r>
      <w:r>
        <w:rPr>
          <w:rFonts w:cs="Times New Roman"/>
          <w:szCs w:val="24"/>
        </w:rPr>
        <w:t>.</w:t>
      </w:r>
    </w:p>
    <w:p w:rsidR="00B8156C" w:rsidRPr="009C4D4D" w:rsidRDefault="00B21754" w:rsidP="00B8156C">
      <w:pPr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учителей ГБОУ № 541 проведен</w:t>
      </w:r>
      <w:r>
        <w:t xml:space="preserve"> семинар «Повышение качества образования: формирование мотивации обучающихся».</w:t>
      </w:r>
    </w:p>
    <w:p w:rsidR="00B043D3" w:rsidRPr="000100AE" w:rsidRDefault="00B043D3" w:rsidP="00B043D3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0100AE">
        <w:rPr>
          <w:rFonts w:eastAsia="Times New Roman" w:cs="Times New Roman"/>
          <w:szCs w:val="24"/>
          <w:lang w:eastAsia="ru-RU"/>
        </w:rPr>
        <w:lastRenderedPageBreak/>
        <w:t>В дальнейшем предполагается продолжить работу с РМО, ШМО и администраций школ по вопросам повышения качества образования, разработки комплекса мер для непрерывного и планомерного повышения квалификации педагогических работников, составления и реализации индивидуального плана их профессионального роста, развития наставничества по поддержке и сопровождению учителей с дефицитами в профессиональной деятельности.</w:t>
      </w:r>
    </w:p>
    <w:p w:rsidR="00C20B44" w:rsidRDefault="00C20B44" w:rsidP="004F78D2">
      <w:pPr>
        <w:pStyle w:val="a4"/>
        <w:ind w:left="0" w:firstLine="567"/>
        <w:jc w:val="both"/>
        <w:rPr>
          <w:szCs w:val="24"/>
        </w:rPr>
      </w:pPr>
    </w:p>
    <w:p w:rsidR="00403ECC" w:rsidRDefault="00403ECC">
      <w:pPr>
        <w:rPr>
          <w:szCs w:val="24"/>
        </w:rPr>
      </w:pPr>
    </w:p>
    <w:p w:rsidR="00E30CF7" w:rsidRDefault="005624F0" w:rsidP="00E30CF7">
      <w:pPr>
        <w:ind w:firstLine="851"/>
        <w:jc w:val="both"/>
        <w:rPr>
          <w:rFonts w:cs="Times New Roman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0213A11" wp14:editId="55BD7BE9">
            <wp:simplePos x="0" y="0"/>
            <wp:positionH relativeFrom="column">
              <wp:posOffset>2225675</wp:posOffset>
            </wp:positionH>
            <wp:positionV relativeFrom="paragraph">
              <wp:posOffset>28575</wp:posOffset>
            </wp:positionV>
            <wp:extent cx="1266825" cy="492760"/>
            <wp:effectExtent l="0" t="0" r="9525" b="2540"/>
            <wp:wrapNone/>
            <wp:docPr id="3" name="Рисунок 3" descr="C:\Users\Пользователь\Desktop\1 Подпись Л.Н.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Пользователь\Desktop\1 Подпись Л.Н.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CF7" w:rsidRPr="00744625" w:rsidRDefault="00E30CF7" w:rsidP="00E30CF7">
      <w:pPr>
        <w:ind w:firstLine="85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Директор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Л.Н. Бережная</w:t>
      </w:r>
    </w:p>
    <w:p w:rsidR="00E30CF7" w:rsidRDefault="00E30CF7" w:rsidP="00E30CF7">
      <w:pPr>
        <w:jc w:val="center"/>
        <w:rPr>
          <w:b/>
          <w:color w:val="000000"/>
          <w:szCs w:val="24"/>
        </w:rPr>
      </w:pPr>
    </w:p>
    <w:p w:rsidR="00E30CF7" w:rsidRDefault="00E30CF7" w:rsidP="00E30CF7">
      <w:pPr>
        <w:jc w:val="center"/>
        <w:rPr>
          <w:b/>
          <w:color w:val="000000"/>
          <w:szCs w:val="24"/>
        </w:rPr>
      </w:pPr>
    </w:p>
    <w:p w:rsidR="00E30CF7" w:rsidRPr="00AB0662" w:rsidRDefault="00E30CF7">
      <w:pPr>
        <w:rPr>
          <w:szCs w:val="24"/>
        </w:rPr>
      </w:pPr>
    </w:p>
    <w:sectPr w:rsidR="00E30CF7" w:rsidRPr="00AB066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BF7" w:rsidRDefault="004E0BF7" w:rsidP="00732189">
      <w:r>
        <w:separator/>
      </w:r>
    </w:p>
  </w:endnote>
  <w:endnote w:type="continuationSeparator" w:id="0">
    <w:p w:rsidR="004E0BF7" w:rsidRDefault="004E0BF7" w:rsidP="00732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646945"/>
      <w:docPartObj>
        <w:docPartGallery w:val="Page Numbers (Bottom of Page)"/>
        <w:docPartUnique/>
      </w:docPartObj>
    </w:sdtPr>
    <w:sdtEndPr/>
    <w:sdtContent>
      <w:p w:rsidR="00732189" w:rsidRDefault="0073218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1F2">
          <w:rPr>
            <w:noProof/>
          </w:rPr>
          <w:t>3</w:t>
        </w:r>
        <w:r>
          <w:fldChar w:fldCharType="end"/>
        </w:r>
      </w:p>
    </w:sdtContent>
  </w:sdt>
  <w:p w:rsidR="00732189" w:rsidRDefault="0073218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BF7" w:rsidRDefault="004E0BF7" w:rsidP="00732189">
      <w:r>
        <w:separator/>
      </w:r>
    </w:p>
  </w:footnote>
  <w:footnote w:type="continuationSeparator" w:id="0">
    <w:p w:rsidR="004E0BF7" w:rsidRDefault="004E0BF7" w:rsidP="00732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3323C"/>
    <w:multiLevelType w:val="hybridMultilevel"/>
    <w:tmpl w:val="CD827B00"/>
    <w:lvl w:ilvl="0" w:tplc="4DD8DA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42FD8"/>
    <w:multiLevelType w:val="hybridMultilevel"/>
    <w:tmpl w:val="4D26381E"/>
    <w:lvl w:ilvl="0" w:tplc="B87E32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C172BD5"/>
    <w:multiLevelType w:val="hybridMultilevel"/>
    <w:tmpl w:val="B0F06004"/>
    <w:lvl w:ilvl="0" w:tplc="B87E3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735B6"/>
    <w:multiLevelType w:val="hybridMultilevel"/>
    <w:tmpl w:val="85080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A04EE"/>
    <w:multiLevelType w:val="hybridMultilevel"/>
    <w:tmpl w:val="612C71DA"/>
    <w:lvl w:ilvl="0" w:tplc="14F096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3B66F3"/>
    <w:multiLevelType w:val="hybridMultilevel"/>
    <w:tmpl w:val="AACA7520"/>
    <w:lvl w:ilvl="0" w:tplc="B87E3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524AD"/>
    <w:multiLevelType w:val="hybridMultilevel"/>
    <w:tmpl w:val="8B384DAE"/>
    <w:lvl w:ilvl="0" w:tplc="B87E3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A2"/>
    <w:rsid w:val="0003396B"/>
    <w:rsid w:val="0003508C"/>
    <w:rsid w:val="00075E40"/>
    <w:rsid w:val="000E2B17"/>
    <w:rsid w:val="000F0F6C"/>
    <w:rsid w:val="001037CF"/>
    <w:rsid w:val="00105804"/>
    <w:rsid w:val="001709D1"/>
    <w:rsid w:val="0017697B"/>
    <w:rsid w:val="001C4437"/>
    <w:rsid w:val="001D2AF5"/>
    <w:rsid w:val="002541F2"/>
    <w:rsid w:val="002A1422"/>
    <w:rsid w:val="002D219F"/>
    <w:rsid w:val="002D3B6C"/>
    <w:rsid w:val="00326EC2"/>
    <w:rsid w:val="003473B1"/>
    <w:rsid w:val="003702EC"/>
    <w:rsid w:val="003D0F57"/>
    <w:rsid w:val="003D4F3C"/>
    <w:rsid w:val="00403ECC"/>
    <w:rsid w:val="0044593A"/>
    <w:rsid w:val="004A7070"/>
    <w:rsid w:val="004B27EE"/>
    <w:rsid w:val="004B6A2E"/>
    <w:rsid w:val="004D554C"/>
    <w:rsid w:val="004E0BF7"/>
    <w:rsid w:val="004E42FA"/>
    <w:rsid w:val="004F78D2"/>
    <w:rsid w:val="005130F0"/>
    <w:rsid w:val="00546476"/>
    <w:rsid w:val="00554C7A"/>
    <w:rsid w:val="005624F0"/>
    <w:rsid w:val="005B73DF"/>
    <w:rsid w:val="00613E9F"/>
    <w:rsid w:val="00640721"/>
    <w:rsid w:val="00686775"/>
    <w:rsid w:val="00732189"/>
    <w:rsid w:val="00795B96"/>
    <w:rsid w:val="007C1FD2"/>
    <w:rsid w:val="007F1B3B"/>
    <w:rsid w:val="0082402A"/>
    <w:rsid w:val="00853872"/>
    <w:rsid w:val="0087499B"/>
    <w:rsid w:val="008B2571"/>
    <w:rsid w:val="008C5DE7"/>
    <w:rsid w:val="00915A8C"/>
    <w:rsid w:val="0094712D"/>
    <w:rsid w:val="009B3DBC"/>
    <w:rsid w:val="00A0117D"/>
    <w:rsid w:val="00A06AAA"/>
    <w:rsid w:val="00A27B8C"/>
    <w:rsid w:val="00A46A1B"/>
    <w:rsid w:val="00AA193A"/>
    <w:rsid w:val="00AB0662"/>
    <w:rsid w:val="00AC4030"/>
    <w:rsid w:val="00B043D3"/>
    <w:rsid w:val="00B21754"/>
    <w:rsid w:val="00B8156C"/>
    <w:rsid w:val="00B919FB"/>
    <w:rsid w:val="00BB0037"/>
    <w:rsid w:val="00BD47B2"/>
    <w:rsid w:val="00C024C1"/>
    <w:rsid w:val="00C20B44"/>
    <w:rsid w:val="00D018FF"/>
    <w:rsid w:val="00D75B67"/>
    <w:rsid w:val="00E14EA2"/>
    <w:rsid w:val="00E2591D"/>
    <w:rsid w:val="00E3052B"/>
    <w:rsid w:val="00E30CF7"/>
    <w:rsid w:val="00E34A51"/>
    <w:rsid w:val="00E612CF"/>
    <w:rsid w:val="00EE24CB"/>
    <w:rsid w:val="00EF64BD"/>
    <w:rsid w:val="00F15D5E"/>
    <w:rsid w:val="00F70799"/>
    <w:rsid w:val="00F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B1"/>
    <w:pPr>
      <w:ind w:firstLine="0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508C"/>
    <w:rPr>
      <w:rFonts w:ascii="Times New Roman" w:hAnsi="Times New Roman"/>
      <w:b/>
      <w:bCs/>
      <w:sz w:val="24"/>
    </w:rPr>
  </w:style>
  <w:style w:type="paragraph" w:styleId="a4">
    <w:name w:val="List Paragraph"/>
    <w:basedOn w:val="a"/>
    <w:uiPriority w:val="34"/>
    <w:qFormat/>
    <w:rsid w:val="00546476"/>
    <w:pPr>
      <w:ind w:left="720"/>
      <w:contextualSpacing/>
    </w:pPr>
  </w:style>
  <w:style w:type="table" w:styleId="a5">
    <w:name w:val="Table Grid"/>
    <w:basedOn w:val="a1"/>
    <w:uiPriority w:val="59"/>
    <w:rsid w:val="00AB0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B06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6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321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2189"/>
    <w:rPr>
      <w:rFonts w:cstheme="minorBidi"/>
      <w:szCs w:val="22"/>
    </w:rPr>
  </w:style>
  <w:style w:type="paragraph" w:styleId="aa">
    <w:name w:val="footer"/>
    <w:basedOn w:val="a"/>
    <w:link w:val="ab"/>
    <w:uiPriority w:val="99"/>
    <w:unhideWhenUsed/>
    <w:rsid w:val="007321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2189"/>
    <w:rPr>
      <w:rFonts w:cstheme="minorBidi"/>
      <w:szCs w:val="22"/>
    </w:rPr>
  </w:style>
  <w:style w:type="paragraph" w:styleId="ac">
    <w:name w:val="Body Text"/>
    <w:basedOn w:val="a"/>
    <w:link w:val="ad"/>
    <w:uiPriority w:val="99"/>
    <w:unhideWhenUsed/>
    <w:rsid w:val="00E30CF7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E30CF7"/>
    <w:rPr>
      <w:rFonts w:eastAsia="Times New Roman"/>
      <w:lang w:eastAsia="ru-RU"/>
    </w:rPr>
  </w:style>
  <w:style w:type="paragraph" w:customStyle="1" w:styleId="Default">
    <w:name w:val="Default"/>
    <w:rsid w:val="00E30CF7"/>
    <w:pPr>
      <w:autoSpaceDE w:val="0"/>
      <w:autoSpaceDN w:val="0"/>
      <w:adjustRightInd w:val="0"/>
      <w:ind w:firstLine="0"/>
    </w:pPr>
    <w:rPr>
      <w:color w:val="000000"/>
    </w:rPr>
  </w:style>
  <w:style w:type="character" w:customStyle="1" w:styleId="2">
    <w:name w:val="Основной текст (2)_"/>
    <w:basedOn w:val="a0"/>
    <w:link w:val="20"/>
    <w:rsid w:val="00E30CF7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0CF7"/>
    <w:pPr>
      <w:widowControl w:val="0"/>
      <w:shd w:val="clear" w:color="auto" w:fill="FFFFFF"/>
      <w:spacing w:line="370" w:lineRule="exact"/>
      <w:ind w:hanging="340"/>
      <w:jc w:val="both"/>
    </w:pPr>
    <w:rPr>
      <w:rFonts w:eastAsia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a0"/>
    <w:rsid w:val="00B81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B1"/>
    <w:pPr>
      <w:ind w:firstLine="0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508C"/>
    <w:rPr>
      <w:rFonts w:ascii="Times New Roman" w:hAnsi="Times New Roman"/>
      <w:b/>
      <w:bCs/>
      <w:sz w:val="24"/>
    </w:rPr>
  </w:style>
  <w:style w:type="paragraph" w:styleId="a4">
    <w:name w:val="List Paragraph"/>
    <w:basedOn w:val="a"/>
    <w:uiPriority w:val="34"/>
    <w:qFormat/>
    <w:rsid w:val="00546476"/>
    <w:pPr>
      <w:ind w:left="720"/>
      <w:contextualSpacing/>
    </w:pPr>
  </w:style>
  <w:style w:type="table" w:styleId="a5">
    <w:name w:val="Table Grid"/>
    <w:basedOn w:val="a1"/>
    <w:uiPriority w:val="59"/>
    <w:rsid w:val="00AB0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B06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6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321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2189"/>
    <w:rPr>
      <w:rFonts w:cstheme="minorBidi"/>
      <w:szCs w:val="22"/>
    </w:rPr>
  </w:style>
  <w:style w:type="paragraph" w:styleId="aa">
    <w:name w:val="footer"/>
    <w:basedOn w:val="a"/>
    <w:link w:val="ab"/>
    <w:uiPriority w:val="99"/>
    <w:unhideWhenUsed/>
    <w:rsid w:val="007321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2189"/>
    <w:rPr>
      <w:rFonts w:cstheme="minorBidi"/>
      <w:szCs w:val="22"/>
    </w:rPr>
  </w:style>
  <w:style w:type="paragraph" w:styleId="ac">
    <w:name w:val="Body Text"/>
    <w:basedOn w:val="a"/>
    <w:link w:val="ad"/>
    <w:uiPriority w:val="99"/>
    <w:unhideWhenUsed/>
    <w:rsid w:val="00E30CF7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E30CF7"/>
    <w:rPr>
      <w:rFonts w:eastAsia="Times New Roman"/>
      <w:lang w:eastAsia="ru-RU"/>
    </w:rPr>
  </w:style>
  <w:style w:type="paragraph" w:customStyle="1" w:styleId="Default">
    <w:name w:val="Default"/>
    <w:rsid w:val="00E30CF7"/>
    <w:pPr>
      <w:autoSpaceDE w:val="0"/>
      <w:autoSpaceDN w:val="0"/>
      <w:adjustRightInd w:val="0"/>
      <w:ind w:firstLine="0"/>
    </w:pPr>
    <w:rPr>
      <w:color w:val="000000"/>
    </w:rPr>
  </w:style>
  <w:style w:type="character" w:customStyle="1" w:styleId="2">
    <w:name w:val="Основной текст (2)_"/>
    <w:basedOn w:val="a0"/>
    <w:link w:val="20"/>
    <w:rsid w:val="00E30CF7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0CF7"/>
    <w:pPr>
      <w:widowControl w:val="0"/>
      <w:shd w:val="clear" w:color="auto" w:fill="FFFFFF"/>
      <w:spacing w:line="370" w:lineRule="exact"/>
      <w:ind w:hanging="340"/>
      <w:jc w:val="both"/>
    </w:pPr>
    <w:rPr>
      <w:rFonts w:eastAsia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a0"/>
    <w:rsid w:val="00B81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Оля</cp:lastModifiedBy>
  <cp:revision>15</cp:revision>
  <cp:lastPrinted>2021-08-22T12:15:00Z</cp:lastPrinted>
  <dcterms:created xsi:type="dcterms:W3CDTF">2021-07-22T12:52:00Z</dcterms:created>
  <dcterms:modified xsi:type="dcterms:W3CDTF">2021-08-22T12:15:00Z</dcterms:modified>
</cp:coreProperties>
</file>