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2" w:rsidRPr="00E05D9D" w:rsidRDefault="003F1612" w:rsidP="004B2C0C">
      <w:pPr>
        <w:ind w:right="-6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~AUT0001" style="position:absolute;margin-left:217.15pt;margin-top:-16.6pt;width:62.5pt;height:64.7pt;z-index:-251658240;visibility:visible" wrapcoords="-260 0 -260 21349 21600 21349 21600 0 -260 0">
            <v:imagedata r:id="rId7" o:title="" gain="69719f" grayscale="t" bilevel="t"/>
            <w10:wrap type="tight"/>
          </v:shape>
        </w:pict>
      </w:r>
    </w:p>
    <w:p w:rsidR="003F1612" w:rsidRPr="00E05D9D" w:rsidRDefault="003F1612" w:rsidP="00AD7A67">
      <w:pPr>
        <w:pStyle w:val="1"/>
        <w:rPr>
          <w:rFonts w:ascii="Times New Roman" w:hAnsi="Times New Roman"/>
          <w:sz w:val="20"/>
          <w:szCs w:val="20"/>
        </w:rPr>
      </w:pPr>
    </w:p>
    <w:p w:rsidR="003F1612" w:rsidRPr="00E05D9D" w:rsidRDefault="003F1612" w:rsidP="00AB51B9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3F1612" w:rsidRPr="00E05D9D" w:rsidRDefault="003F1612" w:rsidP="00AB51B9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E05D9D">
        <w:rPr>
          <w:rFonts w:ascii="Times New Roman" w:hAnsi="Times New Roman"/>
          <w:sz w:val="20"/>
          <w:szCs w:val="20"/>
        </w:rPr>
        <w:t>Государственное бюджетное  учреждение</w:t>
      </w:r>
    </w:p>
    <w:p w:rsidR="003F1612" w:rsidRPr="00E05D9D" w:rsidRDefault="003F1612" w:rsidP="00982DE0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E05D9D">
        <w:rPr>
          <w:rFonts w:ascii="Times New Roman" w:hAnsi="Times New Roman"/>
          <w:sz w:val="20"/>
          <w:szCs w:val="20"/>
        </w:rPr>
        <w:t>дополнительного профессионального образования</w:t>
      </w:r>
    </w:p>
    <w:p w:rsidR="003F1612" w:rsidRPr="00E05D9D" w:rsidRDefault="003F1612" w:rsidP="00AB51B9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E05D9D">
        <w:rPr>
          <w:rFonts w:ascii="Times New Roman" w:hAnsi="Times New Roman"/>
          <w:b/>
          <w:sz w:val="20"/>
          <w:szCs w:val="20"/>
        </w:rPr>
        <w:t>Санкт-Петербургская академия</w:t>
      </w:r>
    </w:p>
    <w:p w:rsidR="003F1612" w:rsidRPr="00E05D9D" w:rsidRDefault="003F1612" w:rsidP="00AB51B9">
      <w:pPr>
        <w:pStyle w:val="1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E05D9D">
        <w:rPr>
          <w:rFonts w:ascii="Times New Roman" w:hAnsi="Times New Roman"/>
          <w:b/>
          <w:spacing w:val="20"/>
          <w:sz w:val="20"/>
          <w:szCs w:val="20"/>
        </w:rPr>
        <w:t>постдипломного педагогического образования</w:t>
      </w:r>
    </w:p>
    <w:p w:rsidR="003F1612" w:rsidRPr="00E05D9D" w:rsidRDefault="003F1612" w:rsidP="001E227E">
      <w:pPr>
        <w:spacing w:after="0" w:line="240" w:lineRule="auto"/>
        <w:ind w:right="-6" w:firstLine="708"/>
        <w:jc w:val="center"/>
        <w:rPr>
          <w:rFonts w:ascii="Times New Roman" w:hAnsi="Times New Roman"/>
          <w:sz w:val="20"/>
          <w:szCs w:val="20"/>
        </w:rPr>
      </w:pPr>
      <w:r w:rsidRPr="00E05D9D">
        <w:rPr>
          <w:rFonts w:ascii="Times New Roman" w:hAnsi="Times New Roman"/>
          <w:sz w:val="20"/>
          <w:szCs w:val="20"/>
        </w:rPr>
        <w:t>ул. Ломоносова, 11-13, Санкт-Петербург, 191002</w:t>
      </w:r>
    </w:p>
    <w:p w:rsidR="003F1612" w:rsidRPr="00E05D9D" w:rsidRDefault="003F1612" w:rsidP="001E227E">
      <w:pPr>
        <w:spacing w:after="0" w:line="240" w:lineRule="auto"/>
        <w:ind w:right="-3" w:firstLine="708"/>
        <w:jc w:val="center"/>
        <w:rPr>
          <w:rFonts w:ascii="Times New Roman" w:hAnsi="Times New Roman"/>
          <w:sz w:val="20"/>
          <w:szCs w:val="20"/>
        </w:rPr>
      </w:pPr>
      <w:r w:rsidRPr="00E05D9D">
        <w:rPr>
          <w:rFonts w:ascii="Times New Roman" w:hAnsi="Times New Roman"/>
          <w:sz w:val="20"/>
          <w:szCs w:val="20"/>
        </w:rPr>
        <w:t>тел. ректора  315-35-53, Факс 572-25-49</w:t>
      </w:r>
    </w:p>
    <w:p w:rsidR="003F1612" w:rsidRPr="00E05D9D" w:rsidRDefault="003F1612" w:rsidP="001E227E">
      <w:pPr>
        <w:spacing w:after="0" w:line="240" w:lineRule="auto"/>
        <w:ind w:right="-3"/>
        <w:jc w:val="center"/>
        <w:rPr>
          <w:rFonts w:ascii="Times New Roman" w:hAnsi="Times New Roman"/>
          <w:sz w:val="20"/>
          <w:szCs w:val="20"/>
          <w:lang w:val="en-US"/>
        </w:rPr>
      </w:pPr>
      <w:r w:rsidRPr="00E05D9D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8" w:history="1">
        <w:r w:rsidRPr="00E05D9D">
          <w:rPr>
            <w:rStyle w:val="Hyperlink"/>
            <w:sz w:val="20"/>
            <w:szCs w:val="20"/>
            <w:lang w:val="en-US"/>
          </w:rPr>
          <w:t>appo@piterburg.ru</w:t>
        </w:r>
      </w:hyperlink>
      <w:r w:rsidRPr="00E05D9D">
        <w:rPr>
          <w:rFonts w:ascii="Times New Roman" w:hAnsi="Times New Roman"/>
          <w:sz w:val="20"/>
          <w:szCs w:val="20"/>
          <w:lang w:val="en-US"/>
        </w:rPr>
        <w:t>web:http:/www.spbappo.ru</w:t>
      </w:r>
    </w:p>
    <w:p w:rsidR="003F1612" w:rsidRPr="00E05D9D" w:rsidRDefault="003F1612" w:rsidP="00982D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5D9D">
        <w:rPr>
          <w:rFonts w:ascii="Times New Roman" w:hAnsi="Times New Roman"/>
          <w:b/>
          <w:sz w:val="20"/>
          <w:szCs w:val="20"/>
        </w:rPr>
        <w:t>Институт общего образования</w:t>
      </w:r>
    </w:p>
    <w:p w:rsidR="003F1612" w:rsidRPr="00E05D9D" w:rsidRDefault="003F1612" w:rsidP="00982D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5D9D">
        <w:rPr>
          <w:rFonts w:ascii="Times New Roman" w:hAnsi="Times New Roman"/>
          <w:b/>
          <w:sz w:val="20"/>
          <w:szCs w:val="20"/>
        </w:rPr>
        <w:t>Кафедра культурологического образования</w:t>
      </w:r>
    </w:p>
    <w:p w:rsidR="003F1612" w:rsidRPr="00E05D9D" w:rsidRDefault="003F1612" w:rsidP="0002739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1612" w:rsidRPr="00E05D9D" w:rsidRDefault="003F1612" w:rsidP="0002739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83" w:type="dxa"/>
        <w:tblInd w:w="-318" w:type="dxa"/>
        <w:tblLook w:val="00A0"/>
      </w:tblPr>
      <w:tblGrid>
        <w:gridCol w:w="5104"/>
        <w:gridCol w:w="5279"/>
      </w:tblGrid>
      <w:tr w:rsidR="003F1612" w:rsidRPr="003651A0" w:rsidTr="003651A0">
        <w:tc>
          <w:tcPr>
            <w:tcW w:w="5104" w:type="dxa"/>
          </w:tcPr>
          <w:p w:rsidR="003F1612" w:rsidRPr="003651A0" w:rsidRDefault="003F1612" w:rsidP="003651A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3F1612" w:rsidRPr="003651A0" w:rsidRDefault="003F1612" w:rsidP="003651A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>Проректор по развитию образования</w:t>
            </w:r>
          </w:p>
          <w:p w:rsidR="003F1612" w:rsidRPr="003651A0" w:rsidRDefault="003F1612" w:rsidP="003651A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>___________________  И. В. Муштавинская</w:t>
            </w:r>
          </w:p>
          <w:p w:rsidR="003F1612" w:rsidRPr="003651A0" w:rsidRDefault="003F1612" w:rsidP="003651A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>«______»________________________2015 г.</w:t>
            </w:r>
          </w:p>
        </w:tc>
        <w:tc>
          <w:tcPr>
            <w:tcW w:w="5279" w:type="dxa"/>
          </w:tcPr>
          <w:p w:rsidR="003F1612" w:rsidRPr="003651A0" w:rsidRDefault="003F1612" w:rsidP="003651A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3F1612" w:rsidRPr="003651A0" w:rsidRDefault="003F1612" w:rsidP="003651A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>Заведующий Институтом общего образования</w:t>
            </w:r>
          </w:p>
          <w:p w:rsidR="003F1612" w:rsidRPr="003651A0" w:rsidRDefault="003F1612" w:rsidP="003651A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>___________________ Т.С. Кузнецова</w:t>
            </w:r>
          </w:p>
          <w:p w:rsidR="003F1612" w:rsidRPr="003651A0" w:rsidRDefault="003F1612" w:rsidP="003651A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A0">
              <w:rPr>
                <w:rFonts w:ascii="Times New Roman" w:hAnsi="Times New Roman"/>
                <w:sz w:val="20"/>
                <w:szCs w:val="20"/>
              </w:rPr>
              <w:t xml:space="preserve">«______» ______________________2015.г.                        </w:t>
            </w:r>
          </w:p>
        </w:tc>
      </w:tr>
    </w:tbl>
    <w:p w:rsidR="003F1612" w:rsidRPr="00E05D9D" w:rsidRDefault="003F1612" w:rsidP="0002739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612" w:rsidRPr="00E05D9D" w:rsidRDefault="003F1612" w:rsidP="0002739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612" w:rsidRPr="00E05D9D" w:rsidRDefault="003F1612" w:rsidP="0002739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>ПОЛОЖЕНИЕ</w:t>
      </w: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инновационных музейных технологий </w:t>
      </w:r>
      <w:r w:rsidRPr="00E05D9D">
        <w:rPr>
          <w:rFonts w:ascii="Times New Roman" w:hAnsi="Times New Roman"/>
          <w:b/>
          <w:bCs/>
          <w:sz w:val="28"/>
          <w:szCs w:val="28"/>
        </w:rPr>
        <w:t xml:space="preserve">«Педагогический музей: пространство инноваций» </w:t>
      </w: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D9D">
        <w:rPr>
          <w:rFonts w:ascii="Times New Roman" w:hAnsi="Times New Roman"/>
          <w:b/>
          <w:bCs/>
          <w:sz w:val="28"/>
          <w:szCs w:val="28"/>
        </w:rPr>
        <w:t xml:space="preserve">для сотрудников школьных музеев, учителей, </w:t>
      </w:r>
      <w:r w:rsidRPr="00E05D9D">
        <w:rPr>
          <w:rFonts w:ascii="Times New Roman" w:hAnsi="Times New Roman"/>
          <w:b/>
          <w:bCs/>
          <w:sz w:val="28"/>
          <w:szCs w:val="28"/>
        </w:rPr>
        <w:br/>
        <w:t xml:space="preserve">педагогов дополнительного образования, </w:t>
      </w:r>
      <w:r w:rsidRPr="00E05D9D">
        <w:rPr>
          <w:rFonts w:ascii="Times New Roman" w:hAnsi="Times New Roman"/>
          <w:b/>
          <w:bCs/>
          <w:sz w:val="28"/>
          <w:szCs w:val="28"/>
        </w:rPr>
        <w:br/>
        <w:t>дошкольных работников Санкт-Петербурга</w:t>
      </w: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612" w:rsidRPr="00E05D9D" w:rsidRDefault="003F1612" w:rsidP="00E663C4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5D9D">
        <w:rPr>
          <w:rFonts w:ascii="Times New Roman" w:hAnsi="Times New Roman"/>
          <w:bCs/>
          <w:sz w:val="28"/>
          <w:szCs w:val="28"/>
        </w:rPr>
        <w:t>Санкт-Петербург</w:t>
      </w:r>
    </w:p>
    <w:p w:rsidR="003F1612" w:rsidRPr="00E05D9D" w:rsidRDefault="003F1612" w:rsidP="00F17315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5D9D">
        <w:rPr>
          <w:rFonts w:ascii="Times New Roman" w:hAnsi="Times New Roman"/>
          <w:bCs/>
          <w:sz w:val="28"/>
          <w:szCs w:val="28"/>
        </w:rPr>
        <w:t>2015</w:t>
      </w: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F1612" w:rsidRPr="00E05D9D" w:rsidRDefault="003F1612" w:rsidP="00E05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D16">
        <w:rPr>
          <w:rFonts w:ascii="Times New Roman" w:hAnsi="Times New Roman"/>
          <w:sz w:val="28"/>
          <w:szCs w:val="28"/>
        </w:rPr>
        <w:t xml:space="preserve">Основная идея конкурса – актуализация культурно-образовательного </w:t>
      </w:r>
      <w:r>
        <w:rPr>
          <w:rFonts w:ascii="Times New Roman" w:hAnsi="Times New Roman"/>
          <w:sz w:val="28"/>
          <w:szCs w:val="28"/>
        </w:rPr>
        <w:t xml:space="preserve">потенциала </w:t>
      </w:r>
      <w:r w:rsidRPr="00255D16">
        <w:rPr>
          <w:rFonts w:ascii="Times New Roman" w:hAnsi="Times New Roman"/>
          <w:sz w:val="28"/>
          <w:szCs w:val="28"/>
        </w:rPr>
        <w:t>Педагогического музея СПб АППО для системы образования Санкт-Петербурга.</w:t>
      </w:r>
      <w:r w:rsidRPr="00E05D9D">
        <w:rPr>
          <w:rFonts w:ascii="Times New Roman" w:hAnsi="Times New Roman"/>
          <w:sz w:val="28"/>
          <w:szCs w:val="28"/>
        </w:rPr>
        <w:t xml:space="preserve"> </w:t>
      </w:r>
    </w:p>
    <w:p w:rsidR="003F1612" w:rsidRPr="00E05D9D" w:rsidRDefault="003F1612" w:rsidP="00E05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Настоящее Положение о проведении городского конкурса инновационных музейных технологий «Педагогический музей: пространство инноваций» определяет порядок проведения конкурса, его организационное и методическое обеспечение, правила участия в конкурсе педагогов, порядок определения победителей и призеров.</w:t>
      </w:r>
    </w:p>
    <w:p w:rsidR="003F1612" w:rsidRPr="00F17315" w:rsidRDefault="003F1612" w:rsidP="00F1731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05D9D">
        <w:rPr>
          <w:rFonts w:ascii="Times New Roman" w:hAnsi="Times New Roman"/>
          <w:bCs/>
          <w:iCs/>
          <w:sz w:val="28"/>
          <w:szCs w:val="28"/>
        </w:rPr>
        <w:t>1.1. Цель конкурса: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05D9D">
        <w:rPr>
          <w:rFonts w:ascii="Times New Roman" w:hAnsi="Times New Roman"/>
          <w:sz w:val="28"/>
          <w:szCs w:val="28"/>
        </w:rPr>
        <w:t>содействовать распространению инновационного педагогического опыта освоения музейного пространства как ресурса модернизации образования.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05D9D">
        <w:rPr>
          <w:rFonts w:ascii="Times New Roman" w:hAnsi="Times New Roman"/>
          <w:bCs/>
          <w:iCs/>
          <w:sz w:val="28"/>
          <w:szCs w:val="28"/>
        </w:rPr>
        <w:t>1.2. Задачи конкурса: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проектирование моделей освоения музейного пространства на основе историко-культурного опыта Педагогического музея;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повышение профессиональной компетенции участников конкурса в области педагогики музейной деятельности;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поддержка педагогов, реализующих музейно-педагогические программы;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формирование банка музейно-педагогических занятий;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создание условий для обмена инновационным опытом разработки культурно-образовательных проектов.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1.3. Организаторы конкурса: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E05D9D">
        <w:rPr>
          <w:rFonts w:ascii="Times New Roman" w:hAnsi="Times New Roman"/>
          <w:sz w:val="28"/>
          <w:szCs w:val="28"/>
        </w:rPr>
        <w:t>афедра культурологического образования Санкт-Петербургской академии постдипломного педагогического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E05D9D">
        <w:rPr>
          <w:rFonts w:ascii="Times New Roman" w:hAnsi="Times New Roman"/>
          <w:sz w:val="28"/>
          <w:szCs w:val="28"/>
        </w:rPr>
        <w:t>ерриториальный Комитет Санкт-Петербурга и Ленинградской области профсоюза работников народного образования и науки Российской Федерации.</w:t>
      </w:r>
    </w:p>
    <w:p w:rsidR="003F1612" w:rsidRDefault="003F1612" w:rsidP="00E05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ab/>
      </w: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3F1612" w:rsidRPr="00E05D9D" w:rsidRDefault="003F1612" w:rsidP="00F52F78">
      <w:pPr>
        <w:tabs>
          <w:tab w:val="num" w:pos="7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05D9D">
        <w:rPr>
          <w:rFonts w:ascii="Times New Roman" w:hAnsi="Times New Roman"/>
          <w:sz w:val="28"/>
          <w:szCs w:val="28"/>
        </w:rPr>
        <w:t>К участию в конкурсе приглашаются:</w:t>
      </w:r>
    </w:p>
    <w:p w:rsidR="003F1612" w:rsidRPr="00E05D9D" w:rsidRDefault="003F1612" w:rsidP="00F52F78">
      <w:pPr>
        <w:tabs>
          <w:tab w:val="num" w:pos="7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сотрудники музеев образовательных учреждений Санкт-Петербурга;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- педагоги дополнительного образования; 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учителя образовательных учреждений;</w:t>
      </w:r>
    </w:p>
    <w:p w:rsidR="003F1612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педагоги ДОУ.</w:t>
      </w:r>
    </w:p>
    <w:p w:rsidR="003F1612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E36DD">
        <w:rPr>
          <w:rFonts w:ascii="Times New Roman" w:hAnsi="Times New Roman"/>
          <w:sz w:val="28"/>
          <w:szCs w:val="28"/>
        </w:rPr>
        <w:t xml:space="preserve">. Работа должна быть авторской и выполнена специально для данного </w:t>
      </w:r>
      <w:r>
        <w:rPr>
          <w:rFonts w:ascii="Times New Roman" w:hAnsi="Times New Roman"/>
          <w:sz w:val="28"/>
          <w:szCs w:val="28"/>
        </w:rPr>
        <w:t>к</w:t>
      </w:r>
      <w:r w:rsidRPr="00AE36DD">
        <w:rPr>
          <w:rFonts w:ascii="Times New Roman" w:hAnsi="Times New Roman"/>
          <w:sz w:val="28"/>
          <w:szCs w:val="28"/>
        </w:rPr>
        <w:t xml:space="preserve">онкурса. </w:t>
      </w:r>
    </w:p>
    <w:p w:rsidR="003F1612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Каждый у</w:t>
      </w:r>
      <w:r w:rsidRPr="00AE36DD">
        <w:rPr>
          <w:rFonts w:ascii="Times New Roman" w:hAnsi="Times New Roman"/>
          <w:sz w:val="28"/>
          <w:szCs w:val="28"/>
        </w:rPr>
        <w:t xml:space="preserve">частник конкурса может подать не более 1 (одной) </w:t>
      </w:r>
      <w:r>
        <w:rPr>
          <w:rFonts w:ascii="Times New Roman" w:hAnsi="Times New Roman"/>
          <w:sz w:val="28"/>
          <w:szCs w:val="28"/>
        </w:rPr>
        <w:t>работы на к</w:t>
      </w:r>
      <w:r w:rsidRPr="00AE36DD">
        <w:rPr>
          <w:rFonts w:ascii="Times New Roman" w:hAnsi="Times New Roman"/>
          <w:sz w:val="28"/>
          <w:szCs w:val="28"/>
        </w:rPr>
        <w:t xml:space="preserve">онкурс. </w:t>
      </w:r>
    </w:p>
    <w:p w:rsidR="003F1612" w:rsidRPr="00AE36D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D7C">
        <w:rPr>
          <w:rFonts w:ascii="Times New Roman" w:hAnsi="Times New Roman"/>
          <w:sz w:val="28"/>
          <w:szCs w:val="28"/>
        </w:rPr>
        <w:t>2.4. К участию в конкурсе приглашаются как отдельные участники, так и творческие группы (номинации № 2,3).</w:t>
      </w:r>
      <w:bookmarkStart w:id="0" w:name="_GoBack"/>
      <w:bookmarkEnd w:id="0"/>
    </w:p>
    <w:p w:rsidR="003F1612" w:rsidRPr="00AE36DD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>3. Оргкомитет конкурса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D9D">
        <w:rPr>
          <w:rFonts w:ascii="Times New Roman" w:hAnsi="Times New Roman"/>
          <w:sz w:val="28"/>
          <w:szCs w:val="28"/>
        </w:rPr>
        <w:t>Состав оргкомитета – сотрудники кафедры культурологического образования и Педагогического музея Академии. Состав оргкомитета утверждается заведующим Институтом общего образования.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3.2. Функции оргкомитета:</w:t>
      </w:r>
    </w:p>
    <w:p w:rsidR="003F1612" w:rsidRPr="00E05D9D" w:rsidRDefault="003F1612" w:rsidP="00F52F7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принимает заявки и конкурсные работы педагогов;</w:t>
      </w:r>
    </w:p>
    <w:p w:rsidR="003F1612" w:rsidRPr="00E05D9D" w:rsidRDefault="003F1612" w:rsidP="00F52F7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определяет форму проведения конкурса;</w:t>
      </w:r>
    </w:p>
    <w:p w:rsidR="003F1612" w:rsidRPr="00E05D9D" w:rsidRDefault="003F1612" w:rsidP="00F52F7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устанавливает регламент проведения конкурса;</w:t>
      </w:r>
    </w:p>
    <w:p w:rsidR="003F1612" w:rsidRPr="00E05D9D" w:rsidRDefault="003F1612" w:rsidP="00F52F7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формирует состав жюри конкурса и организует процедуру оценивания конкурсных работ  в образовательных учреждениях города;</w:t>
      </w:r>
    </w:p>
    <w:p w:rsidR="003F1612" w:rsidRPr="00E05D9D" w:rsidRDefault="003F1612" w:rsidP="00F52F7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осуществляет договоренность с научными консультантами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5D9D">
        <w:rPr>
          <w:rFonts w:ascii="Times New Roman" w:hAnsi="Times New Roman"/>
          <w:sz w:val="28"/>
          <w:szCs w:val="28"/>
        </w:rPr>
        <w:t xml:space="preserve"> сотрудниками кафедр АППО и Педагогического Музея для сопровождения конкурсных проектов;</w:t>
      </w:r>
    </w:p>
    <w:p w:rsidR="003F1612" w:rsidRPr="00E05D9D" w:rsidRDefault="003F1612" w:rsidP="00F52F7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обеспечивает награждение победителей и призеров конкурса;</w:t>
      </w:r>
    </w:p>
    <w:p w:rsidR="003F1612" w:rsidRPr="00E05D9D" w:rsidRDefault="003F1612" w:rsidP="00F52F78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обеспечивает распространение инновационного опыта, выявленного в ходе конкурса. </w:t>
      </w: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>4. Состав жюри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4.1. В состав жюри входят: 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5D9D">
        <w:rPr>
          <w:rFonts w:ascii="Times New Roman" w:hAnsi="Times New Roman"/>
          <w:sz w:val="28"/>
          <w:szCs w:val="28"/>
        </w:rPr>
        <w:t>сотрудники СПб АППО – 6 чел.;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5D9D">
        <w:rPr>
          <w:rFonts w:ascii="Times New Roman" w:hAnsi="Times New Roman"/>
          <w:sz w:val="28"/>
          <w:szCs w:val="28"/>
        </w:rPr>
        <w:t>представители музеев Санкт-Петербурга – 1 чел.;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5D9D">
        <w:rPr>
          <w:rFonts w:ascii="Times New Roman" w:hAnsi="Times New Roman"/>
          <w:sz w:val="28"/>
          <w:szCs w:val="28"/>
        </w:rPr>
        <w:t>сотрудники «Санкт-Петербургского городского Дворца творчества юных» – 1 чел.;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5D9D">
        <w:rPr>
          <w:rFonts w:ascii="Times New Roman" w:hAnsi="Times New Roman"/>
          <w:sz w:val="28"/>
          <w:szCs w:val="28"/>
        </w:rPr>
        <w:t>руководители музеев образовательных учреждений – 2 чел.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4.2. Функции жюри: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проверяет и оценивает конкурсные проекты;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определяет победителей и призеров конкурса.</w:t>
      </w:r>
    </w:p>
    <w:p w:rsidR="003F1612" w:rsidRPr="00E05D9D" w:rsidRDefault="003F1612" w:rsidP="00F52F78">
      <w:pPr>
        <w:tabs>
          <w:tab w:val="left" w:pos="709"/>
        </w:tabs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ab/>
        <w:t>5. Порядок организации и проведения конкурса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05D9D">
        <w:rPr>
          <w:rFonts w:ascii="Times New Roman" w:hAnsi="Times New Roman"/>
          <w:bCs/>
          <w:sz w:val="28"/>
          <w:szCs w:val="28"/>
        </w:rPr>
        <w:t xml:space="preserve">Сроки проведения конкурса: 30 сентября –22 декабря </w:t>
      </w:r>
      <w:smartTag w:uri="urn:schemas-microsoft-com:office:smarttags" w:element="metricconverter">
        <w:smartTagPr>
          <w:attr w:name="ProductID" w:val="2015 г"/>
        </w:smartTagPr>
        <w:r w:rsidRPr="00E05D9D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05D9D">
        <w:rPr>
          <w:rFonts w:ascii="Times New Roman" w:hAnsi="Times New Roman"/>
          <w:bCs/>
          <w:sz w:val="28"/>
          <w:szCs w:val="28"/>
        </w:rPr>
        <w:t>.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Конкурс проводится в три </w:t>
      </w:r>
      <w:r>
        <w:rPr>
          <w:rFonts w:ascii="Times New Roman" w:hAnsi="Times New Roman"/>
          <w:sz w:val="28"/>
          <w:szCs w:val="28"/>
        </w:rPr>
        <w:t>тура</w:t>
      </w:r>
      <w:r w:rsidRPr="00E05D9D">
        <w:rPr>
          <w:rFonts w:ascii="Times New Roman" w:hAnsi="Times New Roman"/>
          <w:sz w:val="28"/>
          <w:szCs w:val="28"/>
        </w:rPr>
        <w:t xml:space="preserve">: 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i/>
          <w:sz w:val="28"/>
          <w:szCs w:val="28"/>
        </w:rPr>
        <w:t>Подготовительный тур: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Установочный семинар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5D9D">
        <w:rPr>
          <w:rFonts w:ascii="Times New Roman" w:hAnsi="Times New Roman"/>
          <w:sz w:val="28"/>
          <w:szCs w:val="28"/>
        </w:rPr>
        <w:t xml:space="preserve">30 сентября 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5D9D">
        <w:rPr>
          <w:rFonts w:ascii="Times New Roman" w:hAnsi="Times New Roman"/>
          <w:sz w:val="28"/>
          <w:szCs w:val="28"/>
        </w:rPr>
        <w:t>ородской семинар «Музейно</w:t>
      </w:r>
      <w:r w:rsidRPr="00E05D9D">
        <w:rPr>
          <w:rFonts w:ascii="Times New Roman" w:hAnsi="Times New Roman"/>
          <w:b/>
          <w:sz w:val="28"/>
          <w:szCs w:val="28"/>
        </w:rPr>
        <w:t>-</w:t>
      </w:r>
      <w:r w:rsidRPr="00E05D9D">
        <w:rPr>
          <w:rFonts w:ascii="Times New Roman" w:hAnsi="Times New Roman"/>
          <w:sz w:val="28"/>
          <w:szCs w:val="28"/>
        </w:rPr>
        <w:t>педагогическое занятие: методика проектирования»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5D9D">
        <w:rPr>
          <w:rFonts w:ascii="Times New Roman" w:hAnsi="Times New Roman"/>
          <w:sz w:val="28"/>
          <w:szCs w:val="28"/>
        </w:rPr>
        <w:t>13 октября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5D9D">
        <w:rPr>
          <w:rFonts w:ascii="Times New Roman" w:hAnsi="Times New Roman"/>
          <w:sz w:val="28"/>
          <w:szCs w:val="28"/>
        </w:rPr>
        <w:t>ородской семинар «Выставка одного экспоната: методика проектирования»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5D9D">
        <w:rPr>
          <w:rFonts w:ascii="Times New Roman" w:hAnsi="Times New Roman"/>
          <w:sz w:val="28"/>
          <w:szCs w:val="28"/>
        </w:rPr>
        <w:t>15 октября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i/>
          <w:sz w:val="28"/>
          <w:szCs w:val="28"/>
        </w:rPr>
        <w:t>Заочный (отборочный) тур:</w:t>
      </w:r>
      <w:r w:rsidRPr="00E05D9D">
        <w:rPr>
          <w:rFonts w:ascii="Times New Roman" w:hAnsi="Times New Roman"/>
          <w:sz w:val="28"/>
          <w:szCs w:val="28"/>
        </w:rPr>
        <w:t xml:space="preserve">16 октября – 20 ноября </w:t>
      </w:r>
      <w:smartTag w:uri="urn:schemas-microsoft-com:office:smarttags" w:element="metricconverter">
        <w:smartTagPr>
          <w:attr w:name="ProductID" w:val="2015 г"/>
        </w:smartTagPr>
        <w:r w:rsidRPr="00E05D9D">
          <w:rPr>
            <w:rFonts w:ascii="Times New Roman" w:hAnsi="Times New Roman"/>
            <w:sz w:val="28"/>
            <w:szCs w:val="28"/>
          </w:rPr>
          <w:t>2015 г</w:t>
        </w:r>
      </w:smartTag>
      <w:r w:rsidRPr="00E05D9D">
        <w:rPr>
          <w:rFonts w:ascii="Times New Roman" w:hAnsi="Times New Roman"/>
          <w:sz w:val="28"/>
          <w:szCs w:val="28"/>
        </w:rPr>
        <w:t xml:space="preserve">. 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i/>
          <w:sz w:val="28"/>
          <w:szCs w:val="28"/>
        </w:rPr>
        <w:t>Очный тур:</w:t>
      </w:r>
      <w:r w:rsidRPr="00E05D9D">
        <w:rPr>
          <w:rFonts w:ascii="Times New Roman" w:hAnsi="Times New Roman"/>
          <w:sz w:val="28"/>
          <w:szCs w:val="28"/>
        </w:rPr>
        <w:t>1 декабря</w:t>
      </w:r>
      <w:r>
        <w:rPr>
          <w:rFonts w:ascii="Times New Roman" w:hAnsi="Times New Roman"/>
          <w:sz w:val="28"/>
          <w:szCs w:val="28"/>
        </w:rPr>
        <w:t xml:space="preserve"> – 1</w:t>
      </w:r>
      <w:r w:rsidRPr="00E05D9D">
        <w:rPr>
          <w:rFonts w:ascii="Times New Roman" w:hAnsi="Times New Roman"/>
          <w:sz w:val="28"/>
          <w:szCs w:val="28"/>
        </w:rPr>
        <w:t>5 декабря 2015 года.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05D9D">
        <w:rPr>
          <w:rFonts w:ascii="Times New Roman" w:hAnsi="Times New Roman"/>
          <w:sz w:val="28"/>
          <w:szCs w:val="28"/>
        </w:rPr>
        <w:t>аграждение победителей и призеров 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5D9D">
        <w:rPr>
          <w:rFonts w:ascii="Times New Roman" w:hAnsi="Times New Roman"/>
          <w:sz w:val="28"/>
          <w:szCs w:val="28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3F1612" w:rsidRPr="00E05D9D" w:rsidRDefault="003F1612" w:rsidP="00F5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Круглый стол по итогам конкурса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05D9D">
        <w:rPr>
          <w:rFonts w:ascii="Times New Roman" w:hAnsi="Times New Roman"/>
          <w:sz w:val="28"/>
          <w:szCs w:val="28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 w:rsidRPr="00E05D9D">
        <w:rPr>
          <w:rFonts w:ascii="Times New Roman" w:hAnsi="Times New Roman"/>
          <w:sz w:val="28"/>
          <w:szCs w:val="28"/>
        </w:rPr>
        <w:t>.</w:t>
      </w:r>
    </w:p>
    <w:p w:rsidR="003F1612" w:rsidRPr="00E05D9D" w:rsidRDefault="003F1612" w:rsidP="00E05D9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5D9D">
        <w:rPr>
          <w:rFonts w:ascii="Times New Roman" w:hAnsi="Times New Roman"/>
          <w:b/>
          <w:sz w:val="28"/>
          <w:szCs w:val="28"/>
        </w:rPr>
        <w:t>Права и обязанности участников конкурса</w:t>
      </w:r>
    </w:p>
    <w:p w:rsidR="003F1612" w:rsidRPr="00E05D9D" w:rsidRDefault="003F1612" w:rsidP="00BF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Участник конкурса имеет право:</w:t>
      </w:r>
    </w:p>
    <w:p w:rsidR="003F1612" w:rsidRPr="00E05D9D" w:rsidRDefault="003F1612" w:rsidP="00BF0E37">
      <w:pPr>
        <w:numPr>
          <w:ilvl w:val="0"/>
          <w:numId w:val="23"/>
        </w:numPr>
        <w:tabs>
          <w:tab w:val="clear" w:pos="720"/>
          <w:tab w:val="num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информацию </w:t>
      </w:r>
      <w:r w:rsidRPr="00E05D9D">
        <w:rPr>
          <w:rFonts w:ascii="Times New Roman" w:hAnsi="Times New Roman"/>
          <w:sz w:val="28"/>
          <w:szCs w:val="28"/>
        </w:rPr>
        <w:t>о порядке, месте и времени проведения конкурса;</w:t>
      </w:r>
    </w:p>
    <w:p w:rsidR="003F1612" w:rsidRDefault="003F1612" w:rsidP="00BF0E37">
      <w:pPr>
        <w:numPr>
          <w:ilvl w:val="0"/>
          <w:numId w:val="23"/>
        </w:numPr>
        <w:tabs>
          <w:tab w:val="clear" w:pos="720"/>
          <w:tab w:val="num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к</w:t>
      </w:r>
      <w:r w:rsidRPr="00AE36DD">
        <w:rPr>
          <w:rFonts w:ascii="Times New Roman" w:hAnsi="Times New Roman"/>
          <w:sz w:val="28"/>
          <w:szCs w:val="28"/>
        </w:rPr>
        <w:t xml:space="preserve">онкурсе в порядке, определенном настоящим </w:t>
      </w:r>
      <w:r>
        <w:rPr>
          <w:rFonts w:ascii="Times New Roman" w:hAnsi="Times New Roman"/>
          <w:sz w:val="28"/>
          <w:szCs w:val="28"/>
        </w:rPr>
        <w:t>Положением;</w:t>
      </w:r>
    </w:p>
    <w:p w:rsidR="003F1612" w:rsidRDefault="003F1612" w:rsidP="00BF0E37">
      <w:pPr>
        <w:numPr>
          <w:ilvl w:val="0"/>
          <w:numId w:val="23"/>
        </w:numPr>
        <w:tabs>
          <w:tab w:val="clear" w:pos="720"/>
          <w:tab w:val="num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информацию </w:t>
      </w:r>
      <w:r w:rsidRPr="00E05D9D">
        <w:rPr>
          <w:rFonts w:ascii="Times New Roman" w:hAnsi="Times New Roman"/>
          <w:sz w:val="28"/>
          <w:szCs w:val="28"/>
        </w:rPr>
        <w:t>о результатах п</w:t>
      </w:r>
      <w:r>
        <w:rPr>
          <w:rFonts w:ascii="Times New Roman" w:hAnsi="Times New Roman"/>
          <w:sz w:val="28"/>
          <w:szCs w:val="28"/>
        </w:rPr>
        <w:t>роверки своей конкурсной работы.</w:t>
      </w:r>
    </w:p>
    <w:p w:rsidR="003F1612" w:rsidRPr="00E05D9D" w:rsidRDefault="003F1612" w:rsidP="00BF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Участник конкурса обязан выполнять требования настоящего Положения, соблюдать порядок проведения конкурса, который </w:t>
      </w:r>
      <w:r>
        <w:rPr>
          <w:rFonts w:ascii="Times New Roman" w:hAnsi="Times New Roman"/>
          <w:sz w:val="28"/>
          <w:szCs w:val="28"/>
        </w:rPr>
        <w:t xml:space="preserve">устанавливается Организаторами и </w:t>
      </w:r>
      <w:r w:rsidRPr="00E05D9D">
        <w:rPr>
          <w:rFonts w:ascii="Times New Roman" w:hAnsi="Times New Roman"/>
          <w:sz w:val="28"/>
          <w:szCs w:val="28"/>
        </w:rPr>
        <w:t>доводится до участников</w:t>
      </w:r>
      <w:r>
        <w:rPr>
          <w:rFonts w:ascii="Times New Roman" w:hAnsi="Times New Roman"/>
          <w:sz w:val="28"/>
          <w:szCs w:val="28"/>
        </w:rPr>
        <w:t xml:space="preserve"> в рамках установочного семинара</w:t>
      </w:r>
      <w:r w:rsidRPr="00E05D9D">
        <w:rPr>
          <w:rFonts w:ascii="Times New Roman" w:hAnsi="Times New Roman"/>
          <w:sz w:val="28"/>
          <w:szCs w:val="28"/>
        </w:rPr>
        <w:t>. В случае нарушения порядка проведения конкурса результат участника может быть аннулирован, а сам участник лишен права участия в конкурсе.</w:t>
      </w:r>
    </w:p>
    <w:p w:rsidR="003F1612" w:rsidRPr="00E05D9D" w:rsidRDefault="003F1612" w:rsidP="00AE3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E05D9D">
        <w:rPr>
          <w:rFonts w:ascii="Times New Roman" w:hAnsi="Times New Roman"/>
          <w:b/>
          <w:bCs/>
          <w:iCs/>
          <w:sz w:val="28"/>
          <w:szCs w:val="28"/>
        </w:rPr>
        <w:t>. Конкурсные материалы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и номинации</w:t>
      </w:r>
    </w:p>
    <w:p w:rsidR="003F1612" w:rsidRPr="00E05D9D" w:rsidRDefault="003F1612" w:rsidP="00BF0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05D9D">
        <w:rPr>
          <w:rFonts w:ascii="Times New Roman" w:hAnsi="Times New Roman"/>
          <w:sz w:val="28"/>
          <w:szCs w:val="28"/>
        </w:rPr>
        <w:t xml:space="preserve"> рассмотрению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E05D9D">
        <w:rPr>
          <w:rFonts w:ascii="Times New Roman" w:hAnsi="Times New Roman"/>
          <w:sz w:val="28"/>
          <w:szCs w:val="28"/>
        </w:rPr>
        <w:t xml:space="preserve">работы, выполненные на </w:t>
      </w:r>
      <w:r>
        <w:rPr>
          <w:rFonts w:ascii="Times New Roman" w:hAnsi="Times New Roman"/>
          <w:sz w:val="28"/>
          <w:szCs w:val="28"/>
        </w:rPr>
        <w:t xml:space="preserve">базе </w:t>
      </w:r>
      <w:r w:rsidRPr="00E05D9D">
        <w:rPr>
          <w:rFonts w:ascii="Times New Roman" w:hAnsi="Times New Roman"/>
          <w:sz w:val="28"/>
          <w:szCs w:val="28"/>
        </w:rPr>
        <w:t>собраний музеев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Pr="00E05D9D">
        <w:rPr>
          <w:rFonts w:ascii="Times New Roman" w:hAnsi="Times New Roman"/>
          <w:sz w:val="28"/>
          <w:szCs w:val="28"/>
        </w:rPr>
        <w:t xml:space="preserve"> или Педагогического музея СПб АППО</w:t>
      </w:r>
      <w:r>
        <w:rPr>
          <w:rFonts w:ascii="Times New Roman" w:hAnsi="Times New Roman"/>
          <w:sz w:val="28"/>
          <w:szCs w:val="28"/>
        </w:rPr>
        <w:t>, а также предметных коллекций, составляющих фонд наглядных материалов предметных кабинетов.</w:t>
      </w:r>
    </w:p>
    <w:p w:rsidR="003F1612" w:rsidRPr="009730CE" w:rsidRDefault="003F1612" w:rsidP="00973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На первый заочный тур городского конкурса принимаются материалы по следующим номинациям:</w:t>
      </w:r>
    </w:p>
    <w:p w:rsidR="003F1612" w:rsidRPr="00E05D9D" w:rsidRDefault="003F1612" w:rsidP="009730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i/>
          <w:sz w:val="28"/>
          <w:szCs w:val="28"/>
        </w:rPr>
        <w:t xml:space="preserve">Номинация 1. </w:t>
      </w:r>
      <w:r w:rsidRPr="00E05D9D">
        <w:rPr>
          <w:rFonts w:ascii="Times New Roman" w:hAnsi="Times New Roman"/>
          <w:sz w:val="28"/>
          <w:szCs w:val="28"/>
        </w:rPr>
        <w:t>Музейно-педагогическое занятие</w:t>
      </w:r>
    </w:p>
    <w:p w:rsidR="003F1612" w:rsidRPr="009730CE" w:rsidRDefault="003F1612" w:rsidP="009730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Представляется конспект музейно-педагогического занятия</w:t>
      </w:r>
      <w:r w:rsidRPr="00E05D9D">
        <w:rPr>
          <w:rFonts w:ascii="Times New Roman" w:hAnsi="Times New Roman"/>
          <w:i/>
          <w:sz w:val="28"/>
          <w:szCs w:val="28"/>
        </w:rPr>
        <w:t xml:space="preserve"> </w:t>
      </w:r>
      <w:r w:rsidRPr="00E05D9D">
        <w:rPr>
          <w:rFonts w:ascii="Times New Roman" w:hAnsi="Times New Roman"/>
          <w:sz w:val="28"/>
          <w:szCs w:val="28"/>
        </w:rPr>
        <w:t xml:space="preserve">с указанием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05D9D">
        <w:rPr>
          <w:rFonts w:ascii="Times New Roman" w:hAnsi="Times New Roman"/>
          <w:sz w:val="28"/>
          <w:szCs w:val="28"/>
        </w:rPr>
        <w:t xml:space="preserve">темы и </w:t>
      </w:r>
      <w:r>
        <w:rPr>
          <w:rFonts w:ascii="Times New Roman" w:hAnsi="Times New Roman"/>
          <w:sz w:val="28"/>
          <w:szCs w:val="28"/>
        </w:rPr>
        <w:t>цели</w:t>
      </w:r>
      <w:r w:rsidRPr="00E05D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Pr="00E05D9D">
        <w:rPr>
          <w:rFonts w:ascii="Times New Roman" w:hAnsi="Times New Roman"/>
          <w:sz w:val="28"/>
          <w:szCs w:val="28"/>
        </w:rPr>
        <w:t>аудитории</w:t>
      </w:r>
      <w:r>
        <w:rPr>
          <w:rFonts w:ascii="Times New Roman" w:hAnsi="Times New Roman"/>
          <w:sz w:val="28"/>
          <w:szCs w:val="28"/>
        </w:rPr>
        <w:t xml:space="preserve">. Конспект должен содержать </w:t>
      </w:r>
      <w:r w:rsidRPr="00E05D9D">
        <w:rPr>
          <w:rFonts w:ascii="Times New Roman" w:hAnsi="Times New Roman"/>
          <w:sz w:val="28"/>
          <w:szCs w:val="28"/>
        </w:rPr>
        <w:t>поэтапный план занятия, описание деятельности детей в ходе занятия (с указанием методов и при</w:t>
      </w:r>
      <w:r>
        <w:rPr>
          <w:rFonts w:ascii="Times New Roman" w:hAnsi="Times New Roman"/>
          <w:sz w:val="28"/>
          <w:szCs w:val="28"/>
        </w:rPr>
        <w:t xml:space="preserve">емов работы), формы подведения </w:t>
      </w:r>
      <w:r w:rsidRPr="00E05D9D">
        <w:rPr>
          <w:rFonts w:ascii="Times New Roman" w:hAnsi="Times New Roman"/>
          <w:sz w:val="28"/>
          <w:szCs w:val="28"/>
        </w:rPr>
        <w:t>итогов. Приветствуется указание на связь данного занятия с программой учебного предмета или внеурочной деятельности.</w:t>
      </w:r>
    </w:p>
    <w:p w:rsidR="003F1612" w:rsidRPr="00E05D9D" w:rsidRDefault="003F1612" w:rsidP="009730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i/>
          <w:sz w:val="28"/>
          <w:szCs w:val="28"/>
        </w:rPr>
        <w:t>Номинация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D9D">
        <w:rPr>
          <w:rFonts w:ascii="Times New Roman" w:hAnsi="Times New Roman"/>
          <w:sz w:val="28"/>
          <w:szCs w:val="28"/>
        </w:rPr>
        <w:t>Выставка одного экспоната</w:t>
      </w:r>
    </w:p>
    <w:p w:rsidR="003F1612" w:rsidRDefault="003F1612" w:rsidP="009730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Представляется концепция выставки</w:t>
      </w:r>
      <w:r>
        <w:rPr>
          <w:rFonts w:ascii="Times New Roman" w:hAnsi="Times New Roman"/>
          <w:sz w:val="28"/>
          <w:szCs w:val="28"/>
        </w:rPr>
        <w:t>, которая должна содержать описание основной концептуальной идеи, цели и задачи, указание на адресную аудиторию, описание</w:t>
      </w:r>
      <w:r w:rsidRPr="00E05D9D">
        <w:rPr>
          <w:rFonts w:ascii="Times New Roman" w:hAnsi="Times New Roman"/>
          <w:sz w:val="28"/>
          <w:szCs w:val="28"/>
        </w:rPr>
        <w:t xml:space="preserve"> экспоната</w:t>
      </w:r>
      <w:r>
        <w:rPr>
          <w:rFonts w:ascii="Times New Roman" w:hAnsi="Times New Roman"/>
          <w:sz w:val="28"/>
          <w:szCs w:val="28"/>
        </w:rPr>
        <w:t xml:space="preserve">(ов) </w:t>
      </w:r>
      <w:r w:rsidRPr="00E05D9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приложением фотографий), тематико-экспозиционный план</w:t>
      </w:r>
      <w:r w:rsidRPr="00E05D9D">
        <w:rPr>
          <w:rFonts w:ascii="Times New Roman" w:hAnsi="Times New Roman"/>
          <w:sz w:val="28"/>
          <w:szCs w:val="28"/>
        </w:rPr>
        <w:t>. В концепцию выставки в обязательном порядке включаются описание форм работы с посетителями на данной экспозиции (мастер-класс, тренинг, творческие и исследовательские задания или проекты)</w:t>
      </w:r>
      <w:r>
        <w:rPr>
          <w:rFonts w:ascii="Times New Roman" w:hAnsi="Times New Roman"/>
          <w:sz w:val="28"/>
          <w:szCs w:val="28"/>
        </w:rPr>
        <w:t xml:space="preserve"> с приложением методической разработки </w:t>
      </w:r>
      <w:r w:rsidRPr="00E05D9D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из предложенных занятий.</w:t>
      </w:r>
      <w:r w:rsidRPr="00E05D9D">
        <w:rPr>
          <w:rFonts w:ascii="Times New Roman" w:hAnsi="Times New Roman"/>
          <w:sz w:val="28"/>
          <w:szCs w:val="28"/>
        </w:rPr>
        <w:t xml:space="preserve"> </w:t>
      </w:r>
    </w:p>
    <w:p w:rsidR="003F1612" w:rsidRPr="00E05D9D" w:rsidRDefault="003F1612" w:rsidP="009730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Высоко оценивается использование интерактивных методов работы с посетителями (работа в малых группах, применение маршрутных листов и путеводителей, исследование предметов, творческие задания и мастерские)</w:t>
      </w:r>
    </w:p>
    <w:p w:rsidR="003F1612" w:rsidRPr="00E05D9D" w:rsidRDefault="003F1612" w:rsidP="00373F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i/>
          <w:sz w:val="28"/>
          <w:szCs w:val="28"/>
        </w:rPr>
        <w:t>Номинация 3</w:t>
      </w:r>
      <w:r>
        <w:rPr>
          <w:rFonts w:ascii="Times New Roman" w:hAnsi="Times New Roman"/>
          <w:sz w:val="28"/>
          <w:szCs w:val="28"/>
        </w:rPr>
        <w:t>. Визитная карточка музея</w:t>
      </w:r>
      <w:r w:rsidRPr="00E05D9D">
        <w:rPr>
          <w:rFonts w:ascii="Times New Roman" w:hAnsi="Times New Roman"/>
          <w:sz w:val="28"/>
          <w:szCs w:val="28"/>
        </w:rPr>
        <w:t xml:space="preserve"> </w:t>
      </w:r>
    </w:p>
    <w:p w:rsidR="003F1612" w:rsidRPr="00E35288" w:rsidRDefault="003F1612" w:rsidP="00E35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Представляется один из видов печатной продукции (евробуклет, афиша формата А3+), посвященные деятельности музея (постоянная экспозиция, выставки, мероприятия и т.д.). Обязательно указание целевой аудитории разрабатываемых материалов. Материал представляется в виде файла с расширением .</w:t>
      </w:r>
      <w:r w:rsidRPr="00E05D9D">
        <w:rPr>
          <w:rFonts w:ascii="Times New Roman" w:hAnsi="Times New Roman"/>
          <w:sz w:val="28"/>
          <w:szCs w:val="28"/>
          <w:lang w:val="en-US"/>
        </w:rPr>
        <w:t>jpg</w:t>
      </w:r>
    </w:p>
    <w:p w:rsidR="003F1612" w:rsidRPr="00E05D9D" w:rsidRDefault="003F1612" w:rsidP="00E3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Каждая работа должна сопровождаться следующей информацией:</w:t>
      </w:r>
    </w:p>
    <w:p w:rsidR="003F1612" w:rsidRPr="00E05D9D" w:rsidRDefault="003F1612" w:rsidP="00E3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- ф.и.о. автора, место работы, персональные контактные данные (телефон, </w:t>
      </w:r>
      <w:r w:rsidRPr="00E05D9D">
        <w:rPr>
          <w:rFonts w:ascii="Times New Roman" w:hAnsi="Times New Roman"/>
          <w:sz w:val="28"/>
          <w:szCs w:val="28"/>
          <w:lang w:val="en-US"/>
        </w:rPr>
        <w:t>e</w:t>
      </w:r>
      <w:r w:rsidRPr="00E05D9D">
        <w:rPr>
          <w:rFonts w:ascii="Times New Roman" w:hAnsi="Times New Roman"/>
          <w:sz w:val="28"/>
          <w:szCs w:val="28"/>
        </w:rPr>
        <w:t>-</w:t>
      </w:r>
      <w:r w:rsidRPr="00E05D9D">
        <w:rPr>
          <w:rFonts w:ascii="Times New Roman" w:hAnsi="Times New Roman"/>
          <w:sz w:val="28"/>
          <w:szCs w:val="28"/>
          <w:lang w:val="en-US"/>
        </w:rPr>
        <w:t>mail</w:t>
      </w:r>
      <w:r w:rsidRPr="00E05D9D">
        <w:rPr>
          <w:rFonts w:ascii="Times New Roman" w:hAnsi="Times New Roman"/>
          <w:sz w:val="28"/>
          <w:szCs w:val="28"/>
        </w:rPr>
        <w:t>)</w:t>
      </w:r>
    </w:p>
    <w:p w:rsidR="003F1612" w:rsidRPr="00E05D9D" w:rsidRDefault="003F1612" w:rsidP="00E3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указание </w:t>
      </w:r>
      <w:r w:rsidRPr="00E05D9D">
        <w:rPr>
          <w:rFonts w:ascii="Times New Roman" w:hAnsi="Times New Roman"/>
          <w:sz w:val="28"/>
          <w:szCs w:val="28"/>
        </w:rPr>
        <w:t xml:space="preserve">номинации; </w:t>
      </w:r>
    </w:p>
    <w:p w:rsidR="003F1612" w:rsidRPr="00E05D9D" w:rsidRDefault="003F1612" w:rsidP="00E3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- спи</w:t>
      </w:r>
      <w:r>
        <w:rPr>
          <w:rFonts w:ascii="Times New Roman" w:hAnsi="Times New Roman"/>
          <w:sz w:val="28"/>
          <w:szCs w:val="28"/>
        </w:rPr>
        <w:t>сок использованных источников.</w:t>
      </w:r>
    </w:p>
    <w:p w:rsidR="003F1612" w:rsidRDefault="003F1612" w:rsidP="00E35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Все текстовые работы выполняются в программе </w:t>
      </w:r>
      <w:r w:rsidRPr="00E05D9D">
        <w:rPr>
          <w:rFonts w:ascii="Times New Roman" w:hAnsi="Times New Roman"/>
          <w:sz w:val="28"/>
          <w:szCs w:val="28"/>
          <w:lang w:val="en-US"/>
        </w:rPr>
        <w:t>Microsoft</w:t>
      </w:r>
      <w:r w:rsidRPr="00E05D9D">
        <w:rPr>
          <w:rFonts w:ascii="Times New Roman" w:hAnsi="Times New Roman"/>
          <w:sz w:val="28"/>
          <w:szCs w:val="28"/>
        </w:rPr>
        <w:t xml:space="preserve"> </w:t>
      </w:r>
      <w:r w:rsidRPr="00E05D9D">
        <w:rPr>
          <w:rFonts w:ascii="Times New Roman" w:hAnsi="Times New Roman"/>
          <w:sz w:val="28"/>
          <w:szCs w:val="28"/>
          <w:lang w:val="en-US"/>
        </w:rPr>
        <w:t>Word</w:t>
      </w:r>
      <w:r w:rsidRPr="00E05D9D">
        <w:rPr>
          <w:rFonts w:ascii="Times New Roman" w:hAnsi="Times New Roman"/>
          <w:sz w:val="28"/>
          <w:szCs w:val="28"/>
        </w:rPr>
        <w:t xml:space="preserve"> с соблюдением следующих требований: шрифт Times New Roman, кегль 14, полное выравнивание («по ширине»), межстрочный интервал – одинарный. Размеры полей страницы: правое – </w:t>
      </w:r>
      <w:smartTag w:uri="urn:schemas-microsoft-com:office:smarttags" w:element="metricconverter">
        <w:smartTagPr>
          <w:attr w:name="ProductID" w:val="15 мм"/>
        </w:smartTagPr>
        <w:r w:rsidRPr="00E05D9D">
          <w:rPr>
            <w:rFonts w:ascii="Times New Roman" w:hAnsi="Times New Roman"/>
            <w:sz w:val="28"/>
            <w:szCs w:val="28"/>
          </w:rPr>
          <w:t>15 мм</w:t>
        </w:r>
      </w:smartTag>
      <w:r w:rsidRPr="00E05D9D">
        <w:rPr>
          <w:rFonts w:ascii="Times New Roman" w:hAnsi="Times New Roman"/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05D9D">
          <w:rPr>
            <w:rFonts w:ascii="Times New Roman" w:hAnsi="Times New Roman"/>
            <w:sz w:val="28"/>
            <w:szCs w:val="28"/>
          </w:rPr>
          <w:t>20 мм</w:t>
        </w:r>
      </w:smartTag>
      <w:r w:rsidRPr="00E05D9D">
        <w:rPr>
          <w:rFonts w:ascii="Times New Roman" w:hAnsi="Times New Roman"/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30 мм"/>
        </w:smartTagPr>
        <w:r w:rsidRPr="00E05D9D">
          <w:rPr>
            <w:rFonts w:ascii="Times New Roman" w:hAnsi="Times New Roman"/>
            <w:sz w:val="28"/>
            <w:szCs w:val="28"/>
          </w:rPr>
          <w:t>30 мм</w:t>
        </w:r>
      </w:smartTag>
      <w:r w:rsidRPr="00E05D9D">
        <w:rPr>
          <w:rFonts w:ascii="Times New Roman" w:hAnsi="Times New Roman"/>
          <w:sz w:val="28"/>
          <w:szCs w:val="28"/>
        </w:rPr>
        <w:t>. Кон</w:t>
      </w:r>
      <w:r>
        <w:rPr>
          <w:rFonts w:ascii="Times New Roman" w:hAnsi="Times New Roman"/>
          <w:sz w:val="28"/>
          <w:szCs w:val="28"/>
        </w:rPr>
        <w:t xml:space="preserve">курсные материалы представляются в печатном и </w:t>
      </w:r>
      <w:r w:rsidRPr="00E05D9D">
        <w:rPr>
          <w:rFonts w:ascii="Times New Roman" w:hAnsi="Times New Roman"/>
          <w:sz w:val="28"/>
          <w:szCs w:val="28"/>
        </w:rPr>
        <w:t>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3F1612" w:rsidRPr="00E05D9D" w:rsidRDefault="003F1612" w:rsidP="00E35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12" w:rsidRPr="00E05D9D" w:rsidRDefault="003F1612" w:rsidP="00AE3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05D9D">
        <w:rPr>
          <w:rFonts w:ascii="Times New Roman" w:hAnsi="Times New Roman"/>
          <w:b/>
          <w:sz w:val="28"/>
          <w:szCs w:val="28"/>
        </w:rPr>
        <w:t>. Определение номинантов и победителей конкурса</w:t>
      </w:r>
    </w:p>
    <w:p w:rsidR="003F1612" w:rsidRDefault="003F1612" w:rsidP="00A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Номинантами конкурса являются участники, допущенные по итогам заочного тура конкурса к участию в очном туре. </w:t>
      </w:r>
    </w:p>
    <w:p w:rsidR="003F1612" w:rsidRPr="00E05D9D" w:rsidRDefault="003F1612" w:rsidP="00A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Победителями конкурса считаются участники, показавшие лучшие результаты в своей номинации. </w:t>
      </w:r>
    </w:p>
    <w:p w:rsidR="003F1612" w:rsidRPr="00E05D9D" w:rsidRDefault="003F1612" w:rsidP="00A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E37">
        <w:rPr>
          <w:rFonts w:ascii="Times New Roman" w:hAnsi="Times New Roman"/>
          <w:sz w:val="28"/>
          <w:szCs w:val="28"/>
        </w:rPr>
        <w:t>Номинанты конкурса получают сертификаты, победители награждаются дипломами и призами.</w:t>
      </w:r>
    </w:p>
    <w:p w:rsidR="003F1612" w:rsidRDefault="003F1612" w:rsidP="00A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Количество победителей конкурса определяет Жюри и утверждает Оргкомитет конкурса. Списки победителей и призеров конкурса утверждаются распоряжением ректора Академии.</w:t>
      </w:r>
    </w:p>
    <w:p w:rsidR="003F1612" w:rsidRPr="00E05D9D" w:rsidRDefault="003F1612" w:rsidP="00E05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612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05D9D">
        <w:rPr>
          <w:rFonts w:ascii="Times New Roman" w:hAnsi="Times New Roman"/>
          <w:b/>
          <w:sz w:val="28"/>
          <w:szCs w:val="28"/>
        </w:rPr>
        <w:t>. Критерии оценивания материалов</w:t>
      </w:r>
    </w:p>
    <w:p w:rsidR="003F1612" w:rsidRDefault="003F1612" w:rsidP="00E05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612" w:rsidRDefault="003F1612" w:rsidP="00E35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288">
        <w:rPr>
          <w:rFonts w:ascii="Times New Roman" w:hAnsi="Times New Roman"/>
          <w:sz w:val="28"/>
          <w:szCs w:val="28"/>
        </w:rPr>
        <w:t xml:space="preserve">Представленные на Конкурс </w:t>
      </w:r>
      <w:r>
        <w:rPr>
          <w:rFonts w:ascii="Times New Roman" w:hAnsi="Times New Roman"/>
          <w:sz w:val="28"/>
          <w:szCs w:val="28"/>
        </w:rPr>
        <w:t>проекты</w:t>
      </w:r>
      <w:r w:rsidRPr="00E35288">
        <w:rPr>
          <w:rFonts w:ascii="Times New Roman" w:hAnsi="Times New Roman"/>
          <w:sz w:val="28"/>
          <w:szCs w:val="28"/>
        </w:rPr>
        <w:t xml:space="preserve"> оцениваются по следующим критериям: </w:t>
      </w:r>
    </w:p>
    <w:p w:rsidR="003F1612" w:rsidRPr="007A08C1" w:rsidRDefault="003F1612" w:rsidP="007A08C1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hanging="1061"/>
        <w:jc w:val="both"/>
        <w:rPr>
          <w:rFonts w:ascii="Times New Roman" w:hAnsi="Times New Roman"/>
          <w:b/>
          <w:sz w:val="28"/>
          <w:szCs w:val="28"/>
        </w:rPr>
      </w:pPr>
      <w:r w:rsidRPr="007A08C1">
        <w:rPr>
          <w:rFonts w:ascii="Times New Roman" w:hAnsi="Times New Roman"/>
          <w:sz w:val="28"/>
          <w:szCs w:val="28"/>
        </w:rPr>
        <w:t xml:space="preserve">Соответствие условиям конкурса и выбранной номинации </w:t>
      </w:r>
    </w:p>
    <w:p w:rsidR="003F1612" w:rsidRPr="00E05D9D" w:rsidRDefault="003F1612" w:rsidP="007A08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0 - не соответствует условиям </w:t>
      </w:r>
    </w:p>
    <w:p w:rsidR="003F1612" w:rsidRPr="00E05D9D" w:rsidRDefault="003F1612" w:rsidP="007A08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 xml:space="preserve">1 - недостаточно разработаны </w:t>
      </w:r>
    </w:p>
    <w:p w:rsidR="003F1612" w:rsidRPr="00E05D9D" w:rsidRDefault="003F1612" w:rsidP="007A08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2 - соответствуют, но есть замечания</w:t>
      </w:r>
    </w:p>
    <w:p w:rsidR="003F1612" w:rsidRPr="00E05D9D" w:rsidRDefault="003F1612" w:rsidP="007A08C1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05D9D">
        <w:rPr>
          <w:rFonts w:ascii="Times New Roman" w:hAnsi="Times New Roman"/>
          <w:sz w:val="28"/>
          <w:szCs w:val="28"/>
        </w:rPr>
        <w:t>3 - полностью соответствует</w:t>
      </w:r>
    </w:p>
    <w:p w:rsidR="003F1612" w:rsidRPr="007A08C1" w:rsidRDefault="003F1612" w:rsidP="007A08C1">
      <w:pPr>
        <w:pStyle w:val="ListParagraph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7A08C1">
        <w:rPr>
          <w:rFonts w:ascii="Times New Roman" w:hAnsi="Times New Roman"/>
          <w:bCs/>
          <w:iCs/>
          <w:sz w:val="28"/>
          <w:szCs w:val="28"/>
        </w:rPr>
        <w:t>Соответствие критериям по выбранной номинации</w:t>
      </w:r>
    </w:p>
    <w:p w:rsidR="003F1612" w:rsidRPr="00E05D9D" w:rsidRDefault="003F1612" w:rsidP="007A08C1">
      <w:pPr>
        <w:pStyle w:val="NormalWeb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E05D9D">
        <w:rPr>
          <w:bCs/>
          <w:i/>
          <w:iCs/>
          <w:sz w:val="28"/>
          <w:szCs w:val="28"/>
        </w:rPr>
        <w:t>Номинация 1. М</w:t>
      </w:r>
      <w:r w:rsidRPr="00E05D9D">
        <w:rPr>
          <w:i/>
          <w:color w:val="000000"/>
          <w:sz w:val="28"/>
          <w:szCs w:val="28"/>
        </w:rPr>
        <w:t>узейно-педагогическое занятие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788"/>
        <w:gridCol w:w="2319"/>
      </w:tblGrid>
      <w:tr w:rsidR="003F1612" w:rsidRPr="003651A0" w:rsidTr="00C24144">
        <w:tc>
          <w:tcPr>
            <w:tcW w:w="0" w:type="auto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п/п </w:t>
            </w:r>
          </w:p>
        </w:tc>
        <w:tc>
          <w:tcPr>
            <w:tcW w:w="5788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Критерии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Максимальный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балл</w:t>
            </w:r>
          </w:p>
        </w:tc>
      </w:tr>
      <w:tr w:rsidR="003F1612" w:rsidRPr="003651A0" w:rsidTr="00C24144">
        <w:tc>
          <w:tcPr>
            <w:tcW w:w="0" w:type="auto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788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Наличие проблемы, значимой для целевой аудитории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C24144">
        <w:tc>
          <w:tcPr>
            <w:tcW w:w="0" w:type="auto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788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Применение интерактивных педагогических методик в работе с детьми на выставке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C24144">
        <w:tc>
          <w:tcPr>
            <w:tcW w:w="0" w:type="auto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788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Качество дидактических материалов, разработанных к занятию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C24144">
        <w:tc>
          <w:tcPr>
            <w:tcW w:w="0" w:type="auto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788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Соответствие программам школьного обучения или внеурочной деятельности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C24144">
        <w:tc>
          <w:tcPr>
            <w:tcW w:w="0" w:type="auto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788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Возможность воспроизведения содержательных черт, методических приемов и т.д. на другом материале и другими педагогами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C24144">
        <w:tc>
          <w:tcPr>
            <w:tcW w:w="0" w:type="auto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788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15 баллов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(максимально)</w:t>
            </w:r>
          </w:p>
        </w:tc>
      </w:tr>
    </w:tbl>
    <w:p w:rsidR="003F1612" w:rsidRPr="00E05D9D" w:rsidRDefault="003F1612" w:rsidP="007A08C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3F1612" w:rsidRPr="007A08C1" w:rsidRDefault="003F1612" w:rsidP="007A08C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05D9D">
        <w:rPr>
          <w:rFonts w:ascii="Times New Roman" w:hAnsi="Times New Roman"/>
          <w:bCs/>
          <w:i/>
          <w:iCs/>
          <w:sz w:val="28"/>
          <w:szCs w:val="28"/>
        </w:rPr>
        <w:t xml:space="preserve">Номинация 2. </w:t>
      </w:r>
      <w:r w:rsidRPr="007A08C1">
        <w:rPr>
          <w:rFonts w:ascii="Times New Roman" w:hAnsi="Times New Roman"/>
          <w:i/>
          <w:color w:val="000000"/>
          <w:sz w:val="28"/>
          <w:szCs w:val="28"/>
        </w:rPr>
        <w:t>Выставка одного экспоната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12"/>
        <w:gridCol w:w="2206"/>
      </w:tblGrid>
      <w:tr w:rsidR="003F1612" w:rsidRPr="003651A0" w:rsidTr="00E05D9D">
        <w:tc>
          <w:tcPr>
            <w:tcW w:w="851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Критерий</w:t>
            </w:r>
          </w:p>
        </w:tc>
        <w:tc>
          <w:tcPr>
            <w:tcW w:w="22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Максимальный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Балл</w:t>
            </w:r>
          </w:p>
        </w:tc>
      </w:tr>
      <w:tr w:rsidR="003F1612" w:rsidRPr="003651A0" w:rsidTr="00E05D9D">
        <w:tc>
          <w:tcPr>
            <w:tcW w:w="851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Оригинальность замысла</w:t>
            </w:r>
          </w:p>
        </w:tc>
        <w:tc>
          <w:tcPr>
            <w:tcW w:w="22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E05D9D">
        <w:tc>
          <w:tcPr>
            <w:tcW w:w="851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Адекватность воплощения идеи в экспозиционном пространстве</w:t>
            </w:r>
          </w:p>
        </w:tc>
        <w:tc>
          <w:tcPr>
            <w:tcW w:w="22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E05D9D">
        <w:tc>
          <w:tcPr>
            <w:tcW w:w="851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Дизайн и авторский подход в оформлении </w:t>
            </w:r>
          </w:p>
        </w:tc>
        <w:tc>
          <w:tcPr>
            <w:tcW w:w="22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E05D9D">
        <w:tc>
          <w:tcPr>
            <w:tcW w:w="851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Взаимосвязь содержания выставки и методов работы с детьми на экспозиции</w:t>
            </w:r>
          </w:p>
        </w:tc>
        <w:tc>
          <w:tcPr>
            <w:tcW w:w="22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E05D9D">
        <w:tc>
          <w:tcPr>
            <w:tcW w:w="851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Применение интерактивных педагогических методик в работе с детьми на выставке</w:t>
            </w:r>
          </w:p>
        </w:tc>
        <w:tc>
          <w:tcPr>
            <w:tcW w:w="22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E05D9D">
        <w:tc>
          <w:tcPr>
            <w:tcW w:w="851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15 баллов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(максимально)</w:t>
            </w:r>
          </w:p>
        </w:tc>
      </w:tr>
    </w:tbl>
    <w:p w:rsidR="003F1612" w:rsidRPr="00E05D9D" w:rsidRDefault="003F1612" w:rsidP="00E05D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612" w:rsidRPr="00E05D9D" w:rsidRDefault="003F1612" w:rsidP="00E05D9D">
      <w:pPr>
        <w:pStyle w:val="NormalWe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05D9D">
        <w:rPr>
          <w:bCs/>
          <w:i/>
          <w:iCs/>
          <w:sz w:val="28"/>
          <w:szCs w:val="28"/>
        </w:rPr>
        <w:t xml:space="preserve">Номинация 3. </w:t>
      </w:r>
      <w:r w:rsidRPr="00E05D9D">
        <w:rPr>
          <w:i/>
          <w:color w:val="000000"/>
          <w:sz w:val="28"/>
          <w:szCs w:val="28"/>
        </w:rPr>
        <w:t>Визитная карточка музея.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812"/>
        <w:gridCol w:w="2319"/>
      </w:tblGrid>
      <w:tr w:rsidR="003F1612" w:rsidRPr="003651A0" w:rsidTr="00F70B96">
        <w:tc>
          <w:tcPr>
            <w:tcW w:w="8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№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Критерий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Максимальный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Балл</w:t>
            </w:r>
          </w:p>
        </w:tc>
      </w:tr>
      <w:tr w:rsidR="003F1612" w:rsidRPr="003651A0" w:rsidTr="00F70B96">
        <w:tc>
          <w:tcPr>
            <w:tcW w:w="8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Оригинальность замысла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F70B96">
        <w:tc>
          <w:tcPr>
            <w:tcW w:w="8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Цельность художественного образа печатной продукции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F70B96">
        <w:trPr>
          <w:trHeight w:val="64"/>
        </w:trPr>
        <w:tc>
          <w:tcPr>
            <w:tcW w:w="8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Соответствие потребностям целевой аудитории 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F70B96">
        <w:tc>
          <w:tcPr>
            <w:tcW w:w="8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Соответствие этическим, эстетическим, стилистическим требованиям к материалам подобного рода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F70B96">
        <w:tc>
          <w:tcPr>
            <w:tcW w:w="8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F1612" w:rsidRPr="003651A0" w:rsidRDefault="003F1612" w:rsidP="007A08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Ясность, логичность подачи материала</w:t>
            </w: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F1612" w:rsidRPr="003651A0" w:rsidTr="00F70B96">
        <w:tc>
          <w:tcPr>
            <w:tcW w:w="806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19" w:type="dxa"/>
          </w:tcPr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15 баллов</w:t>
            </w:r>
          </w:p>
          <w:p w:rsidR="003F1612" w:rsidRPr="003651A0" w:rsidRDefault="003F1612" w:rsidP="00E05D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651A0">
              <w:rPr>
                <w:rFonts w:ascii="Times New Roman" w:hAnsi="Times New Roman"/>
                <w:bCs/>
                <w:iCs/>
                <w:sz w:val="28"/>
                <w:szCs w:val="28"/>
              </w:rPr>
              <w:t>(максимально)</w:t>
            </w:r>
          </w:p>
        </w:tc>
      </w:tr>
    </w:tbl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3F1612" w:rsidRPr="00E05D9D">
          <w:footerReference w:type="default" r:id="rId9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3F1612" w:rsidRPr="007A08C1" w:rsidRDefault="003F1612" w:rsidP="007A08C1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7A08C1">
        <w:rPr>
          <w:rFonts w:ascii="Times New Roman" w:hAnsi="Times New Roman"/>
          <w:bCs/>
          <w:i/>
          <w:sz w:val="28"/>
          <w:szCs w:val="28"/>
        </w:rPr>
        <w:t xml:space="preserve">Приложение  </w:t>
      </w: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1612" w:rsidRDefault="003F1612" w:rsidP="00E05D9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08C1">
        <w:rPr>
          <w:rFonts w:ascii="Times New Roman" w:hAnsi="Times New Roman"/>
          <w:b/>
          <w:bCs/>
          <w:i/>
          <w:sz w:val="28"/>
          <w:szCs w:val="28"/>
        </w:rPr>
        <w:t xml:space="preserve">Образец заявки на участие </w:t>
      </w:r>
    </w:p>
    <w:p w:rsidR="003F1612" w:rsidRPr="007A08C1" w:rsidRDefault="003F1612" w:rsidP="00E05D9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08C1">
        <w:rPr>
          <w:rFonts w:ascii="Times New Roman" w:hAnsi="Times New Roman"/>
          <w:b/>
          <w:bCs/>
          <w:i/>
          <w:sz w:val="28"/>
          <w:szCs w:val="28"/>
        </w:rPr>
        <w:t>в городском конкурсе музейных технологий</w:t>
      </w:r>
    </w:p>
    <w:p w:rsidR="003F1612" w:rsidRPr="007A08C1" w:rsidRDefault="003F1612" w:rsidP="00E05D9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08C1">
        <w:rPr>
          <w:rFonts w:ascii="Times New Roman" w:hAnsi="Times New Roman"/>
          <w:b/>
          <w:bCs/>
          <w:i/>
          <w:sz w:val="28"/>
          <w:szCs w:val="28"/>
        </w:rPr>
        <w:t xml:space="preserve">«Педагогический музей: пространство инноваций» </w:t>
      </w:r>
    </w:p>
    <w:p w:rsidR="003F1612" w:rsidRPr="00E05D9D" w:rsidRDefault="003F1612" w:rsidP="00E05D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1612" w:rsidRPr="007A08C1" w:rsidRDefault="003F1612" w:rsidP="007A08C1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08C1">
        <w:rPr>
          <w:rFonts w:ascii="Times New Roman" w:hAnsi="Times New Roman"/>
          <w:sz w:val="28"/>
          <w:szCs w:val="28"/>
        </w:rPr>
        <w:t>ФИО участника</w:t>
      </w:r>
    </w:p>
    <w:p w:rsidR="003F1612" w:rsidRPr="007A08C1" w:rsidRDefault="003F1612" w:rsidP="007A08C1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08C1">
        <w:rPr>
          <w:rFonts w:ascii="Times New Roman" w:hAnsi="Times New Roman"/>
          <w:sz w:val="28"/>
          <w:szCs w:val="28"/>
        </w:rPr>
        <w:t>Полное наименование образовательного учреждения, район</w:t>
      </w:r>
    </w:p>
    <w:p w:rsidR="003F1612" w:rsidRPr="007A08C1" w:rsidRDefault="003F1612" w:rsidP="007A08C1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08C1">
        <w:rPr>
          <w:rFonts w:ascii="Times New Roman" w:hAnsi="Times New Roman"/>
          <w:sz w:val="28"/>
          <w:szCs w:val="28"/>
        </w:rPr>
        <w:t xml:space="preserve">должность, контактный телефон участника </w:t>
      </w:r>
    </w:p>
    <w:p w:rsidR="003F1612" w:rsidRPr="007A08C1" w:rsidRDefault="003F1612" w:rsidP="007A08C1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08C1">
        <w:rPr>
          <w:rFonts w:ascii="Times New Roman" w:hAnsi="Times New Roman"/>
          <w:sz w:val="28"/>
          <w:szCs w:val="28"/>
        </w:rPr>
        <w:t>электронный адрес</w:t>
      </w:r>
    </w:p>
    <w:p w:rsidR="003F1612" w:rsidRPr="007A08C1" w:rsidRDefault="003F1612" w:rsidP="007A08C1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08C1">
        <w:rPr>
          <w:rFonts w:ascii="Times New Roman" w:hAnsi="Times New Roman"/>
          <w:sz w:val="28"/>
          <w:szCs w:val="28"/>
        </w:rPr>
        <w:t>номинация</w:t>
      </w:r>
    </w:p>
    <w:p w:rsidR="003F1612" w:rsidRPr="007A08C1" w:rsidRDefault="003F1612" w:rsidP="007A08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8C1">
        <w:rPr>
          <w:rFonts w:ascii="Times New Roman" w:hAnsi="Times New Roman"/>
          <w:bCs/>
          <w:sz w:val="28"/>
          <w:szCs w:val="28"/>
        </w:rPr>
        <w:t>Заявки направлять координатору конкурса Дербиловой Людмиле Владимировне, заведующей музеем МПК «Феникс»</w:t>
      </w:r>
      <w:r>
        <w:rPr>
          <w:rFonts w:ascii="Times New Roman" w:hAnsi="Times New Roman"/>
          <w:bCs/>
          <w:sz w:val="28"/>
          <w:szCs w:val="28"/>
        </w:rPr>
        <w:t xml:space="preserve">. Электронный адрес: </w:t>
      </w:r>
      <w:hyperlink r:id="rId10" w:history="1">
        <w:r w:rsidRPr="007A08C1">
          <w:rPr>
            <w:rStyle w:val="Hyperlink"/>
            <w:bCs/>
            <w:sz w:val="28"/>
            <w:szCs w:val="28"/>
            <w:lang w:val="en-US"/>
          </w:rPr>
          <w:t>laidmil</w:t>
        </w:r>
        <w:r w:rsidRPr="007A08C1">
          <w:rPr>
            <w:rStyle w:val="Hyperlink"/>
            <w:bCs/>
            <w:sz w:val="28"/>
            <w:szCs w:val="28"/>
          </w:rPr>
          <w:t>@)mail.</w:t>
        </w:r>
        <w:r w:rsidRPr="007A08C1">
          <w:rPr>
            <w:rStyle w:val="Hyperlink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7A08C1">
        <w:rPr>
          <w:rFonts w:ascii="Times New Roman" w:hAnsi="Times New Roman"/>
          <w:sz w:val="28"/>
          <w:szCs w:val="28"/>
        </w:rPr>
        <w:t>culturology@</w:t>
      </w:r>
      <w:r w:rsidRPr="007A08C1">
        <w:rPr>
          <w:rFonts w:ascii="Times New Roman" w:hAnsi="Times New Roman"/>
          <w:sz w:val="28"/>
          <w:szCs w:val="28"/>
          <w:lang w:val="en-US"/>
        </w:rPr>
        <w:t>mail</w:t>
      </w:r>
      <w:r w:rsidRPr="007A08C1">
        <w:rPr>
          <w:rFonts w:ascii="Times New Roman" w:hAnsi="Times New Roman"/>
          <w:sz w:val="28"/>
          <w:szCs w:val="28"/>
        </w:rPr>
        <w:t>.</w:t>
      </w:r>
      <w:r w:rsidRPr="007A08C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A08C1">
        <w:rPr>
          <w:rFonts w:ascii="Times New Roman" w:hAnsi="Times New Roman"/>
          <w:bCs/>
          <w:sz w:val="28"/>
          <w:szCs w:val="28"/>
        </w:rPr>
        <w:t>Конт</w:t>
      </w:r>
      <w:r>
        <w:rPr>
          <w:rFonts w:ascii="Times New Roman" w:hAnsi="Times New Roman"/>
          <w:bCs/>
          <w:sz w:val="28"/>
          <w:szCs w:val="28"/>
        </w:rPr>
        <w:t xml:space="preserve">актный </w:t>
      </w:r>
      <w:r w:rsidRPr="007A08C1">
        <w:rPr>
          <w:rFonts w:ascii="Times New Roman" w:hAnsi="Times New Roman"/>
          <w:bCs/>
          <w:sz w:val="28"/>
          <w:szCs w:val="28"/>
        </w:rPr>
        <w:t xml:space="preserve"> тел. 8 904 606 72 14</w:t>
      </w:r>
    </w:p>
    <w:p w:rsidR="003F1612" w:rsidRPr="007A08C1" w:rsidRDefault="003F1612" w:rsidP="007A08C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F1612" w:rsidRPr="007A08C1" w:rsidRDefault="003F1612" w:rsidP="007A08C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1612" w:rsidRPr="007A08C1" w:rsidRDefault="003F1612" w:rsidP="00E05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F1612" w:rsidRPr="007A08C1" w:rsidSect="004B2C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12" w:rsidRDefault="003F1612">
      <w:pPr>
        <w:spacing w:after="0" w:line="240" w:lineRule="auto"/>
      </w:pPr>
      <w:r>
        <w:separator/>
      </w:r>
    </w:p>
  </w:endnote>
  <w:endnote w:type="continuationSeparator" w:id="0">
    <w:p w:rsidR="003F1612" w:rsidRDefault="003F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12" w:rsidRDefault="003F161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F1612" w:rsidRDefault="003F1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12" w:rsidRDefault="003F1612">
      <w:pPr>
        <w:spacing w:after="0" w:line="240" w:lineRule="auto"/>
      </w:pPr>
      <w:r>
        <w:separator/>
      </w:r>
    </w:p>
  </w:footnote>
  <w:footnote w:type="continuationSeparator" w:id="0">
    <w:p w:rsidR="003F1612" w:rsidRDefault="003F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20E10AA"/>
    <w:multiLevelType w:val="hybridMultilevel"/>
    <w:tmpl w:val="6782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F48DF"/>
    <w:multiLevelType w:val="multilevel"/>
    <w:tmpl w:val="9F1A2BE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97D4241"/>
    <w:multiLevelType w:val="hybridMultilevel"/>
    <w:tmpl w:val="EFFAF8AC"/>
    <w:lvl w:ilvl="0" w:tplc="04190013">
      <w:start w:val="1"/>
      <w:numFmt w:val="upperRoman"/>
      <w:lvlText w:val="%1."/>
      <w:lvlJc w:val="righ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>
    <w:nsid w:val="0FF7291F"/>
    <w:multiLevelType w:val="hybridMultilevel"/>
    <w:tmpl w:val="62ACC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6AF4"/>
    <w:multiLevelType w:val="hybridMultilevel"/>
    <w:tmpl w:val="9F4A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0713F"/>
    <w:multiLevelType w:val="hybridMultilevel"/>
    <w:tmpl w:val="D4763FB6"/>
    <w:lvl w:ilvl="0" w:tplc="8C08B85C">
      <w:start w:val="1"/>
      <w:numFmt w:val="upperRoman"/>
      <w:lvlText w:val="%1."/>
      <w:lvlJc w:val="right"/>
      <w:pPr>
        <w:ind w:left="502" w:hanging="360"/>
      </w:pPr>
      <w:rPr>
        <w:rFonts w:cs="Times New Roman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C1C131C"/>
    <w:multiLevelType w:val="hybridMultilevel"/>
    <w:tmpl w:val="0D16717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8">
    <w:nsid w:val="22D21220"/>
    <w:multiLevelType w:val="hybridMultilevel"/>
    <w:tmpl w:val="1F56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65519"/>
    <w:multiLevelType w:val="hybridMultilevel"/>
    <w:tmpl w:val="F3AC9F8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2E675EB5"/>
    <w:multiLevelType w:val="hybridMultilevel"/>
    <w:tmpl w:val="26E47DEC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2EB91B28"/>
    <w:multiLevelType w:val="hybridMultilevel"/>
    <w:tmpl w:val="FF9C903C"/>
    <w:lvl w:ilvl="0" w:tplc="D58CE7FC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059005F"/>
    <w:multiLevelType w:val="hybridMultilevel"/>
    <w:tmpl w:val="D9F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61A18"/>
    <w:multiLevelType w:val="hybridMultilevel"/>
    <w:tmpl w:val="1AD0026A"/>
    <w:lvl w:ilvl="0" w:tplc="ADA88B80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597270F"/>
    <w:multiLevelType w:val="hybridMultilevel"/>
    <w:tmpl w:val="7B4A5C60"/>
    <w:lvl w:ilvl="0" w:tplc="6330B7C6">
      <w:start w:val="1"/>
      <w:numFmt w:val="upperRoman"/>
      <w:lvlText w:val="%1."/>
      <w:lvlJc w:val="left"/>
      <w:pPr>
        <w:ind w:left="1211" w:hanging="360"/>
      </w:pPr>
      <w:rPr>
        <w:rFonts w:cs="Times New Roman"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A115DDA"/>
    <w:multiLevelType w:val="hybridMultilevel"/>
    <w:tmpl w:val="5BE6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0B56"/>
    <w:multiLevelType w:val="hybridMultilevel"/>
    <w:tmpl w:val="4CB2C69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>
    <w:nsid w:val="4E8750B7"/>
    <w:multiLevelType w:val="hybridMultilevel"/>
    <w:tmpl w:val="9F82ABE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38F4AEC"/>
    <w:multiLevelType w:val="multilevel"/>
    <w:tmpl w:val="2972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9">
    <w:nsid w:val="53CC7922"/>
    <w:multiLevelType w:val="hybridMultilevel"/>
    <w:tmpl w:val="BB681E28"/>
    <w:lvl w:ilvl="0" w:tplc="0419000F">
      <w:start w:val="1"/>
      <w:numFmt w:val="decimal"/>
      <w:lvlText w:val="%1."/>
      <w:lvlJc w:val="left"/>
      <w:pPr>
        <w:ind w:left="11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0">
    <w:nsid w:val="55032C99"/>
    <w:multiLevelType w:val="hybridMultilevel"/>
    <w:tmpl w:val="41D63204"/>
    <w:lvl w:ilvl="0" w:tplc="0419000D">
      <w:start w:val="1"/>
      <w:numFmt w:val="bullet"/>
      <w:lvlText w:val="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1">
    <w:nsid w:val="5860167F"/>
    <w:multiLevelType w:val="multilevel"/>
    <w:tmpl w:val="9C6663D4"/>
    <w:lvl w:ilvl="0">
      <w:start w:val="3"/>
      <w:numFmt w:val="decimal"/>
      <w:lvlText w:val="%1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72"/>
        </w:tabs>
        <w:ind w:left="2772" w:hanging="2772"/>
      </w:pPr>
      <w:rPr>
        <w:rFonts w:cs="Times New Roman" w:hint="default"/>
      </w:rPr>
    </w:lvl>
  </w:abstractNum>
  <w:abstractNum w:abstractNumId="22">
    <w:nsid w:val="5E342D90"/>
    <w:multiLevelType w:val="hybridMultilevel"/>
    <w:tmpl w:val="4564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C5849"/>
    <w:multiLevelType w:val="hybridMultilevel"/>
    <w:tmpl w:val="5DF4DA30"/>
    <w:lvl w:ilvl="0" w:tplc="D58CE7FC">
      <w:start w:val="1"/>
      <w:numFmt w:val="upperRoman"/>
      <w:lvlText w:val="%1."/>
      <w:lvlJc w:val="left"/>
      <w:pPr>
        <w:ind w:left="19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24">
    <w:nsid w:val="71C14EB0"/>
    <w:multiLevelType w:val="hybridMultilevel"/>
    <w:tmpl w:val="BD2E4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D64201"/>
    <w:multiLevelType w:val="hybridMultilevel"/>
    <w:tmpl w:val="C81EDECA"/>
    <w:lvl w:ilvl="0" w:tplc="D58CE7F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9662F1"/>
    <w:multiLevelType w:val="hybridMultilevel"/>
    <w:tmpl w:val="22AA34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8CE4542"/>
    <w:multiLevelType w:val="hybridMultilevel"/>
    <w:tmpl w:val="BF6A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A758F"/>
    <w:multiLevelType w:val="hybridMultilevel"/>
    <w:tmpl w:val="7C52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65D12"/>
    <w:multiLevelType w:val="hybridMultilevel"/>
    <w:tmpl w:val="68AC08E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0">
    <w:nsid w:val="7FF36FBF"/>
    <w:multiLevelType w:val="hybridMultilevel"/>
    <w:tmpl w:val="CE5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6"/>
  </w:num>
  <w:num w:numId="5">
    <w:abstractNumId w:val="3"/>
  </w:num>
  <w:num w:numId="6">
    <w:abstractNumId w:val="23"/>
  </w:num>
  <w:num w:numId="7">
    <w:abstractNumId w:val="25"/>
  </w:num>
  <w:num w:numId="8">
    <w:abstractNumId w:val="11"/>
  </w:num>
  <w:num w:numId="9">
    <w:abstractNumId w:val="14"/>
  </w:num>
  <w:num w:numId="10">
    <w:abstractNumId w:val="26"/>
  </w:num>
  <w:num w:numId="11">
    <w:abstractNumId w:val="18"/>
  </w:num>
  <w:num w:numId="12">
    <w:abstractNumId w:val="22"/>
  </w:num>
  <w:num w:numId="13">
    <w:abstractNumId w:val="10"/>
  </w:num>
  <w:num w:numId="14">
    <w:abstractNumId w:val="1"/>
  </w:num>
  <w:num w:numId="15">
    <w:abstractNumId w:val="8"/>
  </w:num>
  <w:num w:numId="16">
    <w:abstractNumId w:val="27"/>
  </w:num>
  <w:num w:numId="17">
    <w:abstractNumId w:val="12"/>
  </w:num>
  <w:num w:numId="18">
    <w:abstractNumId w:val="30"/>
  </w:num>
  <w:num w:numId="19">
    <w:abstractNumId w:val="24"/>
  </w:num>
  <w:num w:numId="20">
    <w:abstractNumId w:val="28"/>
  </w:num>
  <w:num w:numId="21">
    <w:abstractNumId w:val="0"/>
  </w:num>
  <w:num w:numId="22">
    <w:abstractNumId w:val="15"/>
  </w:num>
  <w:num w:numId="23">
    <w:abstractNumId w:val="4"/>
  </w:num>
  <w:num w:numId="24">
    <w:abstractNumId w:val="9"/>
  </w:num>
  <w:num w:numId="25">
    <w:abstractNumId w:val="21"/>
  </w:num>
  <w:num w:numId="26">
    <w:abstractNumId w:val="7"/>
  </w:num>
  <w:num w:numId="27">
    <w:abstractNumId w:val="2"/>
  </w:num>
  <w:num w:numId="28">
    <w:abstractNumId w:val="5"/>
  </w:num>
  <w:num w:numId="29">
    <w:abstractNumId w:val="16"/>
  </w:num>
  <w:num w:numId="30">
    <w:abstractNumId w:val="1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2F7"/>
    <w:rsid w:val="0002739D"/>
    <w:rsid w:val="000276AB"/>
    <w:rsid w:val="00090B51"/>
    <w:rsid w:val="000F3A13"/>
    <w:rsid w:val="001379E3"/>
    <w:rsid w:val="0015689C"/>
    <w:rsid w:val="001608EA"/>
    <w:rsid w:val="00172D31"/>
    <w:rsid w:val="00172F22"/>
    <w:rsid w:val="001824BB"/>
    <w:rsid w:val="00186EF1"/>
    <w:rsid w:val="001A3C8B"/>
    <w:rsid w:val="001C69C7"/>
    <w:rsid w:val="001E1B2D"/>
    <w:rsid w:val="001E227E"/>
    <w:rsid w:val="002052F7"/>
    <w:rsid w:val="00216F20"/>
    <w:rsid w:val="002334C8"/>
    <w:rsid w:val="00253727"/>
    <w:rsid w:val="00255D16"/>
    <w:rsid w:val="00277FE6"/>
    <w:rsid w:val="002960CA"/>
    <w:rsid w:val="002A7312"/>
    <w:rsid w:val="002B7BEF"/>
    <w:rsid w:val="002D3964"/>
    <w:rsid w:val="002D3C95"/>
    <w:rsid w:val="002D567D"/>
    <w:rsid w:val="002E6810"/>
    <w:rsid w:val="002F21DE"/>
    <w:rsid w:val="002F48A9"/>
    <w:rsid w:val="00307F7E"/>
    <w:rsid w:val="00312DCD"/>
    <w:rsid w:val="00333B78"/>
    <w:rsid w:val="003651A0"/>
    <w:rsid w:val="00366B01"/>
    <w:rsid w:val="00373F67"/>
    <w:rsid w:val="00377A7C"/>
    <w:rsid w:val="003A4AA4"/>
    <w:rsid w:val="003C33C9"/>
    <w:rsid w:val="003C6D25"/>
    <w:rsid w:val="003D11F1"/>
    <w:rsid w:val="003E1922"/>
    <w:rsid w:val="003F1612"/>
    <w:rsid w:val="00426EF3"/>
    <w:rsid w:val="00462405"/>
    <w:rsid w:val="0046314F"/>
    <w:rsid w:val="004641AF"/>
    <w:rsid w:val="00476128"/>
    <w:rsid w:val="004B0D35"/>
    <w:rsid w:val="004B2C0C"/>
    <w:rsid w:val="004B59A3"/>
    <w:rsid w:val="00503A14"/>
    <w:rsid w:val="00511A49"/>
    <w:rsid w:val="005125AD"/>
    <w:rsid w:val="00544238"/>
    <w:rsid w:val="00561929"/>
    <w:rsid w:val="005B0663"/>
    <w:rsid w:val="005C3071"/>
    <w:rsid w:val="005D739F"/>
    <w:rsid w:val="00637E1A"/>
    <w:rsid w:val="0064592E"/>
    <w:rsid w:val="00652FBB"/>
    <w:rsid w:val="00654D7C"/>
    <w:rsid w:val="00664952"/>
    <w:rsid w:val="0067504D"/>
    <w:rsid w:val="00677365"/>
    <w:rsid w:val="006B3496"/>
    <w:rsid w:val="006F7146"/>
    <w:rsid w:val="00700610"/>
    <w:rsid w:val="00714FE5"/>
    <w:rsid w:val="007170DB"/>
    <w:rsid w:val="00762BF5"/>
    <w:rsid w:val="007803A4"/>
    <w:rsid w:val="007A08C1"/>
    <w:rsid w:val="007C322A"/>
    <w:rsid w:val="007E3F9E"/>
    <w:rsid w:val="008009C8"/>
    <w:rsid w:val="008048C4"/>
    <w:rsid w:val="008344D9"/>
    <w:rsid w:val="00854FCD"/>
    <w:rsid w:val="00877AEF"/>
    <w:rsid w:val="008841AE"/>
    <w:rsid w:val="008B4F34"/>
    <w:rsid w:val="008C3B3E"/>
    <w:rsid w:val="008D5F62"/>
    <w:rsid w:val="008D6D53"/>
    <w:rsid w:val="008E38F7"/>
    <w:rsid w:val="009346AD"/>
    <w:rsid w:val="00942230"/>
    <w:rsid w:val="00946668"/>
    <w:rsid w:val="009527B7"/>
    <w:rsid w:val="0095737B"/>
    <w:rsid w:val="00961D31"/>
    <w:rsid w:val="00962FAF"/>
    <w:rsid w:val="009730CE"/>
    <w:rsid w:val="00973BA8"/>
    <w:rsid w:val="00982DE0"/>
    <w:rsid w:val="00995591"/>
    <w:rsid w:val="009B14A7"/>
    <w:rsid w:val="009D0FF9"/>
    <w:rsid w:val="009D4738"/>
    <w:rsid w:val="00A205D5"/>
    <w:rsid w:val="00A30791"/>
    <w:rsid w:val="00A35B2E"/>
    <w:rsid w:val="00A41098"/>
    <w:rsid w:val="00A41A96"/>
    <w:rsid w:val="00A66A3C"/>
    <w:rsid w:val="00A71ADC"/>
    <w:rsid w:val="00A80732"/>
    <w:rsid w:val="00AA022A"/>
    <w:rsid w:val="00AA5EAF"/>
    <w:rsid w:val="00AB51B9"/>
    <w:rsid w:val="00AD7A67"/>
    <w:rsid w:val="00AE36DD"/>
    <w:rsid w:val="00AE5A76"/>
    <w:rsid w:val="00B51795"/>
    <w:rsid w:val="00B60986"/>
    <w:rsid w:val="00B97A8B"/>
    <w:rsid w:val="00BA52C5"/>
    <w:rsid w:val="00BC523D"/>
    <w:rsid w:val="00BF0E37"/>
    <w:rsid w:val="00BF2370"/>
    <w:rsid w:val="00C01109"/>
    <w:rsid w:val="00C04D99"/>
    <w:rsid w:val="00C171F5"/>
    <w:rsid w:val="00C24144"/>
    <w:rsid w:val="00C24513"/>
    <w:rsid w:val="00C262D1"/>
    <w:rsid w:val="00C357C5"/>
    <w:rsid w:val="00C761C4"/>
    <w:rsid w:val="00C91156"/>
    <w:rsid w:val="00CA202A"/>
    <w:rsid w:val="00CA69BB"/>
    <w:rsid w:val="00CD5CB7"/>
    <w:rsid w:val="00CF4E35"/>
    <w:rsid w:val="00CF7F00"/>
    <w:rsid w:val="00D00FB4"/>
    <w:rsid w:val="00D273F3"/>
    <w:rsid w:val="00D34FFC"/>
    <w:rsid w:val="00D6111E"/>
    <w:rsid w:val="00D84C65"/>
    <w:rsid w:val="00D91A00"/>
    <w:rsid w:val="00DB418F"/>
    <w:rsid w:val="00DE3DD0"/>
    <w:rsid w:val="00DF2465"/>
    <w:rsid w:val="00E01672"/>
    <w:rsid w:val="00E05D9D"/>
    <w:rsid w:val="00E35288"/>
    <w:rsid w:val="00E470D4"/>
    <w:rsid w:val="00E53779"/>
    <w:rsid w:val="00E5517C"/>
    <w:rsid w:val="00E663C4"/>
    <w:rsid w:val="00E91AF7"/>
    <w:rsid w:val="00EA18D3"/>
    <w:rsid w:val="00EA3B16"/>
    <w:rsid w:val="00ED560A"/>
    <w:rsid w:val="00EE2DC8"/>
    <w:rsid w:val="00F0771D"/>
    <w:rsid w:val="00F102BF"/>
    <w:rsid w:val="00F103EF"/>
    <w:rsid w:val="00F17315"/>
    <w:rsid w:val="00F301B1"/>
    <w:rsid w:val="00F47887"/>
    <w:rsid w:val="00F52F78"/>
    <w:rsid w:val="00F6281D"/>
    <w:rsid w:val="00F70B96"/>
    <w:rsid w:val="00F863CE"/>
    <w:rsid w:val="00F96B74"/>
    <w:rsid w:val="00FA5D00"/>
    <w:rsid w:val="00FE70DB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F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B51B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AB51B9"/>
  </w:style>
  <w:style w:type="character" w:styleId="Strong">
    <w:name w:val="Strong"/>
    <w:basedOn w:val="DefaultParagraphFont"/>
    <w:uiPriority w:val="99"/>
    <w:qFormat/>
    <w:rsid w:val="004641A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A4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1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663C4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3C4"/>
    <w:rPr>
      <w:rFonts w:ascii="Calibri" w:hAnsi="Calibri" w:cs="Times New Roman"/>
      <w:lang w:eastAsia="ar-SA" w:bidi="ar-SA"/>
    </w:rPr>
  </w:style>
  <w:style w:type="paragraph" w:styleId="NormalWeb">
    <w:name w:val="Normal (Web)"/>
    <w:basedOn w:val="Normal"/>
    <w:uiPriority w:val="99"/>
    <w:rsid w:val="0070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@piterbu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idmil@)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1523</Words>
  <Characters>8687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</cp:lastModifiedBy>
  <cp:revision>6</cp:revision>
  <cp:lastPrinted>2015-09-11T11:01:00Z</cp:lastPrinted>
  <dcterms:created xsi:type="dcterms:W3CDTF">2015-10-01T09:09:00Z</dcterms:created>
  <dcterms:modified xsi:type="dcterms:W3CDTF">2015-10-05T19:15:00Z</dcterms:modified>
</cp:coreProperties>
</file>