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66" w:rsidRDefault="00BF2F66" w:rsidP="00695FA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BF2F66" w:rsidRDefault="00BF2F66" w:rsidP="000E4A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70D5D">
        <w:rPr>
          <w:rFonts w:ascii="Times New Roman" w:hAnsi="Times New Roman"/>
          <w:b/>
          <w:sz w:val="28"/>
          <w:szCs w:val="28"/>
        </w:rPr>
        <w:t xml:space="preserve">Методические рекомендации по изучению </w:t>
      </w:r>
      <w:r>
        <w:rPr>
          <w:rFonts w:ascii="Times New Roman" w:hAnsi="Times New Roman"/>
          <w:b/>
          <w:sz w:val="28"/>
          <w:szCs w:val="28"/>
        </w:rPr>
        <w:t>обществознания</w:t>
      </w:r>
      <w:r w:rsidRPr="00370D5D">
        <w:rPr>
          <w:rFonts w:ascii="Times New Roman" w:hAnsi="Times New Roman"/>
          <w:b/>
          <w:sz w:val="28"/>
          <w:szCs w:val="28"/>
        </w:rPr>
        <w:t>, в то</w:t>
      </w:r>
      <w:r>
        <w:rPr>
          <w:rFonts w:ascii="Times New Roman" w:hAnsi="Times New Roman"/>
          <w:b/>
          <w:sz w:val="28"/>
          <w:szCs w:val="28"/>
        </w:rPr>
        <w:t xml:space="preserve">м числе с учетом введения ФГОС </w:t>
      </w:r>
      <w:r w:rsidRPr="00370D5D">
        <w:rPr>
          <w:rFonts w:ascii="Times New Roman" w:hAnsi="Times New Roman"/>
          <w:b/>
          <w:sz w:val="28"/>
          <w:szCs w:val="28"/>
        </w:rPr>
        <w:t>основного  общего образования</w:t>
      </w:r>
    </w:p>
    <w:p w:rsidR="00BF2F66" w:rsidRDefault="00BF2F66" w:rsidP="000E5C20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2F66" w:rsidRPr="00133B34" w:rsidRDefault="00BF2F66" w:rsidP="000E5C20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B34">
        <w:rPr>
          <w:rFonts w:ascii="Times New Roman" w:hAnsi="Times New Roman"/>
          <w:sz w:val="28"/>
          <w:szCs w:val="28"/>
          <w:lang w:eastAsia="ru-RU"/>
        </w:rPr>
        <w:t xml:space="preserve"> «Обществознание» — учебный предмет в основной школе, фундаментом которого являются научные знания о человеке и  обществе, о влиянии социальных факторов на жизнь каждого человека. 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на знании философии.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школе. «Обществознание» как учебный предмет в основной школе акцентирует внимание учащихся на современных социальных явлениях.</w:t>
      </w:r>
    </w:p>
    <w:p w:rsidR="00BF2F66" w:rsidRDefault="00BF2F66" w:rsidP="00133B34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B34">
        <w:rPr>
          <w:rFonts w:ascii="Times New Roman" w:hAnsi="Times New Roman"/>
          <w:sz w:val="28"/>
          <w:szCs w:val="28"/>
          <w:lang w:eastAsia="ru-RU"/>
        </w:rPr>
        <w:t xml:space="preserve">Обществознание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</w:t>
      </w:r>
    </w:p>
    <w:p w:rsidR="00BF2F66" w:rsidRPr="00133B34" w:rsidRDefault="00BF2F66" w:rsidP="00133B34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B34">
        <w:rPr>
          <w:rFonts w:ascii="Times New Roman" w:hAnsi="Times New Roman"/>
          <w:b/>
          <w:sz w:val="28"/>
          <w:szCs w:val="28"/>
          <w:lang w:eastAsia="ru-RU"/>
        </w:rPr>
        <w:t xml:space="preserve">Цели обществоведческого образования в основной школе </w:t>
      </w:r>
      <w:r w:rsidRPr="00133B34">
        <w:rPr>
          <w:rFonts w:ascii="Times New Roman" w:hAnsi="Times New Roman"/>
          <w:sz w:val="28"/>
          <w:szCs w:val="28"/>
          <w:lang w:eastAsia="ru-RU"/>
        </w:rPr>
        <w:t>состоят в том, чтобы средствами учебного предмета активно содействовать:</w:t>
      </w:r>
    </w:p>
    <w:p w:rsidR="00BF2F66" w:rsidRPr="00133B34" w:rsidRDefault="00BF2F66" w:rsidP="00695FA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B34">
        <w:rPr>
          <w:rFonts w:ascii="Times New Roman" w:hAnsi="Times New Roman"/>
          <w:sz w:val="28"/>
          <w:szCs w:val="28"/>
          <w:lang w:eastAsia="ru-RU"/>
        </w:rPr>
        <w:t>•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РФ</w:t>
      </w:r>
      <w:r w:rsidRPr="00133B34">
        <w:rPr>
          <w:rFonts w:ascii="Times New Roman" w:hAnsi="Times New Roman"/>
          <w:sz w:val="28"/>
          <w:szCs w:val="28"/>
          <w:lang w:eastAsia="ru-RU"/>
        </w:rPr>
        <w:t>;</w:t>
      </w:r>
    </w:p>
    <w:p w:rsidR="00BF2F66" w:rsidRPr="00133B34" w:rsidRDefault="00BF2F66" w:rsidP="00695FA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B34">
        <w:rPr>
          <w:rFonts w:ascii="Times New Roman" w:hAnsi="Times New Roman"/>
          <w:sz w:val="28"/>
          <w:szCs w:val="28"/>
          <w:lang w:eastAsia="ru-RU"/>
        </w:rPr>
        <w:t xml:space="preserve">• развитию личности на исключительно важном этапе её социализации — в подростковом возрасте, повышению уровня её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</w:t>
      </w:r>
      <w:r w:rsidRPr="00133B34">
        <w:rPr>
          <w:rFonts w:ascii="Times New Roman" w:hAnsi="Times New Roman"/>
          <w:sz w:val="28"/>
          <w:szCs w:val="28"/>
          <w:lang w:eastAsia="ru-RU"/>
        </w:rPr>
        <w:lastRenderedPageBreak/>
        <w:t>способности к личному самоопределению, самореализации, самоконтроля; повышению мотивации к высокопроизводительной, наукоёмкой трудовой деятельности;</w:t>
      </w:r>
    </w:p>
    <w:p w:rsidR="00BF2F66" w:rsidRPr="00133B34" w:rsidRDefault="00BF2F66" w:rsidP="00695FA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B34">
        <w:rPr>
          <w:rFonts w:ascii="Times New Roman" w:hAnsi="Times New Roman"/>
          <w:sz w:val="28"/>
          <w:szCs w:val="28"/>
          <w:lang w:eastAsia="ru-RU"/>
        </w:rPr>
        <w:t>• формированию у учащихся целостной картины общества, адекватной современному уровню знаний о нём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BF2F66" w:rsidRPr="00133B34" w:rsidRDefault="00BF2F66" w:rsidP="00695FA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B34">
        <w:rPr>
          <w:rFonts w:ascii="Times New Roman" w:hAnsi="Times New Roman"/>
          <w:sz w:val="28"/>
          <w:szCs w:val="28"/>
          <w:lang w:eastAsia="ru-RU"/>
        </w:rPr>
        <w:t>•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BF2F66" w:rsidRPr="00133B34" w:rsidRDefault="00BF2F66" w:rsidP="00695FA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B34">
        <w:rPr>
          <w:rFonts w:ascii="Times New Roman" w:hAnsi="Times New Roman"/>
          <w:sz w:val="28"/>
          <w:szCs w:val="28"/>
          <w:lang w:eastAsia="ru-RU"/>
        </w:rPr>
        <w:t>• формированию у учащихся опыта применения полученных знаний и умений дня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</w:t>
      </w:r>
      <w:r>
        <w:rPr>
          <w:rFonts w:ascii="Times New Roman" w:hAnsi="Times New Roman"/>
          <w:sz w:val="28"/>
          <w:szCs w:val="28"/>
          <w:lang w:eastAsia="ru-RU"/>
        </w:rPr>
        <w:t>емейно-бытовой сфере; для со</w:t>
      </w:r>
      <w:r w:rsidRPr="00133B34">
        <w:rPr>
          <w:rFonts w:ascii="Times New Roman" w:hAnsi="Times New Roman"/>
          <w:sz w:val="28"/>
          <w:szCs w:val="28"/>
          <w:lang w:eastAsia="ru-RU"/>
        </w:rPr>
        <w:t>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BF2F66" w:rsidRPr="00133B34" w:rsidRDefault="00BF2F66" w:rsidP="00133B34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B34">
        <w:rPr>
          <w:rFonts w:ascii="Times New Roman" w:hAnsi="Times New Roman"/>
          <w:b/>
          <w:sz w:val="28"/>
          <w:szCs w:val="28"/>
          <w:lang w:eastAsia="ru-RU"/>
        </w:rPr>
        <w:t>Отбор учебного материала для содержания</w:t>
      </w:r>
      <w:r w:rsidRPr="00133B34">
        <w:rPr>
          <w:rFonts w:ascii="Times New Roman" w:hAnsi="Times New Roman"/>
          <w:sz w:val="28"/>
          <w:szCs w:val="28"/>
          <w:lang w:eastAsia="ru-RU"/>
        </w:rPr>
        <w:t xml:space="preserve"> примерной программы по обществознанию для основной школы осуществляется с учётом целей предмета, его места в системе школьного образования, возрастных потребностей и познавательных возможностей учащихся 5—9 классов, особенностей данного этапа их социализации (расширение дееспособности, </w:t>
      </w:r>
      <w:r w:rsidRPr="00133B34">
        <w:rPr>
          <w:rFonts w:ascii="Times New Roman" w:hAnsi="Times New Roman"/>
          <w:sz w:val="28"/>
          <w:szCs w:val="28"/>
          <w:lang w:eastAsia="ru-RU"/>
        </w:rPr>
        <w:lastRenderedPageBreak/>
        <w:t>получение паспорта и др.), ресурса учебного времени, отводимого на изучение предмета.</w:t>
      </w:r>
    </w:p>
    <w:p w:rsidR="00BF2F66" w:rsidRDefault="00BF2F66" w:rsidP="00695FA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</w:t>
      </w:r>
      <w:r w:rsidRPr="00133B34">
        <w:rPr>
          <w:rFonts w:ascii="Times New Roman" w:hAnsi="Times New Roman"/>
          <w:b/>
          <w:sz w:val="28"/>
          <w:szCs w:val="28"/>
          <w:lang w:eastAsia="ru-RU"/>
        </w:rPr>
        <w:t>Структура курса и последовательность предъявления материала</w:t>
      </w:r>
      <w:r w:rsidRPr="00133B3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F2F66" w:rsidRPr="00133B34" w:rsidRDefault="00BF2F66" w:rsidP="008D15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B34">
        <w:rPr>
          <w:rFonts w:ascii="Times New Roman" w:hAnsi="Times New Roman"/>
          <w:sz w:val="28"/>
          <w:szCs w:val="28"/>
          <w:lang w:eastAsia="ru-RU"/>
        </w:rPr>
        <w:t>В школьном курсе по обществознанию нет принципа</w:t>
      </w:r>
      <w:r>
        <w:rPr>
          <w:rFonts w:ascii="Times New Roman" w:hAnsi="Times New Roman"/>
          <w:sz w:val="28"/>
          <w:szCs w:val="28"/>
          <w:lang w:eastAsia="ru-RU"/>
        </w:rPr>
        <w:t xml:space="preserve"> конструирования предмета</w:t>
      </w:r>
      <w:r w:rsidRPr="00133B34">
        <w:rPr>
          <w:rFonts w:ascii="Times New Roman" w:hAnsi="Times New Roman"/>
          <w:sz w:val="28"/>
          <w:szCs w:val="28"/>
          <w:lang w:eastAsia="ru-RU"/>
        </w:rPr>
        <w:t>, который диктовал бы лишь одну последовательность построения курса</w:t>
      </w:r>
      <w:r w:rsidRPr="00695FA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133B34">
        <w:rPr>
          <w:rFonts w:ascii="Times New Roman" w:hAnsi="Times New Roman"/>
          <w:sz w:val="28"/>
          <w:szCs w:val="28"/>
          <w:lang w:eastAsia="ru-RU"/>
        </w:rPr>
        <w:t>как принцип хронологии</w:t>
      </w:r>
      <w:r>
        <w:rPr>
          <w:rFonts w:ascii="Times New Roman" w:hAnsi="Times New Roman"/>
          <w:sz w:val="28"/>
          <w:szCs w:val="28"/>
          <w:lang w:eastAsia="ru-RU"/>
        </w:rPr>
        <w:t xml:space="preserve">, например, </w:t>
      </w:r>
      <w:r w:rsidRPr="00133B34">
        <w:rPr>
          <w:rFonts w:ascii="Times New Roman" w:hAnsi="Times New Roman"/>
          <w:sz w:val="28"/>
          <w:szCs w:val="28"/>
          <w:lang w:eastAsia="ru-RU"/>
        </w:rPr>
        <w:t xml:space="preserve"> в истории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133B34">
        <w:rPr>
          <w:rFonts w:ascii="Times New Roman" w:hAnsi="Times New Roman"/>
          <w:sz w:val="28"/>
          <w:szCs w:val="28"/>
          <w:lang w:eastAsia="ru-RU"/>
        </w:rPr>
        <w:t>. Образовательно-воспитательные цели данного учебного предмета могут быть достигнуты с использованием различных моделей построения содержания курса для основной школы.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3B34">
        <w:rPr>
          <w:rFonts w:ascii="Times New Roman" w:hAnsi="Times New Roman"/>
          <w:sz w:val="28"/>
          <w:szCs w:val="28"/>
          <w:lang w:eastAsia="ru-RU"/>
        </w:rPr>
        <w:t>При распределении тем примерной программы по обществознанию в основной школе следует каждый класс рассматрив</w:t>
      </w:r>
      <w:r>
        <w:rPr>
          <w:rFonts w:ascii="Times New Roman" w:hAnsi="Times New Roman"/>
          <w:sz w:val="28"/>
          <w:szCs w:val="28"/>
          <w:lang w:eastAsia="ru-RU"/>
        </w:rPr>
        <w:t>ать</w:t>
      </w:r>
      <w:r w:rsidRPr="00133B34">
        <w:rPr>
          <w:rFonts w:ascii="Times New Roman" w:hAnsi="Times New Roman"/>
          <w:sz w:val="28"/>
          <w:szCs w:val="28"/>
          <w:lang w:eastAsia="ru-RU"/>
        </w:rPr>
        <w:t xml:space="preserve"> как относительно самостоятельн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Pr="00133B34">
        <w:rPr>
          <w:rFonts w:ascii="Times New Roman" w:hAnsi="Times New Roman"/>
          <w:sz w:val="28"/>
          <w:szCs w:val="28"/>
          <w:lang w:eastAsia="ru-RU"/>
        </w:rPr>
        <w:t xml:space="preserve"> ступень в подготовке учеников и в то же время как звено в развёртывании целостной и относительно завершённой, т. е. охватывающей все основные элементы, социальной картины мира.</w:t>
      </w:r>
    </w:p>
    <w:p w:rsidR="00BF2F66" w:rsidRPr="008D154F" w:rsidRDefault="00BF2F66" w:rsidP="00910FEF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введением ФГОС ООО курсы обществознания будут изучаться с 5 по 11 класс. </w:t>
      </w:r>
      <w:r w:rsidRPr="008D154F">
        <w:rPr>
          <w:rFonts w:ascii="Times New Roman" w:hAnsi="Times New Roman"/>
          <w:sz w:val="28"/>
          <w:szCs w:val="28"/>
          <w:lang w:eastAsia="ru-RU"/>
        </w:rPr>
        <w:t xml:space="preserve">Курс 5 класса является </w:t>
      </w:r>
      <w:r w:rsidRPr="0004386F">
        <w:rPr>
          <w:rFonts w:ascii="Times New Roman" w:hAnsi="Times New Roman"/>
          <w:i/>
          <w:sz w:val="28"/>
          <w:szCs w:val="28"/>
          <w:lang w:eastAsia="ru-RU"/>
        </w:rPr>
        <w:t>пропедевтическим</w:t>
      </w:r>
      <w:r w:rsidRPr="008D154F">
        <w:rPr>
          <w:rFonts w:ascii="Times New Roman" w:hAnsi="Times New Roman"/>
          <w:sz w:val="28"/>
          <w:szCs w:val="28"/>
          <w:lang w:eastAsia="ru-RU"/>
        </w:rPr>
        <w:t>, его основная задача - формирование у учащихся целостного представления о том, какая проблематика является обществоведческой, где она окружает нас в жизни и как необходимо вести себя в разных социальных ситуациях, наиболее характерных для раннего подросткового возраста.</w:t>
      </w:r>
    </w:p>
    <w:p w:rsidR="00BF2F66" w:rsidRPr="008D154F" w:rsidRDefault="00BF2F66" w:rsidP="00910FEF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54F">
        <w:rPr>
          <w:rFonts w:ascii="Times New Roman" w:hAnsi="Times New Roman"/>
          <w:sz w:val="28"/>
          <w:szCs w:val="28"/>
          <w:lang w:eastAsia="ru-RU"/>
        </w:rPr>
        <w:t>В реальной жизни среднестатистический пятиклассник исполняет различные социальные роли - член семьи, ученик, одноклассник, друг, пешеход и т. д. Ему также приходится вступать в социальные, экономические и правовые отношения, переживать разнообразные психологические состояния. Ежедневно пятиклассник решает большое число жизненных и учебных задач. Соответствующее расположение учебного материала позволяет пятикласснику воспринимать темы обществоведческого курса как неразрывно связанные с его жизненным опытом и необходимые для успешной самореализации в обществе.</w:t>
      </w:r>
    </w:p>
    <w:p w:rsidR="00BF2F66" w:rsidRPr="008D154F" w:rsidRDefault="00BF2F66" w:rsidP="00910FEF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54F">
        <w:rPr>
          <w:rFonts w:ascii="Times New Roman" w:hAnsi="Times New Roman"/>
          <w:sz w:val="28"/>
          <w:szCs w:val="28"/>
          <w:lang w:eastAsia="ru-RU"/>
        </w:rPr>
        <w:t xml:space="preserve">Особенностью изучения обществознания в 5 классе является акцент на вопросах формирования здорового образа жизни, понимаемого в широком </w:t>
      </w:r>
      <w:r w:rsidRPr="008D154F">
        <w:rPr>
          <w:rFonts w:ascii="Times New Roman" w:hAnsi="Times New Roman"/>
          <w:sz w:val="28"/>
          <w:szCs w:val="28"/>
          <w:lang w:eastAsia="ru-RU"/>
        </w:rPr>
        <w:lastRenderedPageBreak/>
        <w:t>смысле слова как здоровье не только физическое, но и психическое, нравственное и духовное.</w:t>
      </w:r>
    </w:p>
    <w:p w:rsidR="00BF2F66" w:rsidRPr="008D154F" w:rsidRDefault="00BF2F66" w:rsidP="008D154F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54F">
        <w:rPr>
          <w:rFonts w:ascii="Times New Roman" w:hAnsi="Times New Roman"/>
          <w:sz w:val="28"/>
          <w:szCs w:val="28"/>
          <w:lang w:eastAsia="ru-RU"/>
        </w:rPr>
        <w:t>Начинать изучение обществознания целесообразно с того, что наиболее близко и понятно младшим подросткам: собственного их «социального лица и ближайшего социального окружения (семья, друзья). При этом особое внимание следует уделять нравственным основам межличностных отношений. Данная тематика доминирует в 5 классе, когда учащиеся только начинают изучение содержания курса по обществознанию, и особое значение приобретают методы, помогающие раскрытию и конкретизации рассматриваемых понятий и положений, связи обобщенных знаний курса с личным социальным опытом,  с собственными наблюдениями  детей и их уже сложившимися представлениями о социальной жизни и поведении людей в обществе.</w:t>
      </w:r>
    </w:p>
    <w:p w:rsidR="00BF2F66" w:rsidRPr="008D154F" w:rsidRDefault="00BF2F66" w:rsidP="008A3CBF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54F">
        <w:rPr>
          <w:rFonts w:ascii="Times New Roman" w:hAnsi="Times New Roman"/>
          <w:sz w:val="28"/>
          <w:szCs w:val="28"/>
          <w:lang w:eastAsia="ru-RU"/>
        </w:rPr>
        <w:t>Развитию у учащихся готовности к правомерному и нравственно одобряемому поведению помогут реконструкция и анализ с позиций норм морали и права типичных социальных ситуаций, сложившихся практик поведения. Здесь помогут такие приемы обучения, как использование психологических тестов и социально-психологических тренингов, деловых игр. Развитию коммуникативной компетенции способствует организация парной и групповой работы учеников.</w:t>
      </w:r>
    </w:p>
    <w:p w:rsidR="00BF2F66" w:rsidRPr="008D154F" w:rsidRDefault="00BF2F66" w:rsidP="008D154F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54F">
        <w:rPr>
          <w:rFonts w:ascii="Times New Roman" w:hAnsi="Times New Roman"/>
          <w:sz w:val="28"/>
          <w:szCs w:val="28"/>
          <w:lang w:eastAsia="ru-RU"/>
        </w:rPr>
        <w:t xml:space="preserve">Среди технологий, методов и приёмов развития универсальных учебных действий (УУД) в основной школе особое место занимают </w:t>
      </w:r>
      <w:r w:rsidRPr="008D154F">
        <w:rPr>
          <w:rFonts w:ascii="Times New Roman" w:hAnsi="Times New Roman"/>
          <w:i/>
          <w:sz w:val="28"/>
          <w:szCs w:val="28"/>
          <w:lang w:eastAsia="ru-RU"/>
        </w:rPr>
        <w:t>учебные ситуации</w:t>
      </w:r>
      <w:r w:rsidRPr="008D154F">
        <w:rPr>
          <w:rFonts w:ascii="Times New Roman" w:hAnsi="Times New Roman"/>
          <w:sz w:val="28"/>
          <w:szCs w:val="28"/>
          <w:lang w:eastAsia="ru-RU"/>
        </w:rPr>
        <w:t xml:space="preserve">, которые помогают дать анализ типичных социальных ситуаций, сложившихся практик с позиций норм морали и права поведении, специализированы для развития определённых УУД. Они могут быть построены и на предметном содержании и носить надпредметный характер. Типология учебных ситуаций в основной школе может быть представлена такими ситуациями, как: </w:t>
      </w:r>
    </w:p>
    <w:p w:rsidR="00BF2F66" w:rsidRPr="008D154F" w:rsidRDefault="00BF2F66" w:rsidP="00FB5DC0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54F">
        <w:rPr>
          <w:rFonts w:ascii="Times New Roman" w:hAnsi="Times New Roman"/>
          <w:sz w:val="28"/>
          <w:szCs w:val="28"/>
          <w:lang w:eastAsia="ru-RU"/>
        </w:rPr>
        <w:t xml:space="preserve">• ситуация-проблема — прототип реальной проблемы, которая требует оперативного решения (с помощью подобной ситуации можно </w:t>
      </w:r>
      <w:r w:rsidRPr="008D154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вырабатывать умения по поиску оптимального решения). Например, можно предложить учащимся </w:t>
      </w:r>
      <w:r>
        <w:rPr>
          <w:rFonts w:ascii="Times New Roman" w:hAnsi="Times New Roman"/>
          <w:sz w:val="28"/>
          <w:szCs w:val="28"/>
          <w:lang w:eastAsia="ru-RU"/>
        </w:rPr>
        <w:t xml:space="preserve">изложить пути </w:t>
      </w:r>
      <w:r w:rsidRPr="008D154F">
        <w:rPr>
          <w:rFonts w:ascii="Times New Roman" w:hAnsi="Times New Roman"/>
          <w:sz w:val="28"/>
          <w:szCs w:val="28"/>
          <w:lang w:eastAsia="ru-RU"/>
        </w:rPr>
        <w:t>разреш</w:t>
      </w:r>
      <w:r>
        <w:rPr>
          <w:rFonts w:ascii="Times New Roman" w:hAnsi="Times New Roman"/>
          <w:sz w:val="28"/>
          <w:szCs w:val="28"/>
          <w:lang w:eastAsia="ru-RU"/>
        </w:rPr>
        <w:t>ения</w:t>
      </w:r>
      <w:r w:rsidRPr="008D154F">
        <w:rPr>
          <w:rFonts w:ascii="Times New Roman" w:hAnsi="Times New Roman"/>
          <w:sz w:val="28"/>
          <w:szCs w:val="28"/>
          <w:lang w:eastAsia="ru-RU"/>
        </w:rPr>
        <w:t xml:space="preserve"> конфликт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D154F">
        <w:rPr>
          <w:rFonts w:ascii="Times New Roman" w:hAnsi="Times New Roman"/>
          <w:sz w:val="28"/>
          <w:szCs w:val="28"/>
          <w:lang w:eastAsia="ru-RU"/>
        </w:rPr>
        <w:t xml:space="preserve"> между органами местной власти и жителями по вопросу о  берёзовой роще, которую </w:t>
      </w:r>
      <w:r>
        <w:rPr>
          <w:rFonts w:ascii="Times New Roman" w:hAnsi="Times New Roman"/>
          <w:sz w:val="28"/>
          <w:szCs w:val="28"/>
          <w:lang w:eastAsia="ru-RU"/>
        </w:rPr>
        <w:t xml:space="preserve"> планируют </w:t>
      </w:r>
      <w:r w:rsidRPr="008D154F">
        <w:rPr>
          <w:rFonts w:ascii="Times New Roman" w:hAnsi="Times New Roman"/>
          <w:sz w:val="28"/>
          <w:szCs w:val="28"/>
          <w:lang w:eastAsia="ru-RU"/>
        </w:rPr>
        <w:t>вырубить для строительства новой дороги;</w:t>
      </w:r>
    </w:p>
    <w:p w:rsidR="00BF2F66" w:rsidRPr="008D154F" w:rsidRDefault="00BF2F66" w:rsidP="00FB5DC0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54F">
        <w:rPr>
          <w:rFonts w:ascii="Times New Roman" w:hAnsi="Times New Roman"/>
          <w:sz w:val="28"/>
          <w:szCs w:val="28"/>
          <w:lang w:eastAsia="ru-RU"/>
        </w:rPr>
        <w:t>• ситуация-иллюстрация — прототип реальной ситуации, которая включается в качестве факта в лекционный материал (визуальная образная ситуация, представленная средствами ИКТ, вырабатывает умение визуализировать информацию для нахождения более простого способа её решения);</w:t>
      </w:r>
    </w:p>
    <w:p w:rsidR="00BF2F66" w:rsidRPr="008D154F" w:rsidRDefault="00BF2F66" w:rsidP="00FB5DC0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54F">
        <w:rPr>
          <w:rFonts w:ascii="Times New Roman" w:hAnsi="Times New Roman"/>
          <w:sz w:val="28"/>
          <w:szCs w:val="28"/>
          <w:lang w:eastAsia="ru-RU"/>
        </w:rPr>
        <w:t xml:space="preserve">• ситуация-оценка — прототип реальной ситуации с готовым предполагаемым решением, которое следует оценить, и предложить своё адекватное решение. </w:t>
      </w:r>
    </w:p>
    <w:p w:rsidR="00BF2F66" w:rsidRPr="008D154F" w:rsidRDefault="00BF2F66" w:rsidP="00FB5DC0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54F">
        <w:rPr>
          <w:rFonts w:ascii="Times New Roman" w:hAnsi="Times New Roman"/>
          <w:sz w:val="28"/>
          <w:szCs w:val="28"/>
          <w:lang w:eastAsia="ru-RU"/>
        </w:rPr>
        <w:t>• ситуация-тренинг — прототип стандартной или другой ситуации (тренинг возможно проводить как по описанию ситуации, так и по её решению). Например, учащимся нужно придумать такие варианты поведения для друга, которые позволили бы ему остаться фанатом музыкальной группы, но при этом не нарушали бы принятые в школе правила.</w:t>
      </w:r>
    </w:p>
    <w:p w:rsidR="00BF2F66" w:rsidRPr="008D154F" w:rsidRDefault="00BF2F66" w:rsidP="00FB5DC0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54F">
        <w:rPr>
          <w:rFonts w:ascii="Times New Roman" w:hAnsi="Times New Roman"/>
          <w:sz w:val="28"/>
          <w:szCs w:val="28"/>
          <w:lang w:eastAsia="ru-RU"/>
        </w:rPr>
        <w:t>Развитию регулятивных УУД способствует также использование в учебном процессе системы таких индивидуальных или групповых учебных заданий, которые наделяют учащихся функциями организации их выполнения: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работы, — при минимизации пошагового контроля со стороны учителя.</w:t>
      </w:r>
    </w:p>
    <w:p w:rsidR="00BF2F66" w:rsidRDefault="00BF2F66" w:rsidP="00133B34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54F">
        <w:rPr>
          <w:rFonts w:ascii="Times New Roman" w:hAnsi="Times New Roman"/>
          <w:sz w:val="28"/>
          <w:szCs w:val="28"/>
          <w:lang w:eastAsia="ru-RU"/>
        </w:rPr>
        <w:t>Следующая ступень (6 класс)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154F">
        <w:rPr>
          <w:rFonts w:ascii="Times New Roman" w:hAnsi="Times New Roman"/>
          <w:sz w:val="28"/>
          <w:szCs w:val="28"/>
          <w:lang w:eastAsia="ru-RU"/>
        </w:rPr>
        <w:t>— формирование</w:t>
      </w:r>
      <w:r w:rsidRPr="00133B34">
        <w:rPr>
          <w:rFonts w:ascii="Times New Roman" w:hAnsi="Times New Roman"/>
          <w:sz w:val="28"/>
          <w:szCs w:val="28"/>
          <w:lang w:eastAsia="ru-RU"/>
        </w:rPr>
        <w:t xml:space="preserve"> у учащихся первичных представлений об обществе как о динамически развивающейся целостности. Важнейшей частью этой картины выступают элементарные знания об обществе на примере российского: о его устройстве, конституционных основах, об особенностях развития в начале ХХI в. </w:t>
      </w:r>
      <w:r w:rsidRPr="00133B3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Изучение данной тематики должно содействовать воспитанию у учащихся патриотических чувств, общероссийской </w:t>
      </w:r>
      <w:r>
        <w:rPr>
          <w:rFonts w:ascii="Times New Roman" w:hAnsi="Times New Roman"/>
          <w:sz w:val="28"/>
          <w:szCs w:val="28"/>
          <w:lang w:eastAsia="ru-RU"/>
        </w:rPr>
        <w:t xml:space="preserve">идентичности. </w:t>
      </w:r>
    </w:p>
    <w:p w:rsidR="00BF2F66" w:rsidRDefault="00BF2F66" w:rsidP="00133B34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B34">
        <w:rPr>
          <w:rFonts w:ascii="Times New Roman" w:hAnsi="Times New Roman"/>
          <w:sz w:val="28"/>
          <w:szCs w:val="28"/>
          <w:lang w:eastAsia="ru-RU"/>
        </w:rPr>
        <w:t xml:space="preserve">При изучении содержания курса по обществознанию в основной школе в каждом классе необходимо опираться на знания учащихся по смежным учебным предметам, прежде всего истории. Межпредметные связи позволяют включать в учебный процесс исторические факты, литературные образы и, что особенно важно, обобщения, сформулированные при изучении тем различных учебных дисциплин, которое может проходить одновременно с изучением обществознания или опережать его. В свою очередь, обществоведческая подготовка учащихся 5—9 классов вносит свой вклад в формируемые у учащихся при изучении других учебных предметов знания и представления о мире и человеке, о способах познания и изменения действительности, а также в </w:t>
      </w:r>
      <w:r>
        <w:rPr>
          <w:rFonts w:ascii="Times New Roman" w:hAnsi="Times New Roman"/>
          <w:sz w:val="28"/>
          <w:szCs w:val="28"/>
          <w:lang w:eastAsia="ru-RU"/>
        </w:rPr>
        <w:t xml:space="preserve">формирование УУД. </w:t>
      </w:r>
    </w:p>
    <w:p w:rsidR="00BF2F66" w:rsidRDefault="00BF2F66" w:rsidP="00133B34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B34">
        <w:rPr>
          <w:rFonts w:ascii="Times New Roman" w:hAnsi="Times New Roman"/>
          <w:sz w:val="28"/>
          <w:szCs w:val="28"/>
          <w:lang w:eastAsia="ru-RU"/>
        </w:rPr>
        <w:t>Изучение содержания курс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133B34">
        <w:rPr>
          <w:rFonts w:ascii="Times New Roman" w:hAnsi="Times New Roman"/>
          <w:sz w:val="28"/>
          <w:szCs w:val="28"/>
          <w:lang w:eastAsia="ru-RU"/>
        </w:rPr>
        <w:t xml:space="preserve"> по обществознанию в основной школе должно осуществляться во взаимосвязи с содержанием программ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внеурочной деятельности, </w:t>
      </w:r>
      <w:r w:rsidRPr="00133B34">
        <w:rPr>
          <w:rFonts w:ascii="Times New Roman" w:hAnsi="Times New Roman"/>
          <w:sz w:val="28"/>
          <w:szCs w:val="28"/>
          <w:lang w:eastAsia="ru-RU"/>
        </w:rPr>
        <w:t xml:space="preserve">дополнительного образования, деятельностью детских общественных организаций, реальной жизнью школьного коллектива.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133B34">
        <w:rPr>
          <w:rFonts w:ascii="Times New Roman" w:hAnsi="Times New Roman"/>
          <w:sz w:val="28"/>
          <w:szCs w:val="28"/>
          <w:lang w:eastAsia="ru-RU"/>
        </w:rPr>
        <w:t xml:space="preserve">Достижение поставленных целей, успешное овладение учебным содержанием данного предмета предполагает использование разнообразных средств и </w:t>
      </w:r>
      <w:r w:rsidRPr="00695FA5">
        <w:rPr>
          <w:rFonts w:ascii="Times New Roman" w:hAnsi="Times New Roman"/>
          <w:sz w:val="28"/>
          <w:szCs w:val="28"/>
          <w:lang w:eastAsia="ru-RU"/>
        </w:rPr>
        <w:t>методов обучения</w:t>
      </w:r>
      <w:r w:rsidRPr="00133B34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133B3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F2F66" w:rsidRPr="007D09D0" w:rsidRDefault="00BF2F66" w:rsidP="00BA250D">
      <w:pPr>
        <w:pStyle w:val="a4"/>
        <w:tabs>
          <w:tab w:val="left" w:pos="540"/>
        </w:tabs>
        <w:ind w:firstLine="0"/>
      </w:pPr>
      <w:r>
        <w:tab/>
      </w:r>
      <w:r w:rsidRPr="007D09D0">
        <w:t>Предметные результаты представлены в блоках «Выпускник научится» и «Выпускник получит возможность научиться». Планируемые результаты блока  «Выпускник научится» принципиально необходимы для успешного обучения и социализации</w:t>
      </w:r>
      <w:r>
        <w:t>,</w:t>
      </w:r>
      <w:r w:rsidRPr="007D09D0">
        <w:t xml:space="preserve"> и которые могут быть освоены подавляющим большинством обучающихся и их достижение выносится на итоговую оценку.</w:t>
      </w:r>
      <w:r>
        <w:t xml:space="preserve"> </w:t>
      </w:r>
    </w:p>
    <w:p w:rsidR="00BF2F66" w:rsidRPr="00AE3E12" w:rsidRDefault="00BF2F66" w:rsidP="00BA250D">
      <w:pPr>
        <w:pStyle w:val="a4"/>
        <w:ind w:firstLine="540"/>
      </w:pPr>
      <w:r>
        <w:t xml:space="preserve">Блок </w:t>
      </w:r>
      <w:r w:rsidRPr="00AE3E12">
        <w:t xml:space="preserve"> </w:t>
      </w:r>
      <w:r w:rsidRPr="009B3177">
        <w:rPr>
          <w:i/>
        </w:rPr>
        <w:t>«</w:t>
      </w:r>
      <w:r w:rsidRPr="00AE3E12">
        <w:rPr>
          <w:i/>
        </w:rPr>
        <w:t>Выпускник получит возможность научиться</w:t>
      </w:r>
      <w:r w:rsidRPr="009B3177">
        <w:rPr>
          <w:i/>
        </w:rPr>
        <w:t>»</w:t>
      </w:r>
      <w:r w:rsidRPr="00AE3E12">
        <w:t xml:space="preserve"> </w:t>
      </w:r>
      <w:r>
        <w:t xml:space="preserve">- результаты, </w:t>
      </w:r>
      <w:r w:rsidRPr="00AE3E12">
        <w:t>расширяющи</w:t>
      </w:r>
      <w:r>
        <w:t>е</w:t>
      </w:r>
      <w:r w:rsidRPr="00AE3E12">
        <w:t xml:space="preserve"> и углубляющи</w:t>
      </w:r>
      <w:r>
        <w:t>е</w:t>
      </w:r>
      <w:r w:rsidRPr="00AE3E12">
        <w:t xml:space="preserve"> понимание учебного материала</w:t>
      </w:r>
      <w:r>
        <w:t xml:space="preserve">. </w:t>
      </w:r>
      <w:r w:rsidRPr="00AE3E12">
        <w:t>Уровни достижения планируемых результатов, превышающи</w:t>
      </w:r>
      <w:r>
        <w:t>х</w:t>
      </w:r>
      <w:r w:rsidRPr="00AE3E12">
        <w:t xml:space="preserve"> базовый, можно опр</w:t>
      </w:r>
      <w:r>
        <w:t xml:space="preserve">еделить, как </w:t>
      </w:r>
    </w:p>
    <w:p w:rsidR="00BF2F66" w:rsidRPr="00AE3E12" w:rsidRDefault="00BF2F66" w:rsidP="00BA250D">
      <w:pPr>
        <w:pStyle w:val="a4"/>
        <w:ind w:firstLine="540"/>
      </w:pPr>
      <w:r>
        <w:lastRenderedPageBreak/>
        <w:t xml:space="preserve">1) </w:t>
      </w:r>
      <w:r w:rsidRPr="00AE3E12">
        <w:t>повышенный уровень достижения планируемых результатов, о</w:t>
      </w:r>
      <w:r>
        <w:t xml:space="preserve">тметка </w:t>
      </w:r>
      <w:r w:rsidRPr="00AE3E12">
        <w:t>«хорошо» (отметка «4»);</w:t>
      </w:r>
    </w:p>
    <w:p w:rsidR="00BF2F66" w:rsidRPr="00AE3E12" w:rsidRDefault="00BF2F66" w:rsidP="00BA250D">
      <w:pPr>
        <w:pStyle w:val="a4"/>
        <w:ind w:firstLine="540"/>
      </w:pPr>
      <w:r>
        <w:t xml:space="preserve">2) </w:t>
      </w:r>
      <w:r w:rsidRPr="00AE3E12">
        <w:t>высокий уровень достижения планируемых результатов, о</w:t>
      </w:r>
      <w:r>
        <w:t>тметка</w:t>
      </w:r>
      <w:r w:rsidRPr="00AE3E12">
        <w:t xml:space="preserve"> «отлично» (отметка «5»).</w:t>
      </w:r>
    </w:p>
    <w:p w:rsidR="00BF2F66" w:rsidRPr="00AE3E12" w:rsidRDefault="00BF2F66" w:rsidP="00BA250D">
      <w:pPr>
        <w:pStyle w:val="a4"/>
        <w:tabs>
          <w:tab w:val="left" w:pos="540"/>
        </w:tabs>
        <w:ind w:firstLine="0"/>
      </w:pPr>
      <w:r>
        <w:tab/>
        <w:t>Д</w:t>
      </w:r>
      <w:r w:rsidRPr="00AE3E12">
        <w:t>остижение планируемых результатов этого блока целесообразно вести в ходе текущего и промежуточного оценивания и учитывать при определении итоговой оценки</w:t>
      </w:r>
      <w:r>
        <w:t xml:space="preserve">, но при этом </w:t>
      </w:r>
      <w:r w:rsidRPr="007965BE">
        <w:t xml:space="preserve"> </w:t>
      </w:r>
      <w:r w:rsidRPr="00AE3E12">
        <w:t>невыполнение обучающимися заданий</w:t>
      </w:r>
      <w:r>
        <w:t xml:space="preserve"> по данному блоку </w:t>
      </w:r>
      <w:r w:rsidRPr="00AE3E12">
        <w:t>не является препятствием для перехода на следующую ступень обучения.</w:t>
      </w:r>
    </w:p>
    <w:p w:rsidR="00BF2F66" w:rsidRDefault="00BF2F66" w:rsidP="00BA250D">
      <w:pPr>
        <w:spacing w:after="0" w:line="360" w:lineRule="auto"/>
        <w:ind w:firstLine="90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Обществознание (5-6 классы)</w:t>
      </w:r>
    </w:p>
    <w:p w:rsidR="00BF2F66" w:rsidRPr="00BA250D" w:rsidRDefault="00BF2F66" w:rsidP="00BA250D">
      <w:pPr>
        <w:spacing w:after="0" w:line="360" w:lineRule="auto"/>
        <w:ind w:firstLine="90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A250D">
        <w:rPr>
          <w:rFonts w:ascii="Times New Roman" w:hAnsi="Times New Roman"/>
          <w:b/>
          <w:sz w:val="28"/>
          <w:szCs w:val="28"/>
          <w:lang w:eastAsia="ru-RU"/>
        </w:rPr>
        <w:t>Человек в социальном измерении</w:t>
      </w:r>
    </w:p>
    <w:p w:rsidR="00BF2F66" w:rsidRPr="00BA250D" w:rsidRDefault="00BF2F66" w:rsidP="00BA250D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250D">
        <w:rPr>
          <w:rFonts w:ascii="Times New Roman" w:hAnsi="Times New Roman"/>
          <w:sz w:val="28"/>
          <w:szCs w:val="28"/>
          <w:lang w:eastAsia="ru-RU"/>
        </w:rPr>
        <w:t>Выпускник научится:</w:t>
      </w:r>
    </w:p>
    <w:p w:rsidR="00BF2F66" w:rsidRPr="00BA250D" w:rsidRDefault="00BF2F66" w:rsidP="00BA250D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250D">
        <w:rPr>
          <w:rFonts w:ascii="Times New Roman" w:hAnsi="Times New Roman"/>
          <w:sz w:val="28"/>
          <w:szCs w:val="28"/>
          <w:lang w:eastAsia="ru-RU"/>
        </w:rPr>
        <w:t>• 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</w:p>
    <w:p w:rsidR="00BF2F66" w:rsidRPr="00BA250D" w:rsidRDefault="00BF2F66" w:rsidP="00BA250D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250D">
        <w:rPr>
          <w:rFonts w:ascii="Times New Roman" w:hAnsi="Times New Roman"/>
          <w:sz w:val="28"/>
          <w:szCs w:val="28"/>
          <w:lang w:eastAsia="ru-RU"/>
        </w:rPr>
        <w:t>• 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BF2F66" w:rsidRPr="00BA250D" w:rsidRDefault="00BF2F66" w:rsidP="00BA250D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250D">
        <w:rPr>
          <w:rFonts w:ascii="Times New Roman" w:hAnsi="Times New Roman"/>
          <w:sz w:val="28"/>
          <w:szCs w:val="28"/>
          <w:lang w:eastAsia="ru-RU"/>
        </w:rPr>
        <w:t>•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периода;</w:t>
      </w:r>
    </w:p>
    <w:p w:rsidR="00BF2F66" w:rsidRPr="00BA250D" w:rsidRDefault="00BF2F66" w:rsidP="00BA250D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250D">
        <w:rPr>
          <w:rFonts w:ascii="Times New Roman" w:hAnsi="Times New Roman"/>
          <w:sz w:val="28"/>
          <w:szCs w:val="28"/>
          <w:lang w:eastAsia="ru-RU"/>
        </w:rPr>
        <w:t>• 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BF2F66" w:rsidRPr="00BA250D" w:rsidRDefault="00BF2F66" w:rsidP="00BA250D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250D">
        <w:rPr>
          <w:rFonts w:ascii="Times New Roman" w:hAnsi="Times New Roman"/>
          <w:sz w:val="28"/>
          <w:szCs w:val="28"/>
          <w:lang w:eastAsia="ru-RU"/>
        </w:rPr>
        <w:t>• 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BF2F66" w:rsidRPr="00BA250D" w:rsidRDefault="00BF2F66" w:rsidP="00BA250D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250D">
        <w:rPr>
          <w:rFonts w:ascii="Times New Roman" w:hAnsi="Times New Roman"/>
          <w:sz w:val="28"/>
          <w:szCs w:val="28"/>
          <w:lang w:eastAsia="ru-RU"/>
        </w:rPr>
        <w:t>• описывать гендер как социальный пол; приводить примеры гендерных ролей, а также различий в поведении мальчиков и девочек;</w:t>
      </w:r>
    </w:p>
    <w:p w:rsidR="00BF2F66" w:rsidRPr="00BA250D" w:rsidRDefault="00BF2F66" w:rsidP="00BA250D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250D">
        <w:rPr>
          <w:rFonts w:ascii="Times New Roman" w:hAnsi="Times New Roman"/>
          <w:sz w:val="28"/>
          <w:szCs w:val="28"/>
          <w:lang w:eastAsia="ru-RU"/>
        </w:rPr>
        <w:lastRenderedPageBreak/>
        <w:t>• 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:rsidR="00BF2F66" w:rsidRPr="00BA250D" w:rsidRDefault="00BF2F66" w:rsidP="00BA250D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250D">
        <w:rPr>
          <w:rFonts w:ascii="Times New Roman" w:hAnsi="Times New Roman"/>
          <w:sz w:val="28"/>
          <w:szCs w:val="28"/>
          <w:lang w:eastAsia="ru-RU"/>
        </w:rPr>
        <w:t>• 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</w:p>
    <w:p w:rsidR="00BF2F66" w:rsidRPr="00BA250D" w:rsidRDefault="00BF2F66" w:rsidP="00BA250D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250D">
        <w:rPr>
          <w:rFonts w:ascii="Times New Roman" w:hAnsi="Times New Roman"/>
          <w:sz w:val="28"/>
          <w:szCs w:val="28"/>
          <w:lang w:eastAsia="ru-RU"/>
        </w:rPr>
        <w:t>Выпускник получит возможность научиться:</w:t>
      </w:r>
    </w:p>
    <w:p w:rsidR="00BF2F66" w:rsidRPr="00BA250D" w:rsidRDefault="00BF2F66" w:rsidP="00BA250D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250D">
        <w:rPr>
          <w:rFonts w:ascii="Times New Roman" w:hAnsi="Times New Roman"/>
          <w:sz w:val="28"/>
          <w:szCs w:val="28"/>
          <w:lang w:eastAsia="ru-RU"/>
        </w:rPr>
        <w:t>• 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BF2F66" w:rsidRPr="00BA250D" w:rsidRDefault="00BF2F66" w:rsidP="00BA250D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250D">
        <w:rPr>
          <w:rFonts w:ascii="Times New Roman" w:hAnsi="Times New Roman"/>
          <w:sz w:val="28"/>
          <w:szCs w:val="28"/>
          <w:lang w:eastAsia="ru-RU"/>
        </w:rPr>
        <w:t>• использовать элементы причинно-следственного анализа при характеристике социальных параметров личности;</w:t>
      </w:r>
    </w:p>
    <w:p w:rsidR="00BF2F66" w:rsidRPr="00BA250D" w:rsidRDefault="00BF2F66" w:rsidP="00BA250D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250D">
        <w:rPr>
          <w:rFonts w:ascii="Times New Roman" w:hAnsi="Times New Roman"/>
          <w:sz w:val="28"/>
          <w:szCs w:val="28"/>
          <w:lang w:eastAsia="ru-RU"/>
        </w:rPr>
        <w:t>• описывать реальные связи и зависимости между воспитанием и социализацией личности.</w:t>
      </w:r>
    </w:p>
    <w:p w:rsidR="00BF2F66" w:rsidRPr="00BA250D" w:rsidRDefault="00BF2F66" w:rsidP="00BA250D">
      <w:pPr>
        <w:spacing w:after="0" w:line="360" w:lineRule="auto"/>
        <w:ind w:firstLine="90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A250D">
        <w:rPr>
          <w:rFonts w:ascii="Times New Roman" w:hAnsi="Times New Roman"/>
          <w:b/>
          <w:sz w:val="28"/>
          <w:szCs w:val="28"/>
          <w:lang w:eastAsia="ru-RU"/>
        </w:rPr>
        <w:t>Ближайшее социальное окружение</w:t>
      </w:r>
    </w:p>
    <w:p w:rsidR="00BF2F66" w:rsidRPr="00BA250D" w:rsidRDefault="00BF2F66" w:rsidP="00BA250D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250D">
        <w:rPr>
          <w:rFonts w:ascii="Times New Roman" w:hAnsi="Times New Roman"/>
          <w:sz w:val="28"/>
          <w:szCs w:val="28"/>
          <w:lang w:eastAsia="ru-RU"/>
        </w:rPr>
        <w:t>Выпускник научится:</w:t>
      </w:r>
    </w:p>
    <w:p w:rsidR="00BF2F66" w:rsidRPr="00BA250D" w:rsidRDefault="00BF2F66" w:rsidP="00BA250D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250D">
        <w:rPr>
          <w:rFonts w:ascii="Times New Roman" w:hAnsi="Times New Roman"/>
          <w:sz w:val="28"/>
          <w:szCs w:val="28"/>
          <w:lang w:eastAsia="ru-RU"/>
        </w:rPr>
        <w:t>• характеризовать семью и семейные отношения; оценивать социальное значение семейных традиций и обычаев;</w:t>
      </w:r>
    </w:p>
    <w:p w:rsidR="00BF2F66" w:rsidRPr="00BA250D" w:rsidRDefault="00BF2F66" w:rsidP="00BA250D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250D">
        <w:rPr>
          <w:rFonts w:ascii="Times New Roman" w:hAnsi="Times New Roman"/>
          <w:sz w:val="28"/>
          <w:szCs w:val="28"/>
          <w:lang w:eastAsia="ru-RU"/>
        </w:rPr>
        <w:t>• характеризовать основные роли членов семьи, включая свою;</w:t>
      </w:r>
    </w:p>
    <w:p w:rsidR="00BF2F66" w:rsidRPr="00BA250D" w:rsidRDefault="00BF2F66" w:rsidP="00BA250D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250D">
        <w:rPr>
          <w:rFonts w:ascii="Times New Roman" w:hAnsi="Times New Roman"/>
          <w:sz w:val="28"/>
          <w:szCs w:val="28"/>
          <w:lang w:eastAsia="ru-RU"/>
        </w:rPr>
        <w:t>• 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BF2F66" w:rsidRPr="00BA250D" w:rsidRDefault="00BF2F66" w:rsidP="00BA250D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250D">
        <w:rPr>
          <w:rFonts w:ascii="Times New Roman" w:hAnsi="Times New Roman"/>
          <w:sz w:val="28"/>
          <w:szCs w:val="28"/>
          <w:lang w:eastAsia="ru-RU"/>
        </w:rPr>
        <w:t>• 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:rsidR="00BF2F66" w:rsidRPr="00BA250D" w:rsidRDefault="00BF2F66" w:rsidP="00BA250D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250D">
        <w:rPr>
          <w:rFonts w:ascii="Times New Roman" w:hAnsi="Times New Roman"/>
          <w:sz w:val="28"/>
          <w:szCs w:val="28"/>
          <w:lang w:eastAsia="ru-RU"/>
        </w:rPr>
        <w:t>Выпускник получит возможность научиться:</w:t>
      </w:r>
    </w:p>
    <w:p w:rsidR="00BF2F66" w:rsidRPr="00133B34" w:rsidRDefault="00BF2F66" w:rsidP="00BA250D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250D">
        <w:rPr>
          <w:rFonts w:ascii="Times New Roman" w:hAnsi="Times New Roman"/>
          <w:sz w:val="28"/>
          <w:szCs w:val="28"/>
          <w:lang w:eastAsia="ru-RU"/>
        </w:rPr>
        <w:lastRenderedPageBreak/>
        <w:t>• использовать элементы причинно-следственного анализа при характеристике семейных конфликтов.</w:t>
      </w:r>
    </w:p>
    <w:p w:rsidR="00BF2F66" w:rsidRDefault="00BF2F66" w:rsidP="000E5C20">
      <w:pPr>
        <w:pStyle w:val="a4"/>
        <w:tabs>
          <w:tab w:val="left" w:pos="540"/>
        </w:tabs>
        <w:ind w:firstLine="0"/>
        <w:jc w:val="center"/>
        <w:outlineLvl w:val="1"/>
        <w:rPr>
          <w:rStyle w:val="Zag11"/>
          <w:rFonts w:eastAsia="@Arial Unicode MS"/>
          <w:b/>
          <w:i/>
        </w:rPr>
      </w:pPr>
      <w:r w:rsidRPr="003C1C12">
        <w:rPr>
          <w:rStyle w:val="Zag11"/>
          <w:rFonts w:eastAsia="@Arial Unicode MS"/>
          <w:b/>
          <w:i/>
        </w:rPr>
        <w:t xml:space="preserve">Планируемые результаты освоения обучающимися основной образовательной программы по </w:t>
      </w:r>
      <w:r>
        <w:rPr>
          <w:rStyle w:val="Zag11"/>
          <w:rFonts w:eastAsia="@Arial Unicode MS"/>
          <w:b/>
          <w:i/>
        </w:rPr>
        <w:t>обществознанию</w:t>
      </w:r>
    </w:p>
    <w:p w:rsidR="00BF2F66" w:rsidRPr="009B3253" w:rsidRDefault="00BF2F66" w:rsidP="009B3253">
      <w:pPr>
        <w:pStyle w:val="a4"/>
        <w:tabs>
          <w:tab w:val="left" w:pos="540"/>
        </w:tabs>
        <w:ind w:firstLine="0"/>
        <w:outlineLvl w:val="1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ab/>
      </w:r>
      <w:r>
        <w:rPr>
          <w:rStyle w:val="Zag11"/>
          <w:rFonts w:eastAsia="@Arial Unicode MS"/>
        </w:rPr>
        <w:tab/>
      </w:r>
      <w:r w:rsidRPr="009B3253">
        <w:rPr>
          <w:rStyle w:val="Zag11"/>
          <w:rFonts w:eastAsia="@Arial Unicode MS"/>
        </w:rPr>
        <w:t>Образовательные результаты (личностные, метапредметные) изучения истории, формируемые универсальные учебные действия представлены в Примерной программе учебного предмета «</w:t>
      </w:r>
      <w:r>
        <w:rPr>
          <w:rStyle w:val="Zag11"/>
          <w:rFonts w:eastAsia="@Arial Unicode MS"/>
        </w:rPr>
        <w:t>Обществознание</w:t>
      </w:r>
      <w:r w:rsidRPr="009B3253">
        <w:rPr>
          <w:rStyle w:val="Zag11"/>
          <w:rFonts w:eastAsia="@Arial Unicode MS"/>
        </w:rPr>
        <w:t>» на уровне основного общего образования. ФГОС ООО формулирует требования к предметным образовательным результатам освоения курс</w:t>
      </w:r>
      <w:r>
        <w:rPr>
          <w:rStyle w:val="Zag11"/>
          <w:rFonts w:eastAsia="@Arial Unicode MS"/>
        </w:rPr>
        <w:t>а обществознания</w:t>
      </w:r>
      <w:r w:rsidRPr="009B3253">
        <w:rPr>
          <w:rStyle w:val="Zag11"/>
          <w:rFonts w:eastAsia="@Arial Unicode MS"/>
        </w:rPr>
        <w:t xml:space="preserve"> в целом:</w:t>
      </w:r>
    </w:p>
    <w:p w:rsidR="00BF2F66" w:rsidRPr="009B3253" w:rsidRDefault="00BF2F66" w:rsidP="009B325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B32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BF2F66" w:rsidRPr="009B3253" w:rsidRDefault="00BF2F66" w:rsidP="009B325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B32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2) понимание основных принципов жизни общества, основ современных научных теорий общественного развития;</w:t>
      </w:r>
    </w:p>
    <w:p w:rsidR="00BF2F66" w:rsidRPr="009B3253" w:rsidRDefault="00BF2F66" w:rsidP="009B325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B32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BF2F66" w:rsidRPr="009B3253" w:rsidRDefault="00BF2F66" w:rsidP="009B325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B32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BF2F66" w:rsidRPr="009B3253" w:rsidRDefault="00BF2F66" w:rsidP="009B325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B32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5) 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BF2F66" w:rsidRPr="009B3253" w:rsidRDefault="00BF2F66" w:rsidP="009B325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B32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BF2F66" w:rsidRPr="00AE3E12" w:rsidRDefault="00BF2F66" w:rsidP="009B3253">
      <w:pPr>
        <w:pStyle w:val="a4"/>
        <w:tabs>
          <w:tab w:val="left" w:pos="540"/>
        </w:tabs>
        <w:ind w:firstLine="0"/>
      </w:pPr>
      <w:r>
        <w:lastRenderedPageBreak/>
        <w:tab/>
      </w:r>
      <w:r w:rsidRPr="00AE3E12">
        <w:t xml:space="preserve">В целях достижения планируемых результатов </w:t>
      </w:r>
      <w:r>
        <w:t>при изучении социальных дисциплин</w:t>
      </w:r>
      <w:r w:rsidRPr="00AE3E12">
        <w:t xml:space="preserve"> школьникам могут</w:t>
      </w:r>
      <w:r>
        <w:t xml:space="preserve"> </w:t>
      </w:r>
      <w:r w:rsidRPr="00AE3E12">
        <w:t>предъявляться</w:t>
      </w:r>
      <w:r>
        <w:t xml:space="preserve"> </w:t>
      </w:r>
      <w:r w:rsidRPr="00AE3E12">
        <w:t xml:space="preserve">следующие </w:t>
      </w:r>
      <w:r>
        <w:t xml:space="preserve"> </w:t>
      </w:r>
      <w:r w:rsidRPr="00AE3E12">
        <w:t>учебно-познавательны</w:t>
      </w:r>
      <w:r>
        <w:t>е</w:t>
      </w:r>
      <w:r w:rsidRPr="00AE3E12">
        <w:t xml:space="preserve"> и учебно-практически</w:t>
      </w:r>
      <w:r>
        <w:t>е</w:t>
      </w:r>
      <w:r w:rsidRPr="00AE3E12">
        <w:t xml:space="preserve"> задач</w:t>
      </w:r>
      <w:r>
        <w:t xml:space="preserve">и, </w:t>
      </w:r>
      <w:r w:rsidRPr="00AE3E12">
        <w:t>направленные на</w:t>
      </w:r>
      <w:r>
        <w:t>:</w:t>
      </w:r>
    </w:p>
    <w:p w:rsidR="00BF2F66" w:rsidRPr="00AE3E12" w:rsidRDefault="00BF2F66" w:rsidP="009B3253">
      <w:pPr>
        <w:pStyle w:val="a4"/>
        <w:tabs>
          <w:tab w:val="left" w:pos="540"/>
        </w:tabs>
        <w:ind w:firstLine="0"/>
      </w:pPr>
      <w:r>
        <w:t xml:space="preserve">1) </w:t>
      </w:r>
      <w:r w:rsidRPr="00AE3E12">
        <w:t>формирование и оценку умений и навыков, способствующих освоению систематических знаний, в том числе:</w:t>
      </w:r>
    </w:p>
    <w:p w:rsidR="00BF2F66" w:rsidRPr="00570A0F" w:rsidRDefault="00BF2F66" w:rsidP="009B3253">
      <w:pPr>
        <w:pStyle w:val="a4"/>
        <w:tabs>
          <w:tab w:val="left" w:pos="540"/>
        </w:tabs>
        <w:ind w:firstLine="0"/>
      </w:pPr>
      <w:r w:rsidRPr="00AE3E12">
        <w:t>— </w:t>
      </w:r>
      <w:r w:rsidRPr="00570A0F">
        <w:t>первичному ознакомлению, отработке и осознанию теоретических моделей и понятий (общенаучных и базовых для данной области знания), стандартных алгоритмов и процедур;</w:t>
      </w:r>
    </w:p>
    <w:p w:rsidR="00BF2F66" w:rsidRPr="00570A0F" w:rsidRDefault="00BF2F66" w:rsidP="009B3253">
      <w:pPr>
        <w:pStyle w:val="a4"/>
        <w:tabs>
          <w:tab w:val="left" w:pos="540"/>
        </w:tabs>
        <w:ind w:firstLine="0"/>
      </w:pPr>
      <w:r w:rsidRPr="00570A0F">
        <w:t>— выявлению и осознанию сущности и особенностей изучаемых объектов, процессов и явлений действительности (</w:t>
      </w:r>
      <w:r>
        <w:t xml:space="preserve">социальных, культурных </w:t>
      </w:r>
      <w:r w:rsidRPr="00570A0F">
        <w:t>и др.);</w:t>
      </w:r>
    </w:p>
    <w:p w:rsidR="00BF2F66" w:rsidRPr="00570A0F" w:rsidRDefault="00BF2F66" w:rsidP="009B3253">
      <w:pPr>
        <w:pStyle w:val="a4"/>
        <w:tabs>
          <w:tab w:val="left" w:pos="540"/>
        </w:tabs>
        <w:ind w:firstLine="0"/>
      </w:pPr>
      <w:r w:rsidRPr="00570A0F">
        <w:t>— выявлению и анализу существенных и устойчивых связей и отношений между объектами и процессами;</w:t>
      </w:r>
    </w:p>
    <w:p w:rsidR="00BF2F66" w:rsidRPr="00AE3E12" w:rsidRDefault="00BF2F66" w:rsidP="009B3253">
      <w:pPr>
        <w:pStyle w:val="a4"/>
        <w:tabs>
          <w:tab w:val="left" w:pos="540"/>
        </w:tabs>
        <w:ind w:firstLine="0"/>
      </w:pPr>
      <w:r>
        <w:t xml:space="preserve">2) </w:t>
      </w:r>
      <w:r w:rsidRPr="00AE3E12">
        <w:t>формирование и оценку навыка самостоятельного приобретения, переноса и интеграции знаний как результата использования</w:t>
      </w:r>
      <w:r>
        <w:t xml:space="preserve"> </w:t>
      </w:r>
      <w:r w:rsidRPr="00AE3E12">
        <w:t>знако</w:t>
      </w:r>
      <w:r>
        <w:t>во</w:t>
      </w:r>
      <w:r w:rsidRPr="00AE3E12">
        <w:t xml:space="preserve">-символических средств и/или логических операций сравнения, анализа, синтеза, обобщения, интерпретации, оценки, классификации по родовидовым признакам, установления аналогий и причинно-следственных связей, построения рассуждений, соотнесения с известным; </w:t>
      </w:r>
    </w:p>
    <w:p w:rsidR="00BF2F66" w:rsidRPr="00AE3E12" w:rsidRDefault="00BF2F66" w:rsidP="009B3253">
      <w:pPr>
        <w:pStyle w:val="a4"/>
        <w:tabs>
          <w:tab w:val="left" w:pos="540"/>
        </w:tabs>
        <w:ind w:firstLine="0"/>
      </w:pPr>
      <w:r>
        <w:t xml:space="preserve">3) </w:t>
      </w:r>
      <w:r w:rsidRPr="00AE3E12">
        <w:t>формирование и оценку навыка разрешения проблем</w:t>
      </w:r>
      <w:r>
        <w:t xml:space="preserve"> </w:t>
      </w:r>
      <w:r w:rsidRPr="00AE3E12">
        <w:t>/</w:t>
      </w:r>
      <w:r>
        <w:t xml:space="preserve"> </w:t>
      </w:r>
      <w:r w:rsidRPr="00AE3E12">
        <w:t>проблемных ситуаций, требующие принятия решения в ситуации</w:t>
      </w:r>
      <w:r>
        <w:t xml:space="preserve"> </w:t>
      </w:r>
      <w:r w:rsidRPr="00AE3E12">
        <w:t>выбора, разработки оптимального или наиболее эффективного решения, установления закономерностей</w:t>
      </w:r>
      <w:r>
        <w:t xml:space="preserve"> и т. </w:t>
      </w:r>
      <w:r w:rsidRPr="00AE3E12">
        <w:t>п.;</w:t>
      </w:r>
    </w:p>
    <w:p w:rsidR="00BF2F66" w:rsidRPr="00AE3E12" w:rsidRDefault="00BF2F66" w:rsidP="009B3253">
      <w:pPr>
        <w:pStyle w:val="a4"/>
        <w:tabs>
          <w:tab w:val="left" w:pos="540"/>
        </w:tabs>
        <w:ind w:firstLine="0"/>
      </w:pPr>
      <w:r>
        <w:t xml:space="preserve">4) </w:t>
      </w:r>
      <w:r w:rsidRPr="00AE3E12">
        <w:t>формирование и оценку навыка сотрудничества, требующие совместной работы в парах или группах с распределением ролей, функций и разделением ответственности за конечный результат;</w:t>
      </w:r>
    </w:p>
    <w:p w:rsidR="00BF2F66" w:rsidRPr="00AE3E12" w:rsidRDefault="00BF2F66" w:rsidP="009B3253">
      <w:pPr>
        <w:pStyle w:val="a4"/>
        <w:tabs>
          <w:tab w:val="left" w:pos="540"/>
        </w:tabs>
        <w:ind w:firstLine="0"/>
      </w:pPr>
      <w:r>
        <w:t xml:space="preserve">5) </w:t>
      </w:r>
      <w:r w:rsidRPr="00AE3E12">
        <w:t>формирование и оценку навыка коммуникации, требующие создания письменного или устного текста, высказывания;</w:t>
      </w:r>
    </w:p>
    <w:p w:rsidR="00BF2F66" w:rsidRPr="00AE3E12" w:rsidRDefault="00BF2F66" w:rsidP="009B3253">
      <w:pPr>
        <w:pStyle w:val="a4"/>
        <w:tabs>
          <w:tab w:val="left" w:pos="540"/>
        </w:tabs>
        <w:ind w:firstLine="0"/>
      </w:pPr>
      <w:r>
        <w:t xml:space="preserve">6) формирование и оценку навыков </w:t>
      </w:r>
      <w:r w:rsidRPr="00AE3E12">
        <w:t xml:space="preserve"> самоорганизации</w:t>
      </w:r>
      <w:r>
        <w:t xml:space="preserve">, </w:t>
      </w:r>
      <w:r w:rsidRPr="00AE3E12">
        <w:t xml:space="preserve"> саморегуляции, организации выполнения задания: планирования этапов выполнения работы, отслеживания продвижения в выполнении задания, соблюдения графика </w:t>
      </w:r>
      <w:r w:rsidRPr="00AE3E12">
        <w:lastRenderedPageBreak/>
        <w:t>подготовки и предоставления материалов, поиска необходимых ресурсов, распределения обязанностей и контроля качества выполнения работы;</w:t>
      </w:r>
    </w:p>
    <w:p w:rsidR="00BF2F66" w:rsidRPr="00AE3E12" w:rsidRDefault="00BF2F66" w:rsidP="009B3253">
      <w:pPr>
        <w:pStyle w:val="a4"/>
        <w:tabs>
          <w:tab w:val="left" w:pos="540"/>
        </w:tabs>
        <w:ind w:firstLine="0"/>
      </w:pPr>
      <w:r>
        <w:t xml:space="preserve">7) </w:t>
      </w:r>
      <w:r w:rsidRPr="00AE3E12">
        <w:t>формирование и оценку навыка рефлексии,</w:t>
      </w:r>
      <w:r>
        <w:t xml:space="preserve"> </w:t>
      </w:r>
      <w:r w:rsidRPr="00AE3E12">
        <w:t>самостоятельной оценки или анализа собственной учебной деятельности, выявления позитивных и негативных факторов, влияющих на результаты и качество выполнения задания и/или самостоятельной постановки учебных задач;</w:t>
      </w:r>
    </w:p>
    <w:p w:rsidR="00BF2F66" w:rsidRPr="00AE3E12" w:rsidRDefault="00BF2F66" w:rsidP="009B3253">
      <w:pPr>
        <w:pStyle w:val="a4"/>
        <w:tabs>
          <w:tab w:val="left" w:pos="540"/>
        </w:tabs>
        <w:ind w:firstLine="0"/>
      </w:pPr>
      <w:r>
        <w:t xml:space="preserve">8) </w:t>
      </w:r>
      <w:r w:rsidRPr="00AE3E12">
        <w:t>формирование</w:t>
      </w:r>
      <w:r w:rsidRPr="00AE3E12">
        <w:rPr>
          <w:vertAlign w:val="superscript"/>
        </w:rPr>
        <w:t xml:space="preserve"> </w:t>
      </w:r>
      <w:r w:rsidRPr="00AE3E12">
        <w:t xml:space="preserve">ценностно-смысловых установок, что требует от обучающихся выражения ценностных суждений и/или своей позиции по обсуждаемой проблеме; </w:t>
      </w:r>
    </w:p>
    <w:p w:rsidR="00BF2F66" w:rsidRPr="00695FA5" w:rsidRDefault="00BF2F66" w:rsidP="00695FA5">
      <w:pPr>
        <w:pStyle w:val="a4"/>
        <w:tabs>
          <w:tab w:val="left" w:pos="540"/>
        </w:tabs>
        <w:ind w:firstLine="0"/>
      </w:pPr>
      <w:r>
        <w:t xml:space="preserve">9) </w:t>
      </w:r>
      <w:r w:rsidRPr="00AE3E12">
        <w:t>формирование и оценку ИКТ</w:t>
      </w:r>
      <w:r>
        <w:t>-</w:t>
      </w:r>
      <w:r w:rsidRPr="00AE3E12">
        <w:t>компетентности</w:t>
      </w:r>
      <w:r>
        <w:t xml:space="preserve"> </w:t>
      </w:r>
      <w:r w:rsidRPr="00AE3E12">
        <w:t>обучающихся.</w:t>
      </w:r>
    </w:p>
    <w:p w:rsidR="00BF2F66" w:rsidRPr="005E4414" w:rsidRDefault="00BF2F66" w:rsidP="00695FA5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Аттестация  обучающихся</w:t>
      </w:r>
    </w:p>
    <w:p w:rsidR="00BF2F66" w:rsidRPr="005E4414" w:rsidRDefault="00BF2F66" w:rsidP="005E441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414">
        <w:rPr>
          <w:rFonts w:ascii="Times New Roman" w:hAnsi="Times New Roman"/>
          <w:sz w:val="28"/>
          <w:szCs w:val="28"/>
        </w:rPr>
        <w:t>В настоящее время в соответствии с ФЗ «Об образовании в Российской Федерации» текущая, промежуточная аттестации по-прежнему отнесена к полномочиям конкретной образовательной организации:</w:t>
      </w:r>
    </w:p>
    <w:p w:rsidR="00BF2F66" w:rsidRPr="005E4414" w:rsidRDefault="00BF2F66" w:rsidP="005E441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414">
        <w:rPr>
          <w:rFonts w:ascii="Times New Roman" w:hAnsi="Times New Roman"/>
          <w:sz w:val="28"/>
          <w:szCs w:val="28"/>
        </w:rPr>
        <w:t>«Статья 28. Компетенция, права, обязанности и ответственность образовательной организации</w:t>
      </w:r>
    </w:p>
    <w:p w:rsidR="00BF2F66" w:rsidRPr="005E4414" w:rsidRDefault="00BF2F66" w:rsidP="005E441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4414">
        <w:rPr>
          <w:rFonts w:ascii="Times New Roman" w:hAnsi="Times New Roman"/>
          <w:sz w:val="24"/>
          <w:szCs w:val="24"/>
        </w:rPr>
        <w:t>10) осуществление текущего контроля успеваемости и промежуточной аттестации обучающихся, установление их форм, периодичности и порядка проведения»;</w:t>
      </w:r>
    </w:p>
    <w:p w:rsidR="00BF2F66" w:rsidRPr="005E4414" w:rsidRDefault="00BF2F66" w:rsidP="005E441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414">
        <w:rPr>
          <w:rStyle w:val="blk"/>
          <w:rFonts w:ascii="Times New Roman" w:hAnsi="Times New Roman"/>
          <w:sz w:val="28"/>
          <w:szCs w:val="28"/>
        </w:rPr>
        <w:t>«Статья 58. Промежуточная аттестация обучающихся</w:t>
      </w:r>
    </w:p>
    <w:p w:rsidR="00BF2F66" w:rsidRPr="005E4414" w:rsidRDefault="00BF2F66" w:rsidP="005E441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4414">
        <w:rPr>
          <w:rStyle w:val="blk"/>
          <w:rFonts w:ascii="Times New Roman" w:hAnsi="Times New Roman"/>
          <w:sz w:val="24"/>
          <w:szCs w:val="24"/>
        </w:rPr>
        <w:t>1. 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организацией».</w:t>
      </w:r>
    </w:p>
    <w:p w:rsidR="00BF2F66" w:rsidRPr="005E4414" w:rsidRDefault="00BF2F66" w:rsidP="005E441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414">
        <w:rPr>
          <w:rFonts w:ascii="Times New Roman" w:hAnsi="Times New Roman"/>
          <w:sz w:val="28"/>
          <w:szCs w:val="28"/>
        </w:rPr>
        <w:t xml:space="preserve">Причинами существующих недостатков оценивания являются следующие: перегрузка программ; отсутствие у учителя перспективного планирования     системы заданий для контроля образовательных результатов школьников, неполные знания требований к оцениванию разных видов учебных работ; формальность контроля и оценки со стороны учителя, часто ведущие к завышению школьных отметок; больше внимание уделяется </w:t>
      </w:r>
      <w:r w:rsidRPr="005E4414">
        <w:rPr>
          <w:rFonts w:ascii="Times New Roman" w:hAnsi="Times New Roman"/>
          <w:sz w:val="28"/>
          <w:szCs w:val="28"/>
        </w:rPr>
        <w:lastRenderedPageBreak/>
        <w:t>точности и полноте ответов ученика, а не их осознанности, творческому применению знаний и умений; мало внимания уделяется воспитательному потенциалу отметки.</w:t>
      </w:r>
    </w:p>
    <w:p w:rsidR="00BF2F66" w:rsidRPr="005E4414" w:rsidRDefault="00BF2F66" w:rsidP="005E441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414">
        <w:rPr>
          <w:rFonts w:ascii="Times New Roman" w:hAnsi="Times New Roman"/>
          <w:sz w:val="28"/>
          <w:szCs w:val="28"/>
        </w:rPr>
        <w:t xml:space="preserve">Современные нормы оценки всех результатов учебной деятельности учащихся по истории и обществознанию должны базироваться на планируемых результатах обучения в предметно-деятельностной форме, определяться ФГОС и учебными (рабочими) программами. При этом они должны быть направлены на осуществление единых подходов при организации проверки и оценки учебных достижений учащихся. </w:t>
      </w:r>
    </w:p>
    <w:p w:rsidR="00BF2F66" w:rsidRPr="005E4414" w:rsidRDefault="00BF2F66" w:rsidP="005E441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414">
        <w:rPr>
          <w:rFonts w:ascii="Times New Roman" w:hAnsi="Times New Roman"/>
          <w:sz w:val="28"/>
          <w:szCs w:val="28"/>
        </w:rPr>
        <w:t xml:space="preserve">Для проведения текущей и промежуточной аттестации учащихся  используются  виды контроля: поурочный и тематический. </w:t>
      </w:r>
    </w:p>
    <w:p w:rsidR="00BF2F66" w:rsidRPr="005E4414" w:rsidRDefault="00BF2F66" w:rsidP="005E441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414">
        <w:rPr>
          <w:rFonts w:ascii="Times New Roman" w:hAnsi="Times New Roman"/>
          <w:sz w:val="28"/>
          <w:szCs w:val="28"/>
        </w:rPr>
        <w:t>Поурочный контроль проводится с целью проверки и оценки усвоения учащимися учебного материала в процессе изучения темы и носит стимулирующий, корректирующий и воспитательный характер.</w:t>
      </w:r>
    </w:p>
    <w:p w:rsidR="00BF2F66" w:rsidRPr="005E4414" w:rsidRDefault="00BF2F66" w:rsidP="005E441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414">
        <w:rPr>
          <w:rFonts w:ascii="Times New Roman" w:hAnsi="Times New Roman"/>
          <w:sz w:val="28"/>
          <w:szCs w:val="28"/>
        </w:rPr>
        <w:t>Периодичность оценивания результатов учебной деятельности каждого учащегося при поурочном контроле определяется педагогом в зависимости от специфики изучаемого учебного материала, методов, форм и технологий обучения, возрастных и индивидуальных особенностей учащихся.</w:t>
      </w:r>
    </w:p>
    <w:p w:rsidR="00BF2F66" w:rsidRPr="005E4414" w:rsidRDefault="00BF2F66" w:rsidP="005E441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414">
        <w:rPr>
          <w:rFonts w:ascii="Times New Roman" w:hAnsi="Times New Roman"/>
          <w:sz w:val="28"/>
          <w:szCs w:val="28"/>
        </w:rPr>
        <w:t>Тематический контроль проводится с целью проверки и оценки усвоения учащимися учебного материала определённой темы (тем). При осуществлении тематического контроля оцениваются достижения учащихся не по отдельным элементам (как при поурочном контроле), а в логической системе, соответствующей структуре учебной темы (тем).</w:t>
      </w:r>
    </w:p>
    <w:p w:rsidR="00BF2F66" w:rsidRPr="005E4414" w:rsidRDefault="00BF2F66" w:rsidP="005E441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414">
        <w:rPr>
          <w:rFonts w:ascii="Times New Roman" w:hAnsi="Times New Roman"/>
          <w:sz w:val="28"/>
          <w:szCs w:val="28"/>
        </w:rPr>
        <w:t xml:space="preserve">Основные виды контроля осуществляются в устной, письменной, практической формах и в их сочетании. </w:t>
      </w:r>
    </w:p>
    <w:p w:rsidR="00BF2F66" w:rsidRPr="005E4414" w:rsidRDefault="00BF2F66" w:rsidP="005E441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414">
        <w:rPr>
          <w:rFonts w:ascii="Times New Roman" w:hAnsi="Times New Roman"/>
          <w:sz w:val="28"/>
          <w:szCs w:val="28"/>
        </w:rPr>
        <w:t>Выбор формы контроля зависит от содержания и специфики учебного предмета, количества учебных часов, выделяемых на его изучение, этапа обучения и планируемых результатов обучения, возрастных и индивидуальных особенностей учащихся.</w:t>
      </w:r>
    </w:p>
    <w:p w:rsidR="00BF2F66" w:rsidRPr="005E4414" w:rsidRDefault="00BF2F66" w:rsidP="005E441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414">
        <w:rPr>
          <w:rFonts w:ascii="Times New Roman" w:hAnsi="Times New Roman"/>
          <w:sz w:val="28"/>
          <w:szCs w:val="28"/>
        </w:rPr>
        <w:lastRenderedPageBreak/>
        <w:t xml:space="preserve">Для осуществления контроля используются различные виды учебных работ, методы и средства, с помощью которых устная, письменная, практическая формы контроля или их сочетание позволяют получить наиболее объективную информацию о качестве образовательного процесса и результатах учебной деятельности учащихся. К ним относятся: индивидуальный, групповой и фронтальный опрос с использованием вопросов и заданий, содержащихся в учебниках, учебных, учебно-методических пособиях и дидактических материалах, собеседования, дидактические тесты, сочинения, эссе, самостоятельные и контрольные работы, лабораторные (работа с документами и т.п.) и практические работы (с картой, учебником, иллюстрацией, диаграммой и др., составление плана, таблицы), рефераты, учебно-исследовательские проекты и др.  </w:t>
      </w:r>
    </w:p>
    <w:p w:rsidR="00BF2F66" w:rsidRDefault="00BF2F66" w:rsidP="005E441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414">
        <w:rPr>
          <w:rFonts w:ascii="Times New Roman" w:hAnsi="Times New Roman"/>
          <w:sz w:val="28"/>
          <w:szCs w:val="28"/>
        </w:rPr>
        <w:t>Выбор используемых методов и средств для осуществления контроля результатов учебной деятельности учащихся осуществляется педагогом.</w:t>
      </w:r>
    </w:p>
    <w:p w:rsidR="00BF2F66" w:rsidRPr="005E4414" w:rsidRDefault="00BF2F66" w:rsidP="005E4414">
      <w:pPr>
        <w:shd w:val="clear" w:color="auto" w:fill="FFFFFF"/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E4414">
        <w:rPr>
          <w:rFonts w:ascii="Times New Roman" w:hAnsi="Times New Roman"/>
          <w:color w:val="000000"/>
          <w:sz w:val="28"/>
          <w:szCs w:val="28"/>
        </w:rPr>
        <w:t>Степень усвоения содержательного компонента обществоведческого  образования оцени</w:t>
      </w:r>
      <w:r>
        <w:rPr>
          <w:rFonts w:ascii="Times New Roman" w:hAnsi="Times New Roman"/>
          <w:color w:val="000000"/>
          <w:sz w:val="28"/>
          <w:szCs w:val="28"/>
        </w:rPr>
        <w:t>вается на основе таких критериев</w:t>
      </w:r>
      <w:r w:rsidRPr="005E4414">
        <w:rPr>
          <w:rFonts w:ascii="Times New Roman" w:hAnsi="Times New Roman"/>
          <w:color w:val="000000"/>
          <w:sz w:val="28"/>
          <w:szCs w:val="28"/>
        </w:rPr>
        <w:t xml:space="preserve"> как</w:t>
      </w:r>
      <w:r w:rsidRPr="005E4414">
        <w:rPr>
          <w:rFonts w:ascii="Times New Roman" w:hAnsi="Times New Roman"/>
          <w:i/>
          <w:color w:val="000000"/>
          <w:sz w:val="28"/>
          <w:szCs w:val="28"/>
        </w:rPr>
        <w:t xml:space="preserve"> точность, правильность, осмысленность, полнота, обобщенность, системность, прочность, мобильность, действенность, самостоятельность, непротиворечивость.</w:t>
      </w:r>
    </w:p>
    <w:p w:rsidR="00BF2F66" w:rsidRPr="005E4414" w:rsidRDefault="00BF2F66" w:rsidP="00BF26D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414">
        <w:rPr>
          <w:rFonts w:ascii="Times New Roman" w:hAnsi="Times New Roman"/>
          <w:sz w:val="28"/>
          <w:szCs w:val="28"/>
        </w:rPr>
        <w:t>Для оценки результатов учебной деятельности учащихся при осуществлении контрольно-оценочной деятельности можно выделить следующие пять уровней усвоения учебного материала:</w:t>
      </w:r>
    </w:p>
    <w:p w:rsidR="00BF2F66" w:rsidRPr="005E4414" w:rsidRDefault="00BF2F66" w:rsidP="00BF26D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414">
        <w:rPr>
          <w:rFonts w:ascii="Times New Roman" w:hAnsi="Times New Roman"/>
          <w:sz w:val="28"/>
          <w:szCs w:val="28"/>
        </w:rPr>
        <w:t>- первый уровень (низкий) - действия на узнавание, распознавание и различение понятий, объектов изучения;</w:t>
      </w:r>
    </w:p>
    <w:p w:rsidR="00BF2F66" w:rsidRPr="005E4414" w:rsidRDefault="00BF2F66" w:rsidP="00BF26D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414">
        <w:rPr>
          <w:rFonts w:ascii="Times New Roman" w:hAnsi="Times New Roman"/>
          <w:sz w:val="28"/>
          <w:szCs w:val="28"/>
        </w:rPr>
        <w:t>- второй уровень (удовлетворительный) - действия по воспроизведению учебного материала (объектов изучения) на уровне памяти;</w:t>
      </w:r>
    </w:p>
    <w:p w:rsidR="00BF2F66" w:rsidRPr="005E4414" w:rsidRDefault="00BF2F66" w:rsidP="00BF26D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414">
        <w:rPr>
          <w:rFonts w:ascii="Times New Roman" w:hAnsi="Times New Roman"/>
          <w:sz w:val="28"/>
          <w:szCs w:val="28"/>
        </w:rPr>
        <w:t>- третий уровень (средний) - действия по воспроизведению учебного материала (объектов изучения) на уровне понимания; описание и анализ действий с объектами изучения;</w:t>
      </w:r>
    </w:p>
    <w:p w:rsidR="00BF2F66" w:rsidRPr="005E4414" w:rsidRDefault="00BF2F66" w:rsidP="00BF26D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414">
        <w:rPr>
          <w:rFonts w:ascii="Times New Roman" w:hAnsi="Times New Roman"/>
          <w:sz w:val="28"/>
          <w:szCs w:val="28"/>
        </w:rPr>
        <w:lastRenderedPageBreak/>
        <w:t>- четвёртый уровень (достаточный) - действия по применению знаний в знакомой ситуации по образцу; объяснение сущности объектов изучения; выполнение действий с чётко обозначенными правилами; применение знаний на основе обобщённого алгоритма для решения новой учебной задачи;</w:t>
      </w:r>
    </w:p>
    <w:p w:rsidR="00BF2F66" w:rsidRPr="005E4414" w:rsidRDefault="00BF2F66" w:rsidP="00BF26D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414">
        <w:rPr>
          <w:rFonts w:ascii="Times New Roman" w:hAnsi="Times New Roman"/>
          <w:sz w:val="28"/>
          <w:szCs w:val="28"/>
        </w:rPr>
        <w:t>- пятый уровень (высокий) - действия по применению знаний в незнакомых, нестандартных ситуациях для решения качественно новых задач; самостоятельные действия по описанию, объяснению и</w:t>
      </w:r>
      <w:r w:rsidRPr="005E4414">
        <w:rPr>
          <w:rFonts w:ascii="Times New Roman" w:hAnsi="Times New Roman"/>
          <w:i/>
          <w:sz w:val="28"/>
          <w:szCs w:val="28"/>
        </w:rPr>
        <w:t xml:space="preserve"> </w:t>
      </w:r>
      <w:r w:rsidRPr="005E4414">
        <w:rPr>
          <w:rFonts w:ascii="Times New Roman" w:hAnsi="Times New Roman"/>
          <w:sz w:val="28"/>
          <w:szCs w:val="28"/>
        </w:rPr>
        <w:t>преобразованию объектов изучения.</w:t>
      </w:r>
    </w:p>
    <w:p w:rsidR="00BF2F66" w:rsidRPr="005E4414" w:rsidRDefault="00BF2F66" w:rsidP="00BF26D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414">
        <w:rPr>
          <w:rFonts w:ascii="Times New Roman" w:hAnsi="Times New Roman"/>
          <w:sz w:val="28"/>
          <w:szCs w:val="28"/>
        </w:rPr>
        <w:t>При этом распознавание, воспроизведение учебного материала, владение и оперирование им в знакомой и незнакомой ситуациях характеризуются полнотой, осознанностью, системностью, прочностью, мобильностью знаний, а также степенью познавательной самостоятельности учащихся в выполнении учебных задач.</w:t>
      </w:r>
    </w:p>
    <w:p w:rsidR="00BF2F66" w:rsidRPr="005E4414" w:rsidRDefault="00BF2F66" w:rsidP="00BF26D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414">
        <w:rPr>
          <w:rFonts w:ascii="Times New Roman" w:hAnsi="Times New Roman"/>
          <w:sz w:val="28"/>
          <w:szCs w:val="28"/>
        </w:rPr>
        <w:t xml:space="preserve"> Рекомендуется ориентироваться на следующие показатели оценки образовательных результатов при осуществлении контроля в соответствии с возрастными особенностями учащихся и требованиями учебных программ по курсам, классам: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8096"/>
      </w:tblGrid>
      <w:tr w:rsidR="00BF2F66" w:rsidRPr="00445E3D" w:rsidTr="00227047">
        <w:tc>
          <w:tcPr>
            <w:tcW w:w="1368" w:type="dxa"/>
            <w:vAlign w:val="center"/>
          </w:tcPr>
          <w:p w:rsidR="00BF2F66" w:rsidRPr="00445E3D" w:rsidRDefault="00BF2F66" w:rsidP="005E4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E3D">
              <w:rPr>
                <w:rFonts w:ascii="Times New Roman" w:hAnsi="Times New Roman"/>
                <w:sz w:val="28"/>
                <w:szCs w:val="28"/>
              </w:rPr>
              <w:br w:type="page"/>
              <w:t xml:space="preserve">Отметка </w:t>
            </w:r>
          </w:p>
          <w:p w:rsidR="00BF2F66" w:rsidRPr="00445E3D" w:rsidRDefault="00BF2F66" w:rsidP="005E4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E3D">
              <w:rPr>
                <w:rFonts w:ascii="Times New Roman" w:hAnsi="Times New Roman"/>
                <w:sz w:val="28"/>
                <w:szCs w:val="28"/>
              </w:rPr>
              <w:t>в баллах</w:t>
            </w:r>
          </w:p>
        </w:tc>
        <w:tc>
          <w:tcPr>
            <w:tcW w:w="8096" w:type="dxa"/>
            <w:vAlign w:val="center"/>
          </w:tcPr>
          <w:p w:rsidR="00BF2F66" w:rsidRPr="00445E3D" w:rsidRDefault="00BF2F66" w:rsidP="005E4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E3D">
              <w:rPr>
                <w:rFonts w:ascii="Times New Roman" w:hAnsi="Times New Roman"/>
                <w:sz w:val="28"/>
                <w:szCs w:val="28"/>
              </w:rPr>
              <w:t>Показатели оценки результатов учебной деятельности</w:t>
            </w:r>
          </w:p>
        </w:tc>
      </w:tr>
      <w:tr w:rsidR="00BF2F66" w:rsidRPr="00445E3D" w:rsidTr="00227047">
        <w:tc>
          <w:tcPr>
            <w:tcW w:w="1368" w:type="dxa"/>
            <w:vMerge w:val="restart"/>
          </w:tcPr>
          <w:p w:rsidR="00BF2F66" w:rsidRPr="00445E3D" w:rsidRDefault="00BF2F66" w:rsidP="005E4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E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96" w:type="dxa"/>
          </w:tcPr>
          <w:p w:rsidR="00BF2F66" w:rsidRPr="00445E3D" w:rsidRDefault="00BF2F66" w:rsidP="005E4414">
            <w:pPr>
              <w:spacing w:after="0" w:line="240" w:lineRule="auto"/>
              <w:ind w:firstLine="6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E3D">
              <w:rPr>
                <w:rFonts w:ascii="Times New Roman" w:hAnsi="Times New Roman"/>
                <w:sz w:val="28"/>
                <w:szCs w:val="28"/>
              </w:rPr>
              <w:t>Узнавание отдельных объектов изучения (понятий, событий, явлений, процессов) программного учебного материала по предъявленному описанию. Осуществление способов учебно-познавательной деятельности под руководством учителя с использованием учебника (учебного пособия) и/или других средств обучения</w:t>
            </w:r>
          </w:p>
        </w:tc>
      </w:tr>
      <w:tr w:rsidR="00BF2F66" w:rsidRPr="00445E3D" w:rsidTr="00227047">
        <w:tc>
          <w:tcPr>
            <w:tcW w:w="1368" w:type="dxa"/>
            <w:vMerge/>
          </w:tcPr>
          <w:p w:rsidR="00BF2F66" w:rsidRPr="00445E3D" w:rsidRDefault="00BF2F66" w:rsidP="005E4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6" w:type="dxa"/>
          </w:tcPr>
          <w:p w:rsidR="00BF2F66" w:rsidRPr="00445E3D" w:rsidRDefault="00BF2F66" w:rsidP="005E4414">
            <w:pPr>
              <w:spacing w:after="0" w:line="240" w:lineRule="auto"/>
              <w:ind w:firstLine="6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E3D">
              <w:rPr>
                <w:rFonts w:ascii="Times New Roman" w:hAnsi="Times New Roman"/>
                <w:sz w:val="28"/>
                <w:szCs w:val="28"/>
              </w:rPr>
              <w:t>Различение объектов изучения (понятий, явлений, процессов) программного учебного материала по предъявленному описанию. Осуществление способов учебно-познавательной деятельности под руководством учителя с использованием учебника (учебного пособия) и/или других средств обучения</w:t>
            </w:r>
          </w:p>
        </w:tc>
      </w:tr>
      <w:tr w:rsidR="00BF2F66" w:rsidRPr="00445E3D" w:rsidTr="00227047">
        <w:tc>
          <w:tcPr>
            <w:tcW w:w="1368" w:type="dxa"/>
            <w:vMerge/>
          </w:tcPr>
          <w:p w:rsidR="00BF2F66" w:rsidRPr="00445E3D" w:rsidRDefault="00BF2F66" w:rsidP="005E4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6" w:type="dxa"/>
          </w:tcPr>
          <w:p w:rsidR="00BF2F66" w:rsidRPr="00445E3D" w:rsidRDefault="00BF2F66" w:rsidP="005E4414">
            <w:pPr>
              <w:spacing w:after="0" w:line="240" w:lineRule="auto"/>
              <w:ind w:firstLine="6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E3D">
              <w:rPr>
                <w:rFonts w:ascii="Times New Roman" w:hAnsi="Times New Roman"/>
                <w:sz w:val="28"/>
                <w:szCs w:val="28"/>
              </w:rPr>
              <w:t xml:space="preserve">Воспроизведение части программного учебного материала по памяти: фрагментарный пересказ и перечисление отдельных понятий, исторических событий, явлений, процессов, персоналий без объяснения; осуществление способов учебно-познавательной деятельности по образцу с помощью учителя с использованием </w:t>
            </w:r>
            <w:r w:rsidRPr="00445E3D">
              <w:rPr>
                <w:rFonts w:ascii="Times New Roman" w:hAnsi="Times New Roman"/>
                <w:sz w:val="28"/>
                <w:szCs w:val="28"/>
              </w:rPr>
              <w:lastRenderedPageBreak/>
              <w:t>учебника (учебного пособия) и/или других средств обучения.</w:t>
            </w:r>
          </w:p>
        </w:tc>
      </w:tr>
      <w:tr w:rsidR="00BF2F66" w:rsidRPr="00445E3D" w:rsidTr="00227047">
        <w:tc>
          <w:tcPr>
            <w:tcW w:w="1368" w:type="dxa"/>
            <w:vMerge w:val="restart"/>
          </w:tcPr>
          <w:p w:rsidR="00BF2F66" w:rsidRPr="00445E3D" w:rsidRDefault="00BF2F66" w:rsidP="005E4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E3D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  <w:p w:rsidR="00BF2F66" w:rsidRPr="00445E3D" w:rsidRDefault="00BF2F66" w:rsidP="005E4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6" w:type="dxa"/>
          </w:tcPr>
          <w:p w:rsidR="00BF2F66" w:rsidRPr="00445E3D" w:rsidRDefault="00BF2F66" w:rsidP="005E4414">
            <w:pPr>
              <w:spacing w:after="0" w:line="240" w:lineRule="auto"/>
              <w:ind w:firstLine="6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E3D">
              <w:rPr>
                <w:rFonts w:ascii="Times New Roman" w:hAnsi="Times New Roman"/>
                <w:sz w:val="28"/>
                <w:szCs w:val="28"/>
              </w:rPr>
              <w:t>Воспроизведение программного учебного материала по памяти: определений понятий, описания событий, явлений, процессов с указанием общих и отличительных внешних признаков без их объяснения, основных сведений; осуществление способов учебно-познавательной деятельности по образцу с помощью учителя с использованием учебника (учебного пособия) и/или других средств обучения.</w:t>
            </w:r>
          </w:p>
        </w:tc>
      </w:tr>
      <w:tr w:rsidR="00BF2F66" w:rsidRPr="00445E3D" w:rsidTr="00227047">
        <w:tc>
          <w:tcPr>
            <w:tcW w:w="1368" w:type="dxa"/>
            <w:vMerge/>
          </w:tcPr>
          <w:p w:rsidR="00BF2F66" w:rsidRPr="00445E3D" w:rsidRDefault="00BF2F66" w:rsidP="005E4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6" w:type="dxa"/>
          </w:tcPr>
          <w:p w:rsidR="00BF2F66" w:rsidRPr="00445E3D" w:rsidRDefault="00BF2F66" w:rsidP="005E4414">
            <w:pPr>
              <w:spacing w:after="0" w:line="240" w:lineRule="auto"/>
              <w:ind w:firstLine="6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E3D">
              <w:rPr>
                <w:rFonts w:ascii="Times New Roman" w:hAnsi="Times New Roman"/>
                <w:sz w:val="28"/>
                <w:szCs w:val="28"/>
              </w:rPr>
              <w:t>Осознанное воспроизведение значительной части программного учебного материала: характеристика изучаемых объектов по плану (памятке); самостоятельное осуществление способов учебно-познавательной деятельности по образцу.</w:t>
            </w:r>
          </w:p>
        </w:tc>
      </w:tr>
      <w:tr w:rsidR="00BF2F66" w:rsidRPr="00445E3D" w:rsidTr="00227047">
        <w:tc>
          <w:tcPr>
            <w:tcW w:w="1368" w:type="dxa"/>
            <w:vMerge/>
          </w:tcPr>
          <w:p w:rsidR="00BF2F66" w:rsidRPr="00445E3D" w:rsidRDefault="00BF2F66" w:rsidP="005E4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6" w:type="dxa"/>
          </w:tcPr>
          <w:p w:rsidR="00BF2F66" w:rsidRPr="00445E3D" w:rsidRDefault="00BF2F66" w:rsidP="005E4414">
            <w:pPr>
              <w:spacing w:after="0" w:line="240" w:lineRule="auto"/>
              <w:ind w:firstLine="6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E3D">
              <w:rPr>
                <w:rFonts w:ascii="Times New Roman" w:hAnsi="Times New Roman"/>
                <w:sz w:val="28"/>
                <w:szCs w:val="28"/>
              </w:rPr>
              <w:t>Осознанное воспроизведение в полном объеме программного учебного материала: правильное использование терминологии, описание событий, явлений, процессов с элементами объяснения, раскрывающими причинно-следственные связи и отношения; самостоятельное осуществление способов деятельности по образцу</w:t>
            </w:r>
          </w:p>
        </w:tc>
      </w:tr>
      <w:tr w:rsidR="00BF2F66" w:rsidRPr="00445E3D" w:rsidTr="00227047">
        <w:tc>
          <w:tcPr>
            <w:tcW w:w="1368" w:type="dxa"/>
            <w:vMerge w:val="restart"/>
          </w:tcPr>
          <w:p w:rsidR="00BF2F66" w:rsidRPr="00445E3D" w:rsidRDefault="00BF2F66" w:rsidP="005E4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E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96" w:type="dxa"/>
          </w:tcPr>
          <w:p w:rsidR="00BF2F66" w:rsidRPr="00445E3D" w:rsidRDefault="00BF2F66" w:rsidP="005E4414">
            <w:pPr>
              <w:spacing w:after="0" w:line="240" w:lineRule="auto"/>
              <w:ind w:firstLine="6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E3D">
              <w:rPr>
                <w:rFonts w:ascii="Times New Roman" w:hAnsi="Times New Roman"/>
                <w:sz w:val="28"/>
                <w:szCs w:val="28"/>
              </w:rPr>
              <w:t>Владение и оперирование программным учебным материалом в знакомой ситуации: конкретизация понятий, выводов примерами; анализ событий, явлений, процессов с целью объяснения причинно-следственных связей, выводов, имеющихся в учебнике (учебном пособии); самостоятельное выполнение задач и заданий по алгоритму.</w:t>
            </w:r>
          </w:p>
        </w:tc>
      </w:tr>
      <w:tr w:rsidR="00BF2F66" w:rsidRPr="00445E3D" w:rsidTr="00227047">
        <w:tc>
          <w:tcPr>
            <w:tcW w:w="1368" w:type="dxa"/>
            <w:vMerge/>
          </w:tcPr>
          <w:p w:rsidR="00BF2F66" w:rsidRPr="00445E3D" w:rsidRDefault="00BF2F66" w:rsidP="005E4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6" w:type="dxa"/>
          </w:tcPr>
          <w:p w:rsidR="00BF2F66" w:rsidRPr="00445E3D" w:rsidRDefault="00BF2F66" w:rsidP="005E4414">
            <w:pPr>
              <w:spacing w:after="0" w:line="240" w:lineRule="auto"/>
              <w:ind w:firstLine="6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E3D">
              <w:rPr>
                <w:rFonts w:ascii="Times New Roman" w:hAnsi="Times New Roman"/>
                <w:sz w:val="28"/>
                <w:szCs w:val="28"/>
              </w:rPr>
              <w:t xml:space="preserve">Свободное владение и оперирование программным учебным материалом в знакомой ситуации: анализ исторических событий, явлений, процессов с целью объяснения причинно-следственных связей, выводов; обобщение изучаемого материала; обоснование и доказательство; раскрытие сущности изучаемых явлений, процессов; использование внутрипредметных связей; самостоятельное выполнение задач и заданий по алгоритму. </w:t>
            </w:r>
          </w:p>
        </w:tc>
      </w:tr>
      <w:tr w:rsidR="00BF2F66" w:rsidRPr="00445E3D" w:rsidTr="00227047">
        <w:tc>
          <w:tcPr>
            <w:tcW w:w="1368" w:type="dxa"/>
            <w:vMerge/>
          </w:tcPr>
          <w:p w:rsidR="00BF2F66" w:rsidRPr="00445E3D" w:rsidRDefault="00BF2F66" w:rsidP="00227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6" w:type="dxa"/>
          </w:tcPr>
          <w:p w:rsidR="00BF2F66" w:rsidRPr="00445E3D" w:rsidRDefault="00BF2F66" w:rsidP="005E4414">
            <w:pPr>
              <w:spacing w:after="0" w:line="240" w:lineRule="auto"/>
              <w:ind w:firstLine="6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E3D">
              <w:rPr>
                <w:rFonts w:ascii="Times New Roman" w:hAnsi="Times New Roman"/>
                <w:sz w:val="28"/>
                <w:szCs w:val="28"/>
              </w:rPr>
              <w:t>Оперирование программным учебным материалом, осуществление способов учебно-познавательной деятельности в незнакомой ситуации; использование межпредметных связей; оценка фактов на основе изученного материала; выполнение задач и заданий преобразовательного и проблемного характера.</w:t>
            </w:r>
          </w:p>
        </w:tc>
      </w:tr>
      <w:tr w:rsidR="00BF2F66" w:rsidRPr="00445E3D" w:rsidTr="00227047">
        <w:tc>
          <w:tcPr>
            <w:tcW w:w="1368" w:type="dxa"/>
            <w:vMerge/>
          </w:tcPr>
          <w:p w:rsidR="00BF2F66" w:rsidRPr="00445E3D" w:rsidRDefault="00BF2F66" w:rsidP="00227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6" w:type="dxa"/>
          </w:tcPr>
          <w:p w:rsidR="00BF2F66" w:rsidRPr="00445E3D" w:rsidRDefault="00BF2F66" w:rsidP="005E4414">
            <w:pPr>
              <w:spacing w:after="0" w:line="240" w:lineRule="auto"/>
              <w:ind w:firstLine="6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E3D">
              <w:rPr>
                <w:rFonts w:ascii="Times New Roman" w:hAnsi="Times New Roman"/>
                <w:sz w:val="28"/>
                <w:szCs w:val="28"/>
              </w:rPr>
              <w:t>Свободное оперирование программным учебным материалом, осуществление способов учебно-познавательной деятельности в незнакомой ситуации; самостоятельное выполнение задач и заданий преобразовательного и проблемного характера; выполнение творческих заданий и работ (сочинение, эссе, реферат и т.п.).</w:t>
            </w:r>
          </w:p>
        </w:tc>
      </w:tr>
    </w:tbl>
    <w:p w:rsidR="00BF2F66" w:rsidRDefault="00BF2F66" w:rsidP="005E4414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BF2F66" w:rsidRPr="005E4414" w:rsidRDefault="00BF2F66" w:rsidP="005E4414">
      <w:pPr>
        <w:spacing w:after="0" w:line="36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5E4414">
        <w:rPr>
          <w:rFonts w:ascii="Times New Roman" w:hAnsi="Times New Roman"/>
          <w:b/>
          <w:i/>
          <w:sz w:val="28"/>
          <w:szCs w:val="28"/>
        </w:rPr>
        <w:t xml:space="preserve">Примерные нормы оценки устных и письменных ответов </w:t>
      </w:r>
      <w:r>
        <w:rPr>
          <w:rStyle w:val="a9"/>
          <w:rFonts w:ascii="Times New Roman" w:hAnsi="Times New Roman"/>
          <w:b/>
          <w:i/>
          <w:sz w:val="28"/>
          <w:szCs w:val="28"/>
        </w:rPr>
        <w:footnoteReference w:id="1"/>
      </w:r>
    </w:p>
    <w:p w:rsidR="00BF2F66" w:rsidRPr="005E4414" w:rsidRDefault="00BF2F66" w:rsidP="005E4414">
      <w:pPr>
        <w:pStyle w:val="Default"/>
        <w:spacing w:line="360" w:lineRule="auto"/>
        <w:ind w:firstLine="567"/>
        <w:rPr>
          <w:sz w:val="28"/>
          <w:szCs w:val="28"/>
        </w:rPr>
      </w:pPr>
      <w:r w:rsidRPr="005E4414">
        <w:rPr>
          <w:sz w:val="28"/>
          <w:szCs w:val="28"/>
        </w:rPr>
        <w:t xml:space="preserve">Ответ оценивается </w:t>
      </w:r>
      <w:r w:rsidRPr="005E4414">
        <w:rPr>
          <w:b/>
          <w:bCs/>
          <w:iCs/>
          <w:sz w:val="28"/>
          <w:szCs w:val="28"/>
        </w:rPr>
        <w:t>отметкой «5»</w:t>
      </w:r>
      <w:r w:rsidRPr="005E4414">
        <w:rPr>
          <w:bCs/>
          <w:iCs/>
          <w:sz w:val="28"/>
          <w:szCs w:val="28"/>
        </w:rPr>
        <w:t>,</w:t>
      </w:r>
      <w:r w:rsidRPr="005E4414">
        <w:rPr>
          <w:b/>
          <w:bCs/>
          <w:i/>
          <w:iCs/>
          <w:sz w:val="28"/>
          <w:szCs w:val="28"/>
        </w:rPr>
        <w:t xml:space="preserve"> </w:t>
      </w:r>
      <w:r w:rsidRPr="005E4414">
        <w:rPr>
          <w:sz w:val="28"/>
          <w:szCs w:val="28"/>
        </w:rPr>
        <w:t xml:space="preserve">если ученик в целом: </w:t>
      </w:r>
    </w:p>
    <w:p w:rsidR="00BF2F66" w:rsidRPr="005E4414" w:rsidRDefault="00BF2F66" w:rsidP="009B3253">
      <w:pPr>
        <w:pStyle w:val="Default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E4414">
        <w:rPr>
          <w:sz w:val="28"/>
          <w:szCs w:val="28"/>
        </w:rPr>
        <w:t xml:space="preserve">раскрыл содержание материала в объеме, предусмотренном программой; </w:t>
      </w:r>
    </w:p>
    <w:p w:rsidR="00BF2F66" w:rsidRPr="005E4414" w:rsidRDefault="00BF2F66" w:rsidP="009B3253">
      <w:pPr>
        <w:pStyle w:val="Default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E4414">
        <w:rPr>
          <w:sz w:val="28"/>
          <w:szCs w:val="28"/>
        </w:rPr>
        <w:t xml:space="preserve">изложил материал грамотным языком в определенной логической последовательности, точно используя терминологию, факты и аргументы, даты, определения и др.  </w:t>
      </w:r>
    </w:p>
    <w:p w:rsidR="00BF2F66" w:rsidRPr="005E4414" w:rsidRDefault="00BF2F66" w:rsidP="009B3253">
      <w:pPr>
        <w:pStyle w:val="Default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E4414">
        <w:rPr>
          <w:sz w:val="28"/>
          <w:szCs w:val="28"/>
        </w:rPr>
        <w:t xml:space="preserve">показал умения иллюстрировать теоретические положения конкретными примерами, различными данными (карты, иллюстрации, диаграммы и т.д.), применял их при выполнении задания в новой учебной ситуации; </w:t>
      </w:r>
    </w:p>
    <w:p w:rsidR="00BF2F66" w:rsidRPr="005E4414" w:rsidRDefault="00BF2F66" w:rsidP="009B3253">
      <w:pPr>
        <w:pStyle w:val="Default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E4414">
        <w:rPr>
          <w:sz w:val="28"/>
          <w:szCs w:val="28"/>
        </w:rPr>
        <w:t xml:space="preserve">продемонстрировал усвоение ранее изученных вопросов, сформированность и устойчивость используемых умений и навыков; </w:t>
      </w:r>
    </w:p>
    <w:p w:rsidR="00BF2F66" w:rsidRPr="005E4414" w:rsidRDefault="00BF2F66" w:rsidP="009B3253">
      <w:pPr>
        <w:pStyle w:val="Default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E4414">
        <w:rPr>
          <w:sz w:val="28"/>
          <w:szCs w:val="28"/>
        </w:rPr>
        <w:t xml:space="preserve">отвечал самостоятельно, без наводящих вопросов учителя. Возможны одна - две погрешности, неточности при освещении второстепенных вопросов или несущественные ошибки, которые ученик легко исправил по замечанию учителя. </w:t>
      </w:r>
    </w:p>
    <w:p w:rsidR="00BF2F66" w:rsidRPr="005E4414" w:rsidRDefault="00BF2F66" w:rsidP="009B325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E4414">
        <w:rPr>
          <w:sz w:val="28"/>
          <w:szCs w:val="28"/>
        </w:rPr>
        <w:t>Такая же отметка ставится за краткий точный ответ на особенно сложный вопрос или за подробное дополнение и исправление ответа другого ученика, особенно  в ходе групповой работы, участия в проектной деятельности, семинаре и т.д.</w:t>
      </w:r>
    </w:p>
    <w:p w:rsidR="00BF2F66" w:rsidRPr="005E4414" w:rsidRDefault="00BF2F66" w:rsidP="005E4414">
      <w:pPr>
        <w:pStyle w:val="Default"/>
        <w:spacing w:line="360" w:lineRule="auto"/>
        <w:ind w:firstLine="567"/>
        <w:rPr>
          <w:sz w:val="28"/>
          <w:szCs w:val="28"/>
        </w:rPr>
      </w:pPr>
      <w:r w:rsidRPr="005E4414">
        <w:rPr>
          <w:sz w:val="28"/>
          <w:szCs w:val="28"/>
        </w:rPr>
        <w:t xml:space="preserve">Ответ оценивается </w:t>
      </w:r>
      <w:r w:rsidRPr="005E4414">
        <w:rPr>
          <w:b/>
          <w:bCs/>
          <w:iCs/>
          <w:sz w:val="28"/>
          <w:szCs w:val="28"/>
        </w:rPr>
        <w:t>отметкой «4»,</w:t>
      </w:r>
      <w:r w:rsidRPr="005E4414">
        <w:rPr>
          <w:b/>
          <w:bCs/>
          <w:i/>
          <w:iCs/>
          <w:sz w:val="28"/>
          <w:szCs w:val="28"/>
        </w:rPr>
        <w:t xml:space="preserve"> </w:t>
      </w:r>
      <w:r w:rsidRPr="005E4414">
        <w:rPr>
          <w:sz w:val="28"/>
          <w:szCs w:val="28"/>
        </w:rPr>
        <w:t xml:space="preserve">если он удовлетворяет в основном требованиям на оценку «5», но при этом имеет </w:t>
      </w:r>
      <w:r w:rsidRPr="005E4414">
        <w:rPr>
          <w:i/>
          <w:sz w:val="28"/>
          <w:szCs w:val="28"/>
        </w:rPr>
        <w:t xml:space="preserve">один </w:t>
      </w:r>
      <w:r w:rsidRPr="005E4414">
        <w:rPr>
          <w:sz w:val="28"/>
          <w:szCs w:val="28"/>
        </w:rPr>
        <w:t xml:space="preserve">из недостатков: </w:t>
      </w:r>
    </w:p>
    <w:p w:rsidR="00BF2F66" w:rsidRPr="005E4414" w:rsidRDefault="00BF2F66" w:rsidP="005E4414">
      <w:pPr>
        <w:pStyle w:val="Default"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5E4414">
        <w:rPr>
          <w:sz w:val="28"/>
          <w:szCs w:val="28"/>
        </w:rPr>
        <w:t xml:space="preserve">в изложении допущены  незначительные  пробелы, не исказившие содержание ответа; </w:t>
      </w:r>
    </w:p>
    <w:p w:rsidR="00BF2F66" w:rsidRPr="005E4414" w:rsidRDefault="00BF2F66" w:rsidP="005E4414">
      <w:pPr>
        <w:pStyle w:val="Default"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5E4414">
        <w:rPr>
          <w:sz w:val="28"/>
          <w:szCs w:val="28"/>
        </w:rPr>
        <w:t>применялись не все требуемые теоретические знания, умения;</w:t>
      </w:r>
    </w:p>
    <w:p w:rsidR="00BF2F66" w:rsidRPr="005E4414" w:rsidRDefault="00BF2F66" w:rsidP="005E4414">
      <w:pPr>
        <w:pStyle w:val="Default"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5E4414">
        <w:rPr>
          <w:sz w:val="28"/>
          <w:szCs w:val="28"/>
        </w:rPr>
        <w:t xml:space="preserve">допущены несущественная ошибка, один–два недочета при освещении </w:t>
      </w:r>
      <w:r w:rsidRPr="005E4414">
        <w:rPr>
          <w:i/>
          <w:sz w:val="28"/>
          <w:szCs w:val="28"/>
        </w:rPr>
        <w:t>основного</w:t>
      </w:r>
      <w:r w:rsidRPr="005E4414">
        <w:rPr>
          <w:sz w:val="28"/>
          <w:szCs w:val="28"/>
        </w:rPr>
        <w:t xml:space="preserve"> содержания ответа, исправленные по замечанию учителя; </w:t>
      </w:r>
    </w:p>
    <w:p w:rsidR="00BF2F66" w:rsidRPr="005E4414" w:rsidRDefault="00BF2F66" w:rsidP="005E4414">
      <w:pPr>
        <w:pStyle w:val="Default"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5E4414">
        <w:rPr>
          <w:sz w:val="28"/>
          <w:szCs w:val="28"/>
        </w:rPr>
        <w:lastRenderedPageBreak/>
        <w:t xml:space="preserve">допущены несущественная ошибка или более двух недочетов при освещении </w:t>
      </w:r>
      <w:r w:rsidRPr="005E4414">
        <w:rPr>
          <w:i/>
          <w:sz w:val="28"/>
          <w:szCs w:val="28"/>
        </w:rPr>
        <w:t>второстепенных</w:t>
      </w:r>
      <w:r w:rsidRPr="005E4414">
        <w:rPr>
          <w:sz w:val="28"/>
          <w:szCs w:val="28"/>
        </w:rPr>
        <w:t xml:space="preserve"> вопросов или в суждениях, легко исправленных по замечанию учителя. </w:t>
      </w:r>
    </w:p>
    <w:p w:rsidR="00BF2F66" w:rsidRPr="005E4414" w:rsidRDefault="00BF2F66" w:rsidP="005E4414">
      <w:pPr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E4414">
        <w:rPr>
          <w:rFonts w:ascii="Times New Roman" w:hAnsi="Times New Roman"/>
          <w:b/>
          <w:bCs/>
          <w:iCs/>
          <w:sz w:val="28"/>
          <w:szCs w:val="28"/>
        </w:rPr>
        <w:t>Отметка «3»</w:t>
      </w:r>
      <w:r w:rsidRPr="005E441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E4414">
        <w:rPr>
          <w:rFonts w:ascii="Times New Roman" w:hAnsi="Times New Roman"/>
          <w:sz w:val="28"/>
          <w:szCs w:val="28"/>
        </w:rPr>
        <w:t>ставится в одном из следующих случаев:</w:t>
      </w:r>
    </w:p>
    <w:p w:rsidR="00BF2F66" w:rsidRPr="005E4414" w:rsidRDefault="00BF2F66" w:rsidP="005E4414">
      <w:pPr>
        <w:pStyle w:val="Default"/>
        <w:numPr>
          <w:ilvl w:val="0"/>
          <w:numId w:val="2"/>
        </w:numPr>
        <w:spacing w:line="360" w:lineRule="auto"/>
        <w:ind w:left="0" w:firstLine="567"/>
        <w:rPr>
          <w:color w:val="auto"/>
          <w:sz w:val="28"/>
          <w:szCs w:val="28"/>
        </w:rPr>
      </w:pPr>
      <w:r w:rsidRPr="005E4414">
        <w:rPr>
          <w:color w:val="auto"/>
          <w:sz w:val="28"/>
          <w:szCs w:val="28"/>
        </w:rPr>
        <w:t xml:space="preserve"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</w:t>
      </w:r>
    </w:p>
    <w:p w:rsidR="00BF2F66" w:rsidRPr="005E4414" w:rsidRDefault="00BF2F66" w:rsidP="005E4414">
      <w:pPr>
        <w:pStyle w:val="Default"/>
        <w:numPr>
          <w:ilvl w:val="0"/>
          <w:numId w:val="2"/>
        </w:numPr>
        <w:spacing w:line="360" w:lineRule="auto"/>
        <w:ind w:left="0" w:firstLine="567"/>
        <w:rPr>
          <w:color w:val="auto"/>
          <w:sz w:val="28"/>
          <w:szCs w:val="28"/>
        </w:rPr>
      </w:pPr>
      <w:r w:rsidRPr="005E4414">
        <w:rPr>
          <w:color w:val="auto"/>
          <w:sz w:val="28"/>
          <w:szCs w:val="28"/>
        </w:rPr>
        <w:t xml:space="preserve">имелись затруднения или допущены ошибки в определении понятий, использовании терминологии, исправленные после нескольких наводящих вопросов учителя; </w:t>
      </w:r>
    </w:p>
    <w:p w:rsidR="00BF2F66" w:rsidRPr="005E4414" w:rsidRDefault="00BF2F66" w:rsidP="005E4414">
      <w:pPr>
        <w:pStyle w:val="Default"/>
        <w:numPr>
          <w:ilvl w:val="0"/>
          <w:numId w:val="2"/>
        </w:numPr>
        <w:spacing w:line="360" w:lineRule="auto"/>
        <w:ind w:left="0" w:firstLine="567"/>
        <w:rPr>
          <w:color w:val="auto"/>
          <w:sz w:val="28"/>
          <w:szCs w:val="28"/>
        </w:rPr>
      </w:pPr>
      <w:r w:rsidRPr="005E4414">
        <w:rPr>
          <w:color w:val="auto"/>
          <w:sz w:val="28"/>
          <w:szCs w:val="28"/>
        </w:rPr>
        <w:t>изложение материала было недостаточно самостоятельным (простой пересказ учебника), несистематизированное, аргументация слабая, речь бедная;</w:t>
      </w:r>
    </w:p>
    <w:p w:rsidR="00BF2F66" w:rsidRPr="005E4414" w:rsidRDefault="00BF2F66" w:rsidP="005E4414">
      <w:pPr>
        <w:pStyle w:val="Default"/>
        <w:numPr>
          <w:ilvl w:val="0"/>
          <w:numId w:val="2"/>
        </w:numPr>
        <w:spacing w:line="360" w:lineRule="auto"/>
        <w:ind w:left="0" w:firstLine="567"/>
        <w:rPr>
          <w:color w:val="auto"/>
          <w:sz w:val="28"/>
          <w:szCs w:val="28"/>
        </w:rPr>
      </w:pPr>
      <w:r w:rsidRPr="005E4414">
        <w:rPr>
          <w:color w:val="auto"/>
          <w:sz w:val="28"/>
          <w:szCs w:val="28"/>
        </w:rPr>
        <w:t xml:space="preserve">материал частично усвоен, но умения не проявлены в полной мере, ученик не справился с применением знаний при выполнении задания в новой ситуации; </w:t>
      </w:r>
    </w:p>
    <w:p w:rsidR="00BF2F66" w:rsidRPr="005E4414" w:rsidRDefault="00BF2F66" w:rsidP="005E4414">
      <w:pPr>
        <w:pStyle w:val="Default"/>
        <w:spacing w:line="360" w:lineRule="auto"/>
        <w:ind w:firstLine="567"/>
        <w:rPr>
          <w:sz w:val="28"/>
          <w:szCs w:val="28"/>
        </w:rPr>
      </w:pPr>
      <w:r w:rsidRPr="005E4414">
        <w:rPr>
          <w:b/>
          <w:bCs/>
          <w:iCs/>
          <w:sz w:val="28"/>
          <w:szCs w:val="28"/>
        </w:rPr>
        <w:t>Отметка «2»</w:t>
      </w:r>
      <w:r w:rsidRPr="005E4414">
        <w:rPr>
          <w:b/>
          <w:bCs/>
          <w:i/>
          <w:iCs/>
          <w:sz w:val="28"/>
          <w:szCs w:val="28"/>
        </w:rPr>
        <w:t xml:space="preserve"> </w:t>
      </w:r>
      <w:r w:rsidRPr="005E4414">
        <w:rPr>
          <w:sz w:val="28"/>
          <w:szCs w:val="28"/>
        </w:rPr>
        <w:t xml:space="preserve">ставится в следующих случаях: </w:t>
      </w:r>
    </w:p>
    <w:p w:rsidR="00BF2F66" w:rsidRPr="005E4414" w:rsidRDefault="00BF2F66" w:rsidP="005E4414">
      <w:pPr>
        <w:pStyle w:val="Default"/>
        <w:numPr>
          <w:ilvl w:val="0"/>
          <w:numId w:val="2"/>
        </w:numPr>
        <w:spacing w:line="360" w:lineRule="auto"/>
        <w:ind w:left="0" w:firstLine="567"/>
        <w:rPr>
          <w:sz w:val="28"/>
          <w:szCs w:val="28"/>
        </w:rPr>
      </w:pPr>
      <w:r w:rsidRPr="005E4414">
        <w:rPr>
          <w:sz w:val="28"/>
          <w:szCs w:val="28"/>
        </w:rPr>
        <w:t xml:space="preserve">не раскрыто  главное содержание учебного материала; </w:t>
      </w:r>
    </w:p>
    <w:p w:rsidR="00BF2F66" w:rsidRPr="005E4414" w:rsidRDefault="00BF2F66" w:rsidP="005E4414">
      <w:pPr>
        <w:pStyle w:val="Default"/>
        <w:numPr>
          <w:ilvl w:val="0"/>
          <w:numId w:val="2"/>
        </w:numPr>
        <w:spacing w:line="360" w:lineRule="auto"/>
        <w:ind w:left="0" w:firstLine="567"/>
        <w:rPr>
          <w:sz w:val="28"/>
          <w:szCs w:val="28"/>
        </w:rPr>
      </w:pPr>
      <w:r w:rsidRPr="005E4414">
        <w:rPr>
          <w:sz w:val="28"/>
          <w:szCs w:val="28"/>
        </w:rPr>
        <w:t>обнаружено незнание или непонимание учеником б</w:t>
      </w:r>
      <w:r w:rsidRPr="005E4414">
        <w:rPr>
          <w:i/>
          <w:sz w:val="28"/>
          <w:szCs w:val="28"/>
        </w:rPr>
        <w:t>о</w:t>
      </w:r>
      <w:r w:rsidRPr="005E4414">
        <w:rPr>
          <w:sz w:val="28"/>
          <w:szCs w:val="28"/>
        </w:rPr>
        <w:t xml:space="preserve">льшей или наиболее важной части учебного материала; </w:t>
      </w:r>
    </w:p>
    <w:p w:rsidR="00BF2F66" w:rsidRPr="005E4414" w:rsidRDefault="00BF2F66" w:rsidP="005E4414">
      <w:pPr>
        <w:pStyle w:val="Default"/>
        <w:numPr>
          <w:ilvl w:val="0"/>
          <w:numId w:val="2"/>
        </w:numPr>
        <w:spacing w:line="360" w:lineRule="auto"/>
        <w:ind w:left="0" w:firstLine="567"/>
        <w:rPr>
          <w:sz w:val="28"/>
          <w:szCs w:val="28"/>
        </w:rPr>
      </w:pPr>
      <w:r w:rsidRPr="005E4414">
        <w:rPr>
          <w:sz w:val="28"/>
          <w:szCs w:val="28"/>
        </w:rPr>
        <w:t xml:space="preserve">допущены существенные ошибки в изложении фактов, определении понятий,  в  суждениях и выводах, которые не исправлены после нескольких наводящих вопросов учителя. </w:t>
      </w:r>
    </w:p>
    <w:p w:rsidR="00BF2F66" w:rsidRPr="005E4414" w:rsidRDefault="00BF2F66" w:rsidP="005E4414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5E4414">
        <w:rPr>
          <w:rFonts w:ascii="Times New Roman" w:hAnsi="Times New Roman"/>
          <w:b/>
          <w:sz w:val="28"/>
          <w:szCs w:val="28"/>
        </w:rPr>
        <w:t>Отметка «1»</w:t>
      </w:r>
      <w:r w:rsidRPr="005E4414">
        <w:rPr>
          <w:rFonts w:ascii="Times New Roman" w:hAnsi="Times New Roman"/>
          <w:sz w:val="28"/>
          <w:szCs w:val="28"/>
        </w:rPr>
        <w:t xml:space="preserve"> выставляется, когда не усвоен материал темы, при полном  незнании, непонимании ее основных положений, а также при отсутствии выполненного задания, отказе ученика отвечать. </w:t>
      </w:r>
    </w:p>
    <w:p w:rsidR="00BF2F66" w:rsidRPr="005E4414" w:rsidRDefault="00BF2F66" w:rsidP="009B606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414">
        <w:rPr>
          <w:rFonts w:ascii="Times New Roman" w:hAnsi="Times New Roman"/>
          <w:sz w:val="28"/>
          <w:szCs w:val="28"/>
        </w:rPr>
        <w:t xml:space="preserve">Выставление </w:t>
      </w:r>
      <w:r w:rsidRPr="005E4414">
        <w:rPr>
          <w:rFonts w:ascii="Times New Roman" w:hAnsi="Times New Roman"/>
          <w:noProof/>
          <w:sz w:val="28"/>
          <w:szCs w:val="28"/>
        </w:rPr>
        <w:t xml:space="preserve">отметки за четверть осуществляется как среднее арифметическое всех отметок на основе результатов тематического контроля с учетом преобладающего или наивысшего (по усмотрению педагога) </w:t>
      </w:r>
      <w:r w:rsidRPr="005E4414">
        <w:rPr>
          <w:rFonts w:ascii="Times New Roman" w:hAnsi="Times New Roman"/>
          <w:noProof/>
          <w:sz w:val="28"/>
          <w:szCs w:val="28"/>
        </w:rPr>
        <w:lastRenderedPageBreak/>
        <w:t xml:space="preserve">поурочного балла. </w:t>
      </w:r>
      <w:r w:rsidRPr="005E4414">
        <w:rPr>
          <w:rFonts w:ascii="Times New Roman" w:hAnsi="Times New Roman"/>
          <w:sz w:val="28"/>
          <w:szCs w:val="28"/>
        </w:rPr>
        <w:t>Наличие текущей неудовлетворительной отметки не является причиной, препятствующей выставлению итоговой отметки «5», если у учителя есть основание считать, что данная тема (раздел) полностью усвоены учащимся.</w:t>
      </w:r>
    </w:p>
    <w:p w:rsidR="00BF2F66" w:rsidRPr="005E4414" w:rsidRDefault="00BF2F66" w:rsidP="009B606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414">
        <w:rPr>
          <w:rFonts w:ascii="Times New Roman" w:hAnsi="Times New Roman"/>
          <w:noProof/>
          <w:sz w:val="28"/>
          <w:szCs w:val="28"/>
        </w:rPr>
        <w:t>Годовая отметка выставляется как среднее арифметическое отметок по четвертям (триместрам, полугодиям), желательно с учётом динамики индивидуальных учебных достижений учащихся на конец учебного года.</w:t>
      </w:r>
    </w:p>
    <w:p w:rsidR="00BF2F66" w:rsidRPr="005E4414" w:rsidRDefault="00BF2F66" w:rsidP="009B606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E4414">
        <w:rPr>
          <w:rFonts w:ascii="Times New Roman" w:hAnsi="Times New Roman"/>
          <w:sz w:val="28"/>
          <w:szCs w:val="28"/>
        </w:rPr>
        <w:t>Количество контрольных работ</w:t>
      </w:r>
      <w:r w:rsidRPr="005E4414">
        <w:rPr>
          <w:rFonts w:ascii="Times New Roman" w:hAnsi="Times New Roman"/>
          <w:sz w:val="28"/>
          <w:szCs w:val="28"/>
          <w:lang w:val="be-BY"/>
        </w:rPr>
        <w:t>, которые проводятся в письменной форме по предмету на протяжении учебного года, определяется рабочей программой предмета, курса.</w:t>
      </w:r>
    </w:p>
    <w:p w:rsidR="00BF2F66" w:rsidRPr="005E4414" w:rsidRDefault="00BF2F66" w:rsidP="009B606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414">
        <w:rPr>
          <w:rFonts w:ascii="Times New Roman" w:hAnsi="Times New Roman"/>
          <w:bCs/>
          <w:iCs/>
          <w:sz w:val="28"/>
          <w:szCs w:val="28"/>
        </w:rPr>
        <w:t>Объем и уровень домашних заданий должны быть дифференцированы в соответствии с познавательными, возрастными возможностями и запросами учащихся, а также разнообразными по типам и видам. Обсуждение итогов выполнения домашнего задания,</w:t>
      </w:r>
      <w:r w:rsidRPr="005E4414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5E4414">
        <w:rPr>
          <w:rFonts w:ascii="Times New Roman" w:hAnsi="Times New Roman"/>
          <w:sz w:val="28"/>
          <w:szCs w:val="28"/>
        </w:rPr>
        <w:t xml:space="preserve">его проверка и оценка, ответы на вопросы учащихся по нему должны быть неотъемлемой частью уроков. </w:t>
      </w:r>
    </w:p>
    <w:p w:rsidR="00BF2F66" w:rsidRPr="005E4414" w:rsidRDefault="00BF2F66" w:rsidP="009B606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E44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Объем домашнего задания на один день (по всем предметам расписания) в целом не должен превышать в 5 кл. – 2 ч., 6-8 кл. – 2,5 ч., 9-11 кл. – до 3,5 час (согласно требованиям СанПин 2.4.2.2821-10), а также учитывать ранжирование предметов по уровню трудности их изучения.</w:t>
      </w:r>
    </w:p>
    <w:p w:rsidR="00BF2F66" w:rsidRPr="005E4414" w:rsidRDefault="00BF2F66" w:rsidP="00BF26D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E44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10-11 классах курсы обществознания отнесены к 5 уровню (из 12, где 12 – высший уровень сложности). В основной школе  - уровень также зависит от класса (с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 таблицу</w:t>
      </w:r>
      <w:r w:rsidRPr="005E44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BF2F66" w:rsidRPr="005E4414" w:rsidRDefault="00BF2F66" w:rsidP="005E4414">
      <w:pPr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Таблица</w:t>
      </w:r>
      <w:r w:rsidRPr="005E441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  <w:r w:rsidRPr="005E44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Ранжирование предметов по уровню трудности их изучения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1408"/>
        <w:gridCol w:w="1392"/>
        <w:gridCol w:w="1392"/>
        <w:gridCol w:w="1392"/>
        <w:gridCol w:w="1412"/>
      </w:tblGrid>
      <w:tr w:rsidR="00BF2F66" w:rsidRPr="00445E3D" w:rsidTr="00445E3D">
        <w:tc>
          <w:tcPr>
            <w:tcW w:w="2349" w:type="dxa"/>
            <w:vMerge w:val="restart"/>
          </w:tcPr>
          <w:p w:rsidR="00BF2F66" w:rsidRPr="00445E3D" w:rsidRDefault="00BF2F66" w:rsidP="00445E3D">
            <w:pPr>
              <w:pStyle w:val="western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 w:rsidRPr="00445E3D">
              <w:rPr>
                <w:b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996" w:type="dxa"/>
            <w:gridSpan w:val="5"/>
          </w:tcPr>
          <w:p w:rsidR="00BF2F66" w:rsidRPr="00445E3D" w:rsidRDefault="00BF2F66" w:rsidP="00445E3D">
            <w:pPr>
              <w:spacing w:line="360" w:lineRule="auto"/>
              <w:ind w:firstLine="567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45E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Количество баллов </w:t>
            </w:r>
            <w:r w:rsidRPr="00445E3D">
              <w:rPr>
                <w:rFonts w:ascii="Times New Roman" w:hAnsi="Times New Roman"/>
                <w:color w:val="000000"/>
                <w:sz w:val="28"/>
                <w:szCs w:val="28"/>
              </w:rPr>
              <w:t>(ранг трудности из 12)</w:t>
            </w:r>
          </w:p>
        </w:tc>
      </w:tr>
      <w:tr w:rsidR="00BF2F66" w:rsidRPr="00445E3D" w:rsidTr="00445E3D">
        <w:tc>
          <w:tcPr>
            <w:tcW w:w="2349" w:type="dxa"/>
            <w:vMerge/>
            <w:vAlign w:val="center"/>
          </w:tcPr>
          <w:p w:rsidR="00BF2F66" w:rsidRPr="00445E3D" w:rsidRDefault="00BF2F66" w:rsidP="00445E3D">
            <w:pPr>
              <w:spacing w:line="360" w:lineRule="auto"/>
              <w:ind w:firstLine="56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:rsidR="00BF2F66" w:rsidRPr="00445E3D" w:rsidRDefault="00BF2F66" w:rsidP="00445E3D">
            <w:pPr>
              <w:pStyle w:val="western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45E3D">
              <w:rPr>
                <w:color w:val="000000"/>
                <w:sz w:val="28"/>
                <w:szCs w:val="28"/>
              </w:rPr>
              <w:t>5 класс</w:t>
            </w:r>
          </w:p>
        </w:tc>
        <w:tc>
          <w:tcPr>
            <w:tcW w:w="1392" w:type="dxa"/>
          </w:tcPr>
          <w:p w:rsidR="00BF2F66" w:rsidRPr="00445E3D" w:rsidRDefault="00BF2F66" w:rsidP="00445E3D">
            <w:pPr>
              <w:pStyle w:val="western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45E3D">
              <w:rPr>
                <w:color w:val="000000"/>
                <w:sz w:val="28"/>
                <w:szCs w:val="28"/>
              </w:rPr>
              <w:t>6 класс</w:t>
            </w:r>
          </w:p>
        </w:tc>
        <w:tc>
          <w:tcPr>
            <w:tcW w:w="1392" w:type="dxa"/>
          </w:tcPr>
          <w:p w:rsidR="00BF2F66" w:rsidRPr="00445E3D" w:rsidRDefault="00BF2F66" w:rsidP="00445E3D">
            <w:pPr>
              <w:pStyle w:val="western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45E3D">
              <w:rPr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1392" w:type="dxa"/>
          </w:tcPr>
          <w:p w:rsidR="00BF2F66" w:rsidRPr="00445E3D" w:rsidRDefault="00BF2F66" w:rsidP="00445E3D">
            <w:pPr>
              <w:pStyle w:val="western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45E3D">
              <w:rPr>
                <w:color w:val="000000"/>
                <w:sz w:val="28"/>
                <w:szCs w:val="28"/>
              </w:rPr>
              <w:t>8 класс</w:t>
            </w:r>
          </w:p>
        </w:tc>
        <w:tc>
          <w:tcPr>
            <w:tcW w:w="1412" w:type="dxa"/>
          </w:tcPr>
          <w:p w:rsidR="00BF2F66" w:rsidRPr="00445E3D" w:rsidRDefault="00BF2F66" w:rsidP="00445E3D">
            <w:pPr>
              <w:pStyle w:val="western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45E3D">
              <w:rPr>
                <w:color w:val="000000"/>
                <w:sz w:val="28"/>
                <w:szCs w:val="28"/>
              </w:rPr>
              <w:t>9 класс</w:t>
            </w:r>
          </w:p>
        </w:tc>
      </w:tr>
      <w:tr w:rsidR="00BF2F66" w:rsidRPr="00445E3D" w:rsidTr="00445E3D">
        <w:tc>
          <w:tcPr>
            <w:tcW w:w="2349" w:type="dxa"/>
          </w:tcPr>
          <w:p w:rsidR="00BF2F66" w:rsidRPr="00445E3D" w:rsidRDefault="00BF2F66" w:rsidP="00445E3D">
            <w:pPr>
              <w:pStyle w:val="western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 w:rsidRPr="00445E3D">
              <w:rPr>
                <w:b/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08" w:type="dxa"/>
          </w:tcPr>
          <w:p w:rsidR="00BF2F66" w:rsidRPr="00445E3D" w:rsidRDefault="00BF2F66" w:rsidP="00445E3D">
            <w:pPr>
              <w:pStyle w:val="western"/>
              <w:spacing w:before="0" w:beforeAutospacing="0" w:after="0" w:afterAutospacing="0" w:line="360" w:lineRule="auto"/>
              <w:ind w:firstLine="567"/>
              <w:rPr>
                <w:color w:val="000000"/>
                <w:sz w:val="28"/>
                <w:szCs w:val="28"/>
              </w:rPr>
            </w:pPr>
            <w:r w:rsidRPr="00445E3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2" w:type="dxa"/>
          </w:tcPr>
          <w:p w:rsidR="00BF2F66" w:rsidRPr="00445E3D" w:rsidRDefault="00BF2F66" w:rsidP="00445E3D">
            <w:pPr>
              <w:pStyle w:val="western"/>
              <w:spacing w:before="0" w:beforeAutospacing="0" w:after="0" w:afterAutospacing="0" w:line="360" w:lineRule="auto"/>
              <w:ind w:firstLine="567"/>
              <w:rPr>
                <w:color w:val="000000"/>
                <w:sz w:val="28"/>
                <w:szCs w:val="28"/>
              </w:rPr>
            </w:pPr>
            <w:r w:rsidRPr="00445E3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92" w:type="dxa"/>
          </w:tcPr>
          <w:p w:rsidR="00BF2F66" w:rsidRPr="00445E3D" w:rsidRDefault="00BF2F66" w:rsidP="00445E3D">
            <w:pPr>
              <w:pStyle w:val="western"/>
              <w:spacing w:before="0" w:beforeAutospacing="0" w:after="0" w:afterAutospacing="0" w:line="360" w:lineRule="auto"/>
              <w:ind w:firstLine="567"/>
              <w:rPr>
                <w:color w:val="000000"/>
                <w:sz w:val="28"/>
                <w:szCs w:val="28"/>
              </w:rPr>
            </w:pPr>
            <w:r w:rsidRPr="00445E3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92" w:type="dxa"/>
          </w:tcPr>
          <w:p w:rsidR="00BF2F66" w:rsidRPr="00445E3D" w:rsidRDefault="00BF2F66" w:rsidP="00445E3D">
            <w:pPr>
              <w:pStyle w:val="western"/>
              <w:spacing w:before="0" w:beforeAutospacing="0" w:after="0" w:afterAutospacing="0" w:line="360" w:lineRule="auto"/>
              <w:ind w:firstLine="567"/>
              <w:rPr>
                <w:color w:val="000000"/>
                <w:sz w:val="28"/>
                <w:szCs w:val="28"/>
              </w:rPr>
            </w:pPr>
            <w:r w:rsidRPr="00445E3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2" w:type="dxa"/>
          </w:tcPr>
          <w:p w:rsidR="00BF2F66" w:rsidRPr="00445E3D" w:rsidRDefault="00BF2F66" w:rsidP="00445E3D">
            <w:pPr>
              <w:pStyle w:val="western"/>
              <w:spacing w:before="0" w:beforeAutospacing="0" w:after="0" w:afterAutospacing="0" w:line="360" w:lineRule="auto"/>
              <w:ind w:firstLine="567"/>
              <w:rPr>
                <w:color w:val="000000"/>
                <w:sz w:val="28"/>
                <w:szCs w:val="28"/>
              </w:rPr>
            </w:pPr>
            <w:r w:rsidRPr="00445E3D">
              <w:rPr>
                <w:color w:val="000000"/>
                <w:sz w:val="28"/>
                <w:szCs w:val="28"/>
              </w:rPr>
              <w:t>11</w:t>
            </w:r>
          </w:p>
        </w:tc>
      </w:tr>
    </w:tbl>
    <w:p w:rsidR="00BF2F66" w:rsidRDefault="00BF2F66" w:rsidP="009B32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65BE">
        <w:rPr>
          <w:rFonts w:ascii="Times New Roman" w:hAnsi="Times New Roman"/>
          <w:sz w:val="28"/>
          <w:szCs w:val="28"/>
        </w:rPr>
        <w:t xml:space="preserve">При выборе учебников по </w:t>
      </w:r>
      <w:r w:rsidRPr="004B4FFD">
        <w:rPr>
          <w:rFonts w:ascii="Times New Roman" w:hAnsi="Times New Roman"/>
          <w:sz w:val="28"/>
          <w:szCs w:val="28"/>
        </w:rPr>
        <w:t xml:space="preserve"> обществознанию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965BE">
        <w:rPr>
          <w:rFonts w:ascii="Times New Roman" w:hAnsi="Times New Roman"/>
          <w:sz w:val="28"/>
          <w:szCs w:val="28"/>
        </w:rPr>
        <w:t xml:space="preserve">для основной школы рекомендуется использовать те, которые относятся к одной линии издательства, отвечают требованиям </w:t>
      </w:r>
      <w:r w:rsidRPr="004B4FFD">
        <w:rPr>
          <w:rFonts w:ascii="Times New Roman" w:hAnsi="Times New Roman"/>
          <w:sz w:val="28"/>
          <w:szCs w:val="28"/>
        </w:rPr>
        <w:t>ФГОС ООО</w:t>
      </w:r>
      <w:r>
        <w:rPr>
          <w:rFonts w:ascii="Times New Roman" w:hAnsi="Times New Roman"/>
          <w:sz w:val="28"/>
          <w:szCs w:val="28"/>
        </w:rPr>
        <w:t>,</w:t>
      </w:r>
      <w:r w:rsidRPr="007965BE">
        <w:rPr>
          <w:rFonts w:ascii="Times New Roman" w:hAnsi="Times New Roman"/>
          <w:sz w:val="28"/>
          <w:szCs w:val="28"/>
        </w:rPr>
        <w:t xml:space="preserve"> рекомендован</w:t>
      </w:r>
      <w:r>
        <w:rPr>
          <w:rFonts w:ascii="Times New Roman" w:hAnsi="Times New Roman"/>
          <w:sz w:val="28"/>
          <w:szCs w:val="28"/>
        </w:rPr>
        <w:t>ы</w:t>
      </w:r>
      <w:r w:rsidRPr="007965BE">
        <w:rPr>
          <w:rFonts w:ascii="Times New Roman" w:hAnsi="Times New Roman"/>
          <w:sz w:val="28"/>
          <w:szCs w:val="28"/>
        </w:rPr>
        <w:t xml:space="preserve"> </w:t>
      </w:r>
      <w:r w:rsidRPr="007965BE">
        <w:rPr>
          <w:rFonts w:ascii="Times New Roman" w:hAnsi="Times New Roman"/>
          <w:sz w:val="28"/>
          <w:szCs w:val="28"/>
        </w:rPr>
        <w:lastRenderedPageBreak/>
        <w:t>Минобрнауки РФ к использованию (см. действующий Федеральный перечень учебников)</w:t>
      </w:r>
      <w:r>
        <w:rPr>
          <w:rFonts w:ascii="Times New Roman" w:hAnsi="Times New Roman"/>
          <w:sz w:val="28"/>
          <w:szCs w:val="28"/>
        </w:rPr>
        <w:t>.</w:t>
      </w:r>
      <w:r w:rsidRPr="007965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этом </w:t>
      </w:r>
      <w:r w:rsidRPr="007965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965BE">
        <w:rPr>
          <w:rFonts w:ascii="Times New Roman" w:hAnsi="Times New Roman"/>
          <w:sz w:val="28"/>
          <w:szCs w:val="28"/>
        </w:rPr>
        <w:t xml:space="preserve">реимущество следует отдавать линиям, </w:t>
      </w:r>
      <w:r>
        <w:rPr>
          <w:rFonts w:ascii="Times New Roman" w:hAnsi="Times New Roman"/>
          <w:sz w:val="28"/>
          <w:szCs w:val="28"/>
        </w:rPr>
        <w:t>апробированным в регионе, например: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5841"/>
      </w:tblGrid>
      <w:tr w:rsidR="00BF2F66" w:rsidRPr="00445E3D" w:rsidTr="00292E41">
        <w:tc>
          <w:tcPr>
            <w:tcW w:w="3510" w:type="dxa"/>
          </w:tcPr>
          <w:p w:rsidR="00BF2F66" w:rsidRPr="00445E3D" w:rsidRDefault="00BF2F66" w:rsidP="00227047">
            <w:pPr>
              <w:rPr>
                <w:rFonts w:ascii="Times New Roman" w:hAnsi="Times New Roman"/>
                <w:sz w:val="24"/>
                <w:szCs w:val="24"/>
              </w:rPr>
            </w:pPr>
            <w:r w:rsidRPr="00445E3D">
              <w:rPr>
                <w:rFonts w:ascii="Times New Roman" w:hAnsi="Times New Roman"/>
                <w:sz w:val="24"/>
                <w:szCs w:val="24"/>
              </w:rPr>
              <w:t>Обществознание 5 класс</w:t>
            </w:r>
          </w:p>
        </w:tc>
        <w:tc>
          <w:tcPr>
            <w:tcW w:w="5841" w:type="dxa"/>
          </w:tcPr>
          <w:p w:rsidR="00BF2F66" w:rsidRPr="00445E3D" w:rsidRDefault="00BF2F66" w:rsidP="00227047">
            <w:pPr>
              <w:rPr>
                <w:rFonts w:ascii="Times New Roman" w:hAnsi="Times New Roman"/>
                <w:sz w:val="24"/>
                <w:szCs w:val="24"/>
              </w:rPr>
            </w:pPr>
            <w:r w:rsidRPr="00445E3D">
              <w:rPr>
                <w:rFonts w:ascii="Times New Roman" w:hAnsi="Times New Roman"/>
                <w:sz w:val="24"/>
                <w:szCs w:val="24"/>
              </w:rPr>
              <w:t xml:space="preserve">      Включены в действующий Федеральный перечень</w:t>
            </w:r>
          </w:p>
        </w:tc>
      </w:tr>
      <w:tr w:rsidR="00BF2F66" w:rsidRPr="00445E3D" w:rsidTr="00FF7629">
        <w:trPr>
          <w:trHeight w:val="1828"/>
        </w:trPr>
        <w:tc>
          <w:tcPr>
            <w:tcW w:w="3510" w:type="dxa"/>
          </w:tcPr>
          <w:p w:rsidR="00BF2F66" w:rsidRPr="00445E3D" w:rsidRDefault="00BF2F66" w:rsidP="00F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E3D">
              <w:rPr>
                <w:rFonts w:ascii="Times New Roman" w:hAnsi="Times New Roman"/>
                <w:b/>
                <w:sz w:val="24"/>
                <w:szCs w:val="24"/>
              </w:rPr>
              <w:t>Боголюбов Л. Н., Виноградова Н. Ф., Городецкая Н. И. и др.</w:t>
            </w:r>
            <w:r w:rsidRPr="00445E3D">
              <w:rPr>
                <w:rFonts w:ascii="Times New Roman" w:hAnsi="Times New Roman"/>
                <w:sz w:val="24"/>
                <w:szCs w:val="24"/>
              </w:rPr>
              <w:t xml:space="preserve"> Обществознание. 5 класс. /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45E3D">
              <w:rPr>
                <w:rFonts w:ascii="Times New Roman" w:hAnsi="Times New Roman"/>
                <w:sz w:val="24"/>
                <w:szCs w:val="24"/>
              </w:rPr>
              <w:t>од ред. Л. Н. Боголюбова, Л. Ф. Ивановой.</w:t>
            </w:r>
          </w:p>
          <w:p w:rsidR="00BF2F66" w:rsidRPr="00445E3D" w:rsidRDefault="00BF2F66" w:rsidP="00F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F66" w:rsidRPr="00445E3D" w:rsidRDefault="00BF2F66" w:rsidP="00F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Изд-во «Просвещение»</w:t>
            </w:r>
            <w:r w:rsidRPr="00445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41" w:type="dxa"/>
          </w:tcPr>
          <w:p w:rsidR="00BF2F66" w:rsidRPr="00445E3D" w:rsidRDefault="00BF2F66" w:rsidP="00FF7629">
            <w:pPr>
              <w:rPr>
                <w:rFonts w:ascii="Times New Roman" w:hAnsi="Times New Roman"/>
              </w:rPr>
            </w:pPr>
            <w:r w:rsidRPr="00445E3D">
              <w:rPr>
                <w:rFonts w:ascii="Times New Roman" w:hAnsi="Times New Roman"/>
              </w:rPr>
              <w:t xml:space="preserve">Учебник 5 класса является началом единой линии учебников по обществознанию для основной </w:t>
            </w:r>
            <w:r>
              <w:rPr>
                <w:rFonts w:ascii="Times New Roman" w:hAnsi="Times New Roman"/>
              </w:rPr>
              <w:t>и старшей школы. О</w:t>
            </w:r>
            <w:r w:rsidRPr="00445E3D">
              <w:rPr>
                <w:rFonts w:ascii="Times New Roman" w:hAnsi="Times New Roman"/>
              </w:rPr>
              <w:t>беспечивает преемственность по отношению к курсу «Окружающий мир», расширяя элементарные представления учащихся о человеке и его взаимодействии с другими людьми, обществом и государством. В состав УМК входят: рабочая программа, поурочные разработки,</w:t>
            </w:r>
            <w:r w:rsidRPr="00445E3D">
              <w:t xml:space="preserve"> </w:t>
            </w:r>
            <w:r w:rsidRPr="00445E3D">
              <w:rPr>
                <w:rFonts w:ascii="Times New Roman" w:hAnsi="Times New Roman"/>
              </w:rPr>
              <w:t>рабочая тетрадь, электронное приложение</w:t>
            </w:r>
            <w:r>
              <w:rPr>
                <w:rFonts w:ascii="Times New Roman" w:hAnsi="Times New Roman"/>
              </w:rPr>
              <w:t xml:space="preserve"> и др</w:t>
            </w:r>
            <w:r w:rsidRPr="00445E3D">
              <w:rPr>
                <w:rFonts w:ascii="Times New Roman" w:hAnsi="Times New Roman"/>
              </w:rPr>
              <w:t xml:space="preserve">. </w:t>
            </w:r>
          </w:p>
          <w:p w:rsidR="00BF2F66" w:rsidRPr="00445E3D" w:rsidRDefault="00BF2F66" w:rsidP="00FF7629">
            <w:pPr>
              <w:rPr>
                <w:rFonts w:ascii="Times New Roman" w:hAnsi="Times New Roman"/>
              </w:rPr>
            </w:pPr>
            <w:r w:rsidRPr="00445E3D">
              <w:rPr>
                <w:rFonts w:ascii="Times New Roman" w:hAnsi="Times New Roman"/>
              </w:rPr>
              <w:t>Соответствует требовани</w:t>
            </w:r>
            <w:r>
              <w:rPr>
                <w:rFonts w:ascii="Times New Roman" w:hAnsi="Times New Roman"/>
              </w:rPr>
              <w:t>ям ФГОС ООО</w:t>
            </w:r>
          </w:p>
        </w:tc>
      </w:tr>
      <w:tr w:rsidR="00BF2F66" w:rsidRPr="00445E3D" w:rsidTr="00292E41">
        <w:tc>
          <w:tcPr>
            <w:tcW w:w="3510" w:type="dxa"/>
          </w:tcPr>
          <w:p w:rsidR="00BF2F66" w:rsidRPr="00445E3D" w:rsidRDefault="00BF2F66" w:rsidP="000107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E3D">
              <w:rPr>
                <w:rFonts w:ascii="Times New Roman" w:hAnsi="Times New Roman"/>
                <w:b/>
                <w:sz w:val="24"/>
                <w:szCs w:val="24"/>
              </w:rPr>
              <w:t xml:space="preserve">Соболева О.Б., </w:t>
            </w:r>
          </w:p>
          <w:p w:rsidR="00BF2F66" w:rsidRPr="00445E3D" w:rsidRDefault="00BF2F66" w:rsidP="0001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E3D">
              <w:rPr>
                <w:rFonts w:ascii="Times New Roman" w:hAnsi="Times New Roman"/>
                <w:b/>
                <w:sz w:val="24"/>
                <w:szCs w:val="24"/>
              </w:rPr>
              <w:t xml:space="preserve">Иванов О.В.. </w:t>
            </w:r>
            <w:r w:rsidRPr="00445E3D">
              <w:rPr>
                <w:rFonts w:ascii="Times New Roman" w:hAnsi="Times New Roman"/>
                <w:sz w:val="24"/>
                <w:szCs w:val="24"/>
              </w:rPr>
              <w:t>Обществознание. 5 класс.</w:t>
            </w:r>
            <w:r w:rsidRPr="00445E3D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 п</w:t>
            </w:r>
            <w:r w:rsidRPr="00445E3D">
              <w:rPr>
                <w:rFonts w:ascii="Times New Roman" w:hAnsi="Times New Roman"/>
                <w:sz w:val="24"/>
                <w:szCs w:val="24"/>
              </w:rPr>
              <w:t>од общей</w:t>
            </w:r>
          </w:p>
          <w:p w:rsidR="00BF2F66" w:rsidRPr="00445E3D" w:rsidRDefault="00BF2F66" w:rsidP="0001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E3D">
              <w:rPr>
                <w:rFonts w:ascii="Times New Roman" w:hAnsi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45E3D">
              <w:rPr>
                <w:rFonts w:ascii="Times New Roman" w:hAnsi="Times New Roman"/>
                <w:sz w:val="24"/>
                <w:szCs w:val="24"/>
              </w:rPr>
              <w:t xml:space="preserve"> акад. РАО </w:t>
            </w:r>
          </w:p>
          <w:p w:rsidR="00BF2F66" w:rsidRPr="00445E3D" w:rsidRDefault="00BF2F66" w:rsidP="0001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E3D">
              <w:rPr>
                <w:rFonts w:ascii="Times New Roman" w:hAnsi="Times New Roman"/>
                <w:sz w:val="24"/>
                <w:szCs w:val="24"/>
              </w:rPr>
              <w:t>Г.А. Бордовского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45E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F2F66" w:rsidRDefault="00BF2F66" w:rsidP="0001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F66" w:rsidRPr="00445E3D" w:rsidRDefault="00BF2F66" w:rsidP="0001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E3D">
              <w:rPr>
                <w:rFonts w:ascii="Times New Roman" w:hAnsi="Times New Roman"/>
                <w:sz w:val="24"/>
                <w:szCs w:val="24"/>
              </w:rPr>
              <w:t>ИЦ «Вентана–Граф».</w:t>
            </w:r>
          </w:p>
          <w:p w:rsidR="00BF2F66" w:rsidRPr="00445E3D" w:rsidRDefault="00BF2F66" w:rsidP="0001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F66" w:rsidRPr="00445E3D" w:rsidRDefault="00BF2F66" w:rsidP="0001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E3D">
              <w:rPr>
                <w:rFonts w:ascii="Times New Roman" w:hAnsi="Times New Roman"/>
                <w:sz w:val="24"/>
                <w:szCs w:val="24"/>
              </w:rPr>
              <w:t>Комплекс «</w:t>
            </w:r>
            <w:r w:rsidRPr="00445E3D">
              <w:rPr>
                <w:rFonts w:ascii="Times New Roman" w:hAnsi="Times New Roman"/>
                <w:i/>
                <w:sz w:val="24"/>
                <w:szCs w:val="24"/>
              </w:rPr>
              <w:t>Алгоритм успеха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41" w:type="dxa"/>
          </w:tcPr>
          <w:p w:rsidR="00BF2F66" w:rsidRPr="00445E3D" w:rsidRDefault="00BF2F66" w:rsidP="00010761">
            <w:pPr>
              <w:rPr>
                <w:rFonts w:ascii="Times New Roman" w:hAnsi="Times New Roman"/>
                <w:sz w:val="24"/>
                <w:szCs w:val="24"/>
              </w:rPr>
            </w:pPr>
            <w:r w:rsidRPr="00445E3D">
              <w:rPr>
                <w:rFonts w:ascii="Times New Roman" w:hAnsi="Times New Roman"/>
                <w:sz w:val="24"/>
                <w:szCs w:val="24"/>
              </w:rPr>
              <w:t>Совр</w:t>
            </w:r>
            <w:r>
              <w:rPr>
                <w:rFonts w:ascii="Times New Roman" w:hAnsi="Times New Roman"/>
                <w:sz w:val="24"/>
                <w:szCs w:val="24"/>
              </w:rPr>
              <w:t>еменная линия учебников с 5 по 11</w:t>
            </w:r>
            <w:r w:rsidRPr="00445E3D">
              <w:rPr>
                <w:rFonts w:ascii="Times New Roman" w:hAnsi="Times New Roman"/>
                <w:sz w:val="24"/>
                <w:szCs w:val="24"/>
              </w:rPr>
              <w:t xml:space="preserve"> класс, прекрасно иллюстрирована, имеет разнообразный УМК: программа, рабочая программа,  электронная версия и т.д. Авторский коллектив – петербургские ученые и методисты. </w:t>
            </w:r>
            <w:r>
              <w:rPr>
                <w:rFonts w:ascii="Times New Roman" w:hAnsi="Times New Roman"/>
                <w:sz w:val="24"/>
                <w:szCs w:val="24"/>
              </w:rPr>
              <w:t>Растущая популярность линии в ОО</w:t>
            </w:r>
            <w:r w:rsidRPr="00445E3D">
              <w:rPr>
                <w:rFonts w:ascii="Times New Roman" w:hAnsi="Times New Roman"/>
                <w:sz w:val="24"/>
                <w:szCs w:val="24"/>
              </w:rPr>
              <w:t xml:space="preserve"> города  и РФ. </w:t>
            </w:r>
          </w:p>
          <w:p w:rsidR="00BF2F66" w:rsidRPr="00445E3D" w:rsidRDefault="00BF2F66" w:rsidP="00010761">
            <w:pPr>
              <w:rPr>
                <w:rFonts w:ascii="Times New Roman" w:hAnsi="Times New Roman"/>
                <w:sz w:val="24"/>
                <w:szCs w:val="24"/>
              </w:rPr>
            </w:pPr>
            <w:r w:rsidRPr="00445E3D">
              <w:rPr>
                <w:rFonts w:ascii="Times New Roman" w:hAnsi="Times New Roman"/>
                <w:sz w:val="24"/>
                <w:szCs w:val="24"/>
              </w:rPr>
              <w:t>Соо</w:t>
            </w:r>
            <w:r>
              <w:rPr>
                <w:rFonts w:ascii="Times New Roman" w:hAnsi="Times New Roman"/>
                <w:sz w:val="24"/>
                <w:szCs w:val="24"/>
              </w:rPr>
              <w:t>тветствует требованиям ФГОС ООО</w:t>
            </w:r>
            <w:r w:rsidRPr="00445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F2F66" w:rsidRDefault="00BF2F66" w:rsidP="009B32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BF2F66" w:rsidRPr="008D154F" w:rsidRDefault="00BF2F66" w:rsidP="008D154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54F">
        <w:rPr>
          <w:rFonts w:ascii="Times New Roman" w:hAnsi="Times New Roman"/>
          <w:b/>
          <w:i/>
          <w:sz w:val="28"/>
          <w:szCs w:val="28"/>
        </w:rPr>
        <w:t>Внеурочная деятельность</w:t>
      </w:r>
      <w:r w:rsidRPr="008D154F">
        <w:rPr>
          <w:rFonts w:ascii="Times New Roman" w:hAnsi="Times New Roman"/>
          <w:sz w:val="28"/>
          <w:szCs w:val="28"/>
        </w:rPr>
        <w:t xml:space="preserve"> школьников определяет  комплекс различных занятий учащихся воспитательной направленности, отличных от урочных  форм обучения, осуществляемых на базе школы и за её пределами в рамках вариативной части базового плана, направленных на достижение новых образовательных результатов, в первую очередь, личностных и метапредметных. Формы организации образовательного процесса, чередование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 Продолжительность занятий внеурочной деятельности по направлениям, соответствующим предметной области, и их количество в неделю определяется локальными документами. Школа </w:t>
      </w:r>
      <w:r w:rsidRPr="008D154F">
        <w:rPr>
          <w:rFonts w:ascii="Times New Roman" w:hAnsi="Times New Roman"/>
          <w:sz w:val="28"/>
          <w:szCs w:val="28"/>
          <w:lang w:eastAsia="ru-RU"/>
        </w:rPr>
        <w:t xml:space="preserve">может использовать возможности образовательных  организаций  дополнительного образования, культуры и спорта, </w:t>
      </w:r>
      <w:r w:rsidRPr="008D15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учреждений высшего </w:t>
      </w:r>
      <w:r w:rsidRPr="008D154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профессионального образования, научных организаций,  методических служб. </w:t>
      </w:r>
      <w:r w:rsidRPr="008D154F">
        <w:rPr>
          <w:rFonts w:ascii="Times New Roman" w:hAnsi="Times New Roman"/>
          <w:i/>
          <w:sz w:val="28"/>
          <w:szCs w:val="28"/>
        </w:rPr>
        <w:t>Программы внеурочной деятельности</w:t>
      </w:r>
      <w:r w:rsidRPr="008D154F">
        <w:rPr>
          <w:rFonts w:ascii="Times New Roman" w:hAnsi="Times New Roman"/>
          <w:sz w:val="28"/>
          <w:szCs w:val="28"/>
        </w:rPr>
        <w:t xml:space="preserve"> могут быть различного направления:спортивно-оздоровительного, духовно-нравственного, социального, общеинтеллектуального, общекультурного.</w:t>
      </w:r>
    </w:p>
    <w:p w:rsidR="00BF2F66" w:rsidRPr="00DB7591" w:rsidRDefault="00BF2F66" w:rsidP="008D154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B7591">
        <w:rPr>
          <w:rFonts w:ascii="Times New Roman" w:hAnsi="Times New Roman"/>
          <w:sz w:val="28"/>
          <w:szCs w:val="28"/>
        </w:rPr>
        <w:t xml:space="preserve">рограммы должны включать четко обозначенные образовательные цели, планируемые результаты, учебно-тематический план и содержание, </w:t>
      </w:r>
      <w:r>
        <w:rPr>
          <w:rFonts w:ascii="Times New Roman" w:hAnsi="Times New Roman"/>
          <w:sz w:val="28"/>
          <w:szCs w:val="28"/>
        </w:rPr>
        <w:t xml:space="preserve">план значимых мероприятий </w:t>
      </w:r>
      <w:r w:rsidRPr="00DB7591">
        <w:rPr>
          <w:rFonts w:ascii="Times New Roman" w:hAnsi="Times New Roman"/>
          <w:sz w:val="28"/>
          <w:szCs w:val="28"/>
        </w:rPr>
        <w:t xml:space="preserve">(перечень и сроки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DB7591">
        <w:rPr>
          <w:rFonts w:ascii="Times New Roman" w:hAnsi="Times New Roman"/>
          <w:sz w:val="28"/>
          <w:szCs w:val="28"/>
        </w:rPr>
        <w:t>проведения), формы итогового  контроля</w:t>
      </w:r>
      <w:r>
        <w:rPr>
          <w:rFonts w:ascii="Times New Roman" w:hAnsi="Times New Roman"/>
          <w:sz w:val="28"/>
          <w:szCs w:val="28"/>
        </w:rPr>
        <w:t xml:space="preserve"> (контрольных испытаний, работ, событий)</w:t>
      </w:r>
      <w:r w:rsidRPr="00DB7591">
        <w:rPr>
          <w:rFonts w:ascii="Times New Roman" w:hAnsi="Times New Roman"/>
          <w:bCs/>
          <w:sz w:val="28"/>
          <w:szCs w:val="28"/>
        </w:rPr>
        <w:t>, к</w:t>
      </w:r>
      <w:r w:rsidRPr="00DB7591">
        <w:rPr>
          <w:rFonts w:ascii="Times New Roman" w:hAnsi="Times New Roman"/>
          <w:sz w:val="28"/>
          <w:szCs w:val="28"/>
        </w:rPr>
        <w:t xml:space="preserve">раткие методические рекомендации. </w:t>
      </w:r>
    </w:p>
    <w:p w:rsidR="00BF2F66" w:rsidRDefault="00BF2F66" w:rsidP="008D154F">
      <w:pPr>
        <w:pStyle w:val="c0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Три уровня результатов внеурочной деятельности школьников:</w:t>
      </w:r>
    </w:p>
    <w:p w:rsidR="00BF2F66" w:rsidRPr="00776CF7" w:rsidRDefault="00BF2F66" w:rsidP="000E4AD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D0E84">
        <w:rPr>
          <w:i/>
          <w:sz w:val="28"/>
        </w:rPr>
        <w:t>Первый уровень результатов</w:t>
      </w:r>
      <w:r w:rsidRPr="00776CF7">
        <w:rPr>
          <w:sz w:val="28"/>
        </w:rPr>
        <w:t xml:space="preserve">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</w:t>
      </w:r>
    </w:p>
    <w:p w:rsidR="00BF2F66" w:rsidRPr="00776CF7" w:rsidRDefault="00BF2F66" w:rsidP="000E4AD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D0E84">
        <w:rPr>
          <w:i/>
          <w:sz w:val="28"/>
        </w:rPr>
        <w:t>Второй уровень результатов</w:t>
      </w:r>
      <w:r w:rsidRPr="00776CF7">
        <w:rPr>
          <w:sz w:val="28"/>
        </w:rPr>
        <w:t xml:space="preserve"> 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 </w:t>
      </w:r>
    </w:p>
    <w:p w:rsidR="00BF2F66" w:rsidRPr="00776CF7" w:rsidRDefault="00BF2F66" w:rsidP="000E4AD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D0E84">
        <w:rPr>
          <w:i/>
          <w:sz w:val="28"/>
        </w:rPr>
        <w:t>Третий уровень результатов</w:t>
      </w:r>
      <w:r w:rsidRPr="00776CF7">
        <w:rPr>
          <w:sz w:val="28"/>
        </w:rPr>
        <w:t xml:space="preserve"> – получение школьником опыта самостоятельного социального действия. </w:t>
      </w:r>
    </w:p>
    <w:p w:rsidR="00BF2F66" w:rsidRPr="00776CF7" w:rsidRDefault="00BF2F66" w:rsidP="000E4AD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0E4AD6">
        <w:rPr>
          <w:i/>
          <w:sz w:val="28"/>
        </w:rPr>
        <w:t>Формы организации</w:t>
      </w:r>
      <w:r w:rsidRPr="00776CF7">
        <w:rPr>
          <w:sz w:val="28"/>
        </w:rPr>
        <w:t xml:space="preserve"> </w:t>
      </w:r>
      <w:r>
        <w:rPr>
          <w:sz w:val="28"/>
        </w:rPr>
        <w:t xml:space="preserve">внеурочной </w:t>
      </w:r>
      <w:r w:rsidRPr="00776CF7">
        <w:rPr>
          <w:sz w:val="28"/>
        </w:rPr>
        <w:t>деятельности предусматривают включение обучающегося во взаимодействи</w:t>
      </w:r>
      <w:r>
        <w:rPr>
          <w:sz w:val="28"/>
        </w:rPr>
        <w:t>е</w:t>
      </w:r>
      <w:r w:rsidRPr="00776CF7">
        <w:rPr>
          <w:sz w:val="28"/>
        </w:rPr>
        <w:t xml:space="preserve"> со сверстниками, педагогами, родителями: экскурсии, кружки, секции, круглые столы, конференции, диспуты, конкурсы, соревнования, поисковые и научные исследования, общественно полезные практики и т.д. </w:t>
      </w:r>
    </w:p>
    <w:p w:rsidR="00BF2F66" w:rsidRDefault="00BF2F66" w:rsidP="007923C8">
      <w:pPr>
        <w:pStyle w:val="a4"/>
        <w:ind w:firstLine="708"/>
      </w:pPr>
      <w:r w:rsidRPr="00984CA4">
        <w:t xml:space="preserve">Формы подведения итогов: </w:t>
      </w:r>
      <w:r w:rsidRPr="00DB7591">
        <w:t>выставки, фестивали, соревнования, конференции</w:t>
      </w:r>
      <w:r>
        <w:t>, круглые столы, встречи, акции, игры и т.</w:t>
      </w:r>
      <w:r w:rsidRPr="00984CA4">
        <w:t>п.</w:t>
      </w:r>
      <w:r>
        <w:t xml:space="preserve"> </w:t>
      </w:r>
    </w:p>
    <w:p w:rsidR="00BF2F66" w:rsidRPr="00910FEF" w:rsidRDefault="00BF2F66" w:rsidP="007923C8">
      <w:pPr>
        <w:pStyle w:val="a4"/>
        <w:ind w:firstLine="708"/>
      </w:pPr>
      <w:r>
        <w:t>Примерные программ внеурочной деятельности социального, общекультурного направлений</w:t>
      </w:r>
      <w:r w:rsidRPr="00910FEF">
        <w:t xml:space="preserve">: </w:t>
      </w:r>
      <w:r>
        <w:t>«Социальная практика», к</w:t>
      </w:r>
      <w:r w:rsidRPr="00910FEF">
        <w:t>луб «Гражданин</w:t>
      </w:r>
      <w:r>
        <w:t xml:space="preserve">ом </w:t>
      </w:r>
      <w:r>
        <w:lastRenderedPageBreak/>
        <w:t>быть обязан</w:t>
      </w:r>
      <w:r w:rsidRPr="00910FEF">
        <w:t>»</w:t>
      </w:r>
      <w:r>
        <w:t>, «</w:t>
      </w:r>
      <w:r w:rsidRPr="00910FEF">
        <w:t>Школа лидерства</w:t>
      </w:r>
      <w:r>
        <w:t xml:space="preserve">», </w:t>
      </w:r>
      <w:r w:rsidRPr="00910FEF">
        <w:t xml:space="preserve"> </w:t>
      </w:r>
      <w:r>
        <w:t>«Город и горожане», «</w:t>
      </w:r>
      <w:r w:rsidRPr="00910FEF">
        <w:t>Деньги в твоей жизни</w:t>
      </w:r>
      <w:r>
        <w:t>», «Р</w:t>
      </w:r>
      <w:r w:rsidRPr="00EB32CF">
        <w:t>елигии на карте мира</w:t>
      </w:r>
      <w:r>
        <w:t>» и др.</w:t>
      </w:r>
    </w:p>
    <w:p w:rsidR="00BF2F66" w:rsidRPr="007D09D0" w:rsidRDefault="00BF2F66" w:rsidP="009B325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2F66" w:rsidRDefault="00BF2F66" w:rsidP="000E4AD6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Исп. С.В. Шевченко</w:t>
      </w:r>
    </w:p>
    <w:p w:rsidR="00BF2F66" w:rsidRDefault="00BF2F66" w:rsidP="009B3253">
      <w:pPr>
        <w:pStyle w:val="a4"/>
        <w:tabs>
          <w:tab w:val="left" w:pos="540"/>
        </w:tabs>
        <w:ind w:left="-540" w:firstLine="0"/>
      </w:pPr>
    </w:p>
    <w:p w:rsidR="00BF2F66" w:rsidRDefault="00BF2F66" w:rsidP="009B3253">
      <w:pPr>
        <w:pStyle w:val="a4"/>
        <w:tabs>
          <w:tab w:val="left" w:pos="540"/>
        </w:tabs>
        <w:ind w:left="-540" w:firstLine="0"/>
      </w:pPr>
    </w:p>
    <w:p w:rsidR="00BF2F66" w:rsidRDefault="00BF2F66" w:rsidP="009B3253">
      <w:pPr>
        <w:pStyle w:val="a4"/>
        <w:tabs>
          <w:tab w:val="left" w:pos="540"/>
        </w:tabs>
        <w:ind w:left="-540" w:firstLine="0"/>
      </w:pPr>
    </w:p>
    <w:p w:rsidR="00BF2F66" w:rsidRDefault="00BF2F66" w:rsidP="009B3253">
      <w:pPr>
        <w:pStyle w:val="a4"/>
        <w:tabs>
          <w:tab w:val="left" w:pos="540"/>
        </w:tabs>
        <w:ind w:left="-540" w:firstLine="0"/>
      </w:pPr>
    </w:p>
    <w:p w:rsidR="00BF2F66" w:rsidRPr="009B3253" w:rsidRDefault="00BF2F66" w:rsidP="009B3253">
      <w:pPr>
        <w:rPr>
          <w:sz w:val="28"/>
          <w:szCs w:val="28"/>
        </w:rPr>
      </w:pPr>
    </w:p>
    <w:sectPr w:rsidR="00BF2F66" w:rsidRPr="009B3253" w:rsidSect="00231ED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9CE" w:rsidRDefault="003879CE" w:rsidP="00FA5CA2">
      <w:pPr>
        <w:spacing w:after="0" w:line="240" w:lineRule="auto"/>
      </w:pPr>
      <w:r>
        <w:separator/>
      </w:r>
    </w:p>
  </w:endnote>
  <w:endnote w:type="continuationSeparator" w:id="0">
    <w:p w:rsidR="003879CE" w:rsidRDefault="003879CE" w:rsidP="00FA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66" w:rsidRDefault="003879C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F296A">
      <w:rPr>
        <w:noProof/>
      </w:rPr>
      <w:t>20</w:t>
    </w:r>
    <w:r>
      <w:rPr>
        <w:noProof/>
      </w:rPr>
      <w:fldChar w:fldCharType="end"/>
    </w:r>
  </w:p>
  <w:p w:rsidR="00BF2F66" w:rsidRDefault="00BF2F6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9CE" w:rsidRDefault="003879CE" w:rsidP="00FA5CA2">
      <w:pPr>
        <w:spacing w:after="0" w:line="240" w:lineRule="auto"/>
      </w:pPr>
      <w:r>
        <w:separator/>
      </w:r>
    </w:p>
  </w:footnote>
  <w:footnote w:type="continuationSeparator" w:id="0">
    <w:p w:rsidR="003879CE" w:rsidRDefault="003879CE" w:rsidP="00FA5CA2">
      <w:pPr>
        <w:spacing w:after="0" w:line="240" w:lineRule="auto"/>
      </w:pPr>
      <w:r>
        <w:continuationSeparator/>
      </w:r>
    </w:p>
  </w:footnote>
  <w:footnote w:id="1">
    <w:p w:rsidR="00BF2F66" w:rsidRDefault="00BF2F66">
      <w:pPr>
        <w:pStyle w:val="a7"/>
      </w:pPr>
      <w:r>
        <w:rPr>
          <w:rStyle w:val="a9"/>
        </w:rPr>
        <w:footnoteRef/>
      </w:r>
      <w:r>
        <w:t xml:space="preserve"> </w:t>
      </w:r>
      <w:r w:rsidRPr="00FA5CA2">
        <w:rPr>
          <w:rFonts w:ascii="Times New Roman" w:hAnsi="Times New Roman"/>
        </w:rPr>
        <w:t xml:space="preserve">См.: Журавлева О.Н.  Современная оценка образовательных достижений учащихся: Методическое пособие / под ред. И.В. Муштавинской, Е.Ю. Лукичевой. СПб: Каро, 2015.  304 с. С.  116-137.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1BAF"/>
    <w:multiLevelType w:val="hybridMultilevel"/>
    <w:tmpl w:val="590C89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6D52F3B"/>
    <w:multiLevelType w:val="hybridMultilevel"/>
    <w:tmpl w:val="D48EE6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4C3"/>
    <w:rsid w:val="00010761"/>
    <w:rsid w:val="0004386F"/>
    <w:rsid w:val="000E4AD6"/>
    <w:rsid w:val="000E5C20"/>
    <w:rsid w:val="00133B34"/>
    <w:rsid w:val="00187556"/>
    <w:rsid w:val="00227047"/>
    <w:rsid w:val="00231ED5"/>
    <w:rsid w:val="00292E41"/>
    <w:rsid w:val="002F1C72"/>
    <w:rsid w:val="00370D5D"/>
    <w:rsid w:val="003879CE"/>
    <w:rsid w:val="003C1C12"/>
    <w:rsid w:val="003E1BA4"/>
    <w:rsid w:val="003F5478"/>
    <w:rsid w:val="00445E3D"/>
    <w:rsid w:val="004B4FFD"/>
    <w:rsid w:val="00505EFE"/>
    <w:rsid w:val="00570A0F"/>
    <w:rsid w:val="005D4FDB"/>
    <w:rsid w:val="005D62F7"/>
    <w:rsid w:val="005E4414"/>
    <w:rsid w:val="00613B1C"/>
    <w:rsid w:val="00695FA5"/>
    <w:rsid w:val="006A2FEC"/>
    <w:rsid w:val="007377FD"/>
    <w:rsid w:val="00776CF7"/>
    <w:rsid w:val="007923C8"/>
    <w:rsid w:val="007965BE"/>
    <w:rsid w:val="007D09D0"/>
    <w:rsid w:val="007F7712"/>
    <w:rsid w:val="008A3CBF"/>
    <w:rsid w:val="008C473B"/>
    <w:rsid w:val="008D154F"/>
    <w:rsid w:val="008D4B7F"/>
    <w:rsid w:val="00910FEF"/>
    <w:rsid w:val="009437F2"/>
    <w:rsid w:val="00981926"/>
    <w:rsid w:val="00984CA4"/>
    <w:rsid w:val="00997EBD"/>
    <w:rsid w:val="009B3177"/>
    <w:rsid w:val="009B3253"/>
    <w:rsid w:val="009B6064"/>
    <w:rsid w:val="009F296A"/>
    <w:rsid w:val="00A96EBA"/>
    <w:rsid w:val="00AD0E84"/>
    <w:rsid w:val="00AE3E12"/>
    <w:rsid w:val="00B2488F"/>
    <w:rsid w:val="00B65C29"/>
    <w:rsid w:val="00BA250D"/>
    <w:rsid w:val="00BF26DC"/>
    <w:rsid w:val="00BF2F66"/>
    <w:rsid w:val="00C350DE"/>
    <w:rsid w:val="00C96DD3"/>
    <w:rsid w:val="00D07365"/>
    <w:rsid w:val="00D27FE3"/>
    <w:rsid w:val="00DB7591"/>
    <w:rsid w:val="00DE14C3"/>
    <w:rsid w:val="00DF6F53"/>
    <w:rsid w:val="00EB32CF"/>
    <w:rsid w:val="00F93C41"/>
    <w:rsid w:val="00FA5CA2"/>
    <w:rsid w:val="00FB5DC0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4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uiPriority w:val="99"/>
    <w:rsid w:val="005E4414"/>
    <w:rPr>
      <w:rFonts w:cs="Times New Roman"/>
    </w:rPr>
  </w:style>
  <w:style w:type="paragraph" w:customStyle="1" w:styleId="western">
    <w:name w:val="western"/>
    <w:basedOn w:val="a"/>
    <w:uiPriority w:val="99"/>
    <w:rsid w:val="005E44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E441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Zag11">
    <w:name w:val="Zag_11"/>
    <w:uiPriority w:val="99"/>
    <w:rsid w:val="00F93C41"/>
  </w:style>
  <w:style w:type="paragraph" w:customStyle="1" w:styleId="a4">
    <w:name w:val="А_основной"/>
    <w:basedOn w:val="a"/>
    <w:link w:val="a5"/>
    <w:uiPriority w:val="99"/>
    <w:rsid w:val="00F93C41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А_основной Знак"/>
    <w:link w:val="a4"/>
    <w:uiPriority w:val="99"/>
    <w:locked/>
    <w:rsid w:val="00F93C41"/>
    <w:rPr>
      <w:rFonts w:ascii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rsid w:val="00FA5C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FA5C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FA5CA2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FA5CA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FA5CA2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FA5CA2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rsid w:val="002F1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2F1C72"/>
    <w:rPr>
      <w:rFonts w:cs="Times New Roman"/>
    </w:rPr>
  </w:style>
  <w:style w:type="paragraph" w:styleId="ac">
    <w:name w:val="footer"/>
    <w:basedOn w:val="a"/>
    <w:link w:val="ad"/>
    <w:uiPriority w:val="99"/>
    <w:rsid w:val="002F1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2F1C7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5390</Words>
  <Characters>30726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 Sergey</dc:creator>
  <cp:lastModifiedBy>Пользователь</cp:lastModifiedBy>
  <cp:revision>2</cp:revision>
  <dcterms:created xsi:type="dcterms:W3CDTF">2015-05-28T07:58:00Z</dcterms:created>
  <dcterms:modified xsi:type="dcterms:W3CDTF">2015-05-28T07:58:00Z</dcterms:modified>
</cp:coreProperties>
</file>