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18" w:rsidRDefault="00086F18" w:rsidP="00086F18">
      <w:pPr>
        <w:jc w:val="center"/>
        <w:rPr>
          <w:b/>
          <w:sz w:val="24"/>
        </w:rPr>
      </w:pPr>
      <w:r>
        <w:rPr>
          <w:b/>
          <w:sz w:val="24"/>
        </w:rPr>
        <w:t>Выписка из годового отчета «Методическое сопровождение педагогов района в области ИКТ и подготовка к конкурсам и фестивалям</w:t>
      </w:r>
      <w:r w:rsidR="0070323F">
        <w:rPr>
          <w:b/>
          <w:sz w:val="24"/>
        </w:rPr>
        <w:t xml:space="preserve"> 2017-2018</w:t>
      </w:r>
      <w:bookmarkStart w:id="0" w:name="_GoBack"/>
      <w:bookmarkEnd w:id="0"/>
    </w:p>
    <w:p w:rsidR="00086F18" w:rsidRDefault="00086F18" w:rsidP="00027071">
      <w:pPr>
        <w:jc w:val="both"/>
        <w:rPr>
          <w:b/>
          <w:i/>
          <w:sz w:val="24"/>
        </w:rPr>
      </w:pPr>
    </w:p>
    <w:p w:rsidR="003035A5" w:rsidRPr="00027071" w:rsidRDefault="003035A5" w:rsidP="00027071">
      <w:pPr>
        <w:jc w:val="both"/>
        <w:rPr>
          <w:b/>
          <w:i/>
          <w:sz w:val="24"/>
        </w:rPr>
      </w:pPr>
      <w:r w:rsidRPr="00027071">
        <w:rPr>
          <w:b/>
          <w:i/>
          <w:sz w:val="24"/>
        </w:rPr>
        <w:t xml:space="preserve">Городской Фестиваль «Использование информационных технологий </w:t>
      </w:r>
      <w:r w:rsidR="00C92709">
        <w:rPr>
          <w:b/>
          <w:i/>
          <w:sz w:val="24"/>
        </w:rPr>
        <w:t>в образовательной деятельности»</w:t>
      </w:r>
    </w:p>
    <w:p w:rsidR="003035A5" w:rsidRPr="00027071" w:rsidRDefault="00027071" w:rsidP="00027071">
      <w:pPr>
        <w:ind w:firstLine="708"/>
        <w:rPr>
          <w:sz w:val="24"/>
        </w:rPr>
      </w:pPr>
      <w:r>
        <w:rPr>
          <w:sz w:val="24"/>
        </w:rPr>
        <w:t>В</w:t>
      </w:r>
      <w:r w:rsidR="003035A5" w:rsidRPr="00667936">
        <w:rPr>
          <w:sz w:val="24"/>
        </w:rPr>
        <w:t xml:space="preserve"> районном т</w:t>
      </w:r>
      <w:r w:rsidR="002E7059" w:rsidRPr="00667936">
        <w:rPr>
          <w:sz w:val="24"/>
        </w:rPr>
        <w:t>уре Фестиваля приняли участие 14</w:t>
      </w:r>
      <w:r w:rsidR="003035A5" w:rsidRPr="00667936">
        <w:rPr>
          <w:sz w:val="24"/>
        </w:rPr>
        <w:t xml:space="preserve"> ОУ:  </w:t>
      </w:r>
      <w:r>
        <w:rPr>
          <w:sz w:val="24"/>
        </w:rPr>
        <w:t xml:space="preserve">6 ГБОУ – </w:t>
      </w:r>
      <w:r w:rsidR="002E7059" w:rsidRPr="00667936">
        <w:rPr>
          <w:sz w:val="24"/>
        </w:rPr>
        <w:t xml:space="preserve"> №324, 433, 435, 437, 466, 541; 6 Г</w:t>
      </w:r>
      <w:r>
        <w:rPr>
          <w:sz w:val="24"/>
        </w:rPr>
        <w:t xml:space="preserve">БДОУ -  №22, 25, 26, 28, 29, 30; 2 УДО - </w:t>
      </w:r>
      <w:r w:rsidR="002E7059" w:rsidRPr="00667936">
        <w:rPr>
          <w:sz w:val="24"/>
        </w:rPr>
        <w:t xml:space="preserve"> СДДТ «На реке Сестре», ЗДДТ</w:t>
      </w:r>
      <w:r w:rsidR="00FA486C">
        <w:rPr>
          <w:sz w:val="24"/>
        </w:rPr>
        <w:t>.</w:t>
      </w:r>
    </w:p>
    <w:p w:rsidR="003035A5" w:rsidRDefault="003035A5" w:rsidP="00FA486C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В ИМЦ прошла районная конференция «Использование информационных технологий в образовательных учреждениях Курортного района», </w:t>
      </w:r>
      <w:r w:rsidR="00104A90">
        <w:rPr>
          <w:sz w:val="24"/>
        </w:rPr>
        <w:t xml:space="preserve">в рамках </w:t>
      </w:r>
      <w:r w:rsidRPr="00667936">
        <w:rPr>
          <w:sz w:val="24"/>
        </w:rPr>
        <w:t>которой прох</w:t>
      </w:r>
      <w:r w:rsidR="00760393" w:rsidRPr="00667936">
        <w:rPr>
          <w:sz w:val="24"/>
        </w:rPr>
        <w:t>од</w:t>
      </w:r>
      <w:r w:rsidR="00BD2F49" w:rsidRPr="00667936">
        <w:rPr>
          <w:sz w:val="24"/>
        </w:rPr>
        <w:t>ила защита фестивальных работ (</w:t>
      </w:r>
      <w:r w:rsidR="00FA486C">
        <w:rPr>
          <w:sz w:val="24"/>
        </w:rPr>
        <w:t>декабрь 2017). Н</w:t>
      </w:r>
      <w:r w:rsidRPr="00667936">
        <w:rPr>
          <w:sz w:val="24"/>
        </w:rPr>
        <w:t>а городской тур фестиваля было представлено 2 работы педагогов ГБОУ</w:t>
      </w:r>
      <w:r w:rsidR="00601C2D" w:rsidRPr="00667936">
        <w:rPr>
          <w:sz w:val="24"/>
        </w:rPr>
        <w:t xml:space="preserve"> гимназия № 433 и ГБДОУ</w:t>
      </w:r>
      <w:r w:rsidR="00FA486C">
        <w:rPr>
          <w:sz w:val="24"/>
        </w:rPr>
        <w:t xml:space="preserve"> </w:t>
      </w:r>
      <w:r w:rsidR="00601C2D" w:rsidRPr="00667936">
        <w:rPr>
          <w:sz w:val="24"/>
        </w:rPr>
        <w:t>№25</w:t>
      </w:r>
      <w:r w:rsidRPr="00667936">
        <w:rPr>
          <w:sz w:val="24"/>
        </w:rPr>
        <w:t>. По итогам</w:t>
      </w:r>
      <w:r w:rsidR="00FA486C">
        <w:rPr>
          <w:sz w:val="24"/>
        </w:rPr>
        <w:t xml:space="preserve"> конкурса</w:t>
      </w:r>
      <w:r w:rsidRPr="00667936">
        <w:rPr>
          <w:sz w:val="24"/>
        </w:rPr>
        <w:t xml:space="preserve">  получены сертификаты участников Фестиваля.</w:t>
      </w:r>
    </w:p>
    <w:p w:rsidR="00C92709" w:rsidRPr="00104A90" w:rsidRDefault="00C92709" w:rsidP="00C92709">
      <w:pPr>
        <w:ind w:firstLine="709"/>
        <w:jc w:val="both"/>
        <w:rPr>
          <w:b/>
          <w:i/>
          <w:sz w:val="24"/>
        </w:rPr>
      </w:pPr>
      <w:r>
        <w:rPr>
          <w:b/>
          <w:i/>
          <w:sz w:val="24"/>
        </w:rPr>
        <w:t>Городские и р</w:t>
      </w:r>
      <w:r w:rsidRPr="00104A90">
        <w:rPr>
          <w:b/>
          <w:i/>
          <w:sz w:val="24"/>
        </w:rPr>
        <w:t>айонные фестивали и конкурсы</w:t>
      </w:r>
    </w:p>
    <w:p w:rsidR="00C92709" w:rsidRPr="00667936" w:rsidRDefault="00C92709" w:rsidP="00C92709">
      <w:pPr>
        <w:ind w:firstLine="709"/>
        <w:jc w:val="both"/>
        <w:rPr>
          <w:sz w:val="24"/>
        </w:rPr>
      </w:pPr>
      <w:r w:rsidRPr="00667936">
        <w:rPr>
          <w:rFonts w:eastAsiaTheme="minorHAnsi"/>
          <w:sz w:val="24"/>
          <w:lang w:eastAsia="en-US"/>
        </w:rPr>
        <w:t xml:space="preserve">Районный этап Городских соревнований по робототехнике проходил в ноябре 2017 года. </w:t>
      </w:r>
      <w:r w:rsidRPr="00667936">
        <w:rPr>
          <w:sz w:val="24"/>
        </w:rPr>
        <w:t>В  состязаниях  приняли  участие команды и индивидуальные участники  из 4-х образовательных учреждений района: №324, 435, 437, 447. На городских соревнованиях была представлена работа ГБОУ</w:t>
      </w:r>
      <w:r>
        <w:rPr>
          <w:sz w:val="24"/>
        </w:rPr>
        <w:t xml:space="preserve"> </w:t>
      </w:r>
      <w:r w:rsidRPr="00667936">
        <w:rPr>
          <w:sz w:val="24"/>
        </w:rPr>
        <w:t>№447.</w:t>
      </w:r>
    </w:p>
    <w:p w:rsidR="00C92709" w:rsidRPr="00667936" w:rsidRDefault="00C92709" w:rsidP="00324D64">
      <w:pPr>
        <w:ind w:firstLine="708"/>
        <w:jc w:val="both"/>
        <w:rPr>
          <w:sz w:val="24"/>
        </w:rPr>
      </w:pPr>
      <w:r w:rsidRPr="00667936">
        <w:rPr>
          <w:sz w:val="24"/>
        </w:rPr>
        <w:t>Районный фестиваль «Компьютерные работы учащихся» состоялся в апреле 2018 года. Приняли участие 12 ОУ:</w:t>
      </w:r>
      <w:r w:rsidRPr="00667936">
        <w:rPr>
          <w:b/>
          <w:sz w:val="24"/>
        </w:rPr>
        <w:t xml:space="preserve"> </w:t>
      </w:r>
      <w:r w:rsidRPr="00667936">
        <w:rPr>
          <w:sz w:val="24"/>
        </w:rPr>
        <w:t>№ 324, 433,  435, 437,  450, 466, 541, 556, 611,  ГБОУ</w:t>
      </w:r>
      <w:r>
        <w:rPr>
          <w:sz w:val="24"/>
        </w:rPr>
        <w:t xml:space="preserve"> </w:t>
      </w:r>
      <w:r w:rsidRPr="00667936">
        <w:rPr>
          <w:sz w:val="24"/>
        </w:rPr>
        <w:t>ШИ, ЧОУ «Академия», ГБДОУ</w:t>
      </w:r>
      <w:r>
        <w:rPr>
          <w:sz w:val="24"/>
        </w:rPr>
        <w:t xml:space="preserve"> </w:t>
      </w:r>
      <w:r w:rsidRPr="00667936">
        <w:rPr>
          <w:sz w:val="24"/>
        </w:rPr>
        <w:t>№28.  Для участия в фестивале было представлено 87 работ в 10-ти номинациях.</w:t>
      </w:r>
      <w:r>
        <w:rPr>
          <w:sz w:val="24"/>
        </w:rPr>
        <w:t xml:space="preserve"> Победителями стали 23 обучающихся образовательных учреждений района.</w:t>
      </w:r>
    </w:p>
    <w:p w:rsidR="003035A5" w:rsidRDefault="003035A5" w:rsidP="003035A5">
      <w:pPr>
        <w:ind w:firstLine="709"/>
        <w:jc w:val="both"/>
        <w:rPr>
          <w:b/>
          <w:i/>
          <w:sz w:val="24"/>
        </w:rPr>
      </w:pPr>
      <w:r w:rsidRPr="00104A90">
        <w:rPr>
          <w:b/>
          <w:i/>
          <w:sz w:val="24"/>
        </w:rPr>
        <w:t>Методическое сопровождение внедрения ИКТ в образовательный процесс учреждений района</w:t>
      </w:r>
    </w:p>
    <w:p w:rsidR="00324D64" w:rsidRPr="00324D64" w:rsidRDefault="00324D64" w:rsidP="003035A5">
      <w:pPr>
        <w:ind w:firstLine="709"/>
        <w:jc w:val="both"/>
        <w:rPr>
          <w:sz w:val="24"/>
        </w:rPr>
      </w:pPr>
      <w:r w:rsidRPr="00324D64">
        <w:rPr>
          <w:sz w:val="24"/>
        </w:rPr>
        <w:t xml:space="preserve">В рамках межкурсового повышения квалификации </w:t>
      </w:r>
      <w:r>
        <w:rPr>
          <w:sz w:val="24"/>
        </w:rPr>
        <w:t xml:space="preserve">в 2017-2018 учебном году </w:t>
      </w:r>
      <w:r w:rsidRPr="00324D64">
        <w:rPr>
          <w:sz w:val="24"/>
        </w:rPr>
        <w:t>были проведены следующие мероприятия:</w:t>
      </w:r>
    </w:p>
    <w:p w:rsidR="003035A5" w:rsidRPr="00667936" w:rsidRDefault="003B74BF" w:rsidP="003035A5">
      <w:pPr>
        <w:ind w:firstLine="709"/>
        <w:jc w:val="both"/>
        <w:rPr>
          <w:sz w:val="24"/>
        </w:rPr>
      </w:pPr>
      <w:r w:rsidRPr="00667936">
        <w:rPr>
          <w:sz w:val="24"/>
        </w:rPr>
        <w:t>- районный вебинар</w:t>
      </w:r>
      <w:r w:rsidR="00104A90">
        <w:rPr>
          <w:sz w:val="24"/>
        </w:rPr>
        <w:t xml:space="preserve"> для педагогов–</w:t>
      </w:r>
      <w:r w:rsidR="003035A5" w:rsidRPr="00667936">
        <w:rPr>
          <w:sz w:val="24"/>
        </w:rPr>
        <w:t>руководителей районных соревнований по робототехнике «Подготовка школьных команд для участия в районных соревнованиях</w:t>
      </w:r>
      <w:r w:rsidR="00793E78" w:rsidRPr="00667936">
        <w:rPr>
          <w:sz w:val="24"/>
        </w:rPr>
        <w:t xml:space="preserve"> по робототехнике» (октябрь 2017</w:t>
      </w:r>
      <w:r w:rsidR="003035A5" w:rsidRPr="00667936">
        <w:rPr>
          <w:sz w:val="24"/>
        </w:rPr>
        <w:t>);</w:t>
      </w:r>
    </w:p>
    <w:p w:rsidR="003035A5" w:rsidRPr="00667936" w:rsidRDefault="003035A5" w:rsidP="003035A5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- районный семинар для педагогов ОУ </w:t>
      </w:r>
      <w:r w:rsidR="00104A90">
        <w:rPr>
          <w:sz w:val="24"/>
        </w:rPr>
        <w:t xml:space="preserve"> «Документ–камера</w:t>
      </w:r>
      <w:r w:rsidR="00793E78" w:rsidRPr="00667936">
        <w:rPr>
          <w:sz w:val="24"/>
        </w:rPr>
        <w:t xml:space="preserve"> как современный педагогический инструментарий для решения коммуникативных, познавательных и творческих задач в образовательном процессе ОУ» (октябрь 2017</w:t>
      </w:r>
      <w:r w:rsidRPr="00667936">
        <w:rPr>
          <w:sz w:val="24"/>
        </w:rPr>
        <w:t>);</w:t>
      </w:r>
    </w:p>
    <w:p w:rsidR="00760393" w:rsidRPr="00667936" w:rsidRDefault="00760393" w:rsidP="003035A5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- мастер-класс  «Визуальная среда программирования Scratch как инструмент для создания электронных образовательных ресурсов», </w:t>
      </w:r>
      <w:r w:rsidR="00104A90">
        <w:rPr>
          <w:sz w:val="24"/>
        </w:rPr>
        <w:t>из опыта работы Зориной</w:t>
      </w:r>
      <w:r w:rsidRPr="00667936">
        <w:rPr>
          <w:sz w:val="24"/>
        </w:rPr>
        <w:t xml:space="preserve"> Е.М., учител</w:t>
      </w:r>
      <w:r w:rsidR="00104A90">
        <w:rPr>
          <w:sz w:val="24"/>
        </w:rPr>
        <w:t>я</w:t>
      </w:r>
      <w:r w:rsidRPr="00667936">
        <w:rPr>
          <w:sz w:val="24"/>
        </w:rPr>
        <w:t xml:space="preserve"> информатики ГБОУ</w:t>
      </w:r>
      <w:r w:rsidR="00104A90">
        <w:rPr>
          <w:sz w:val="24"/>
        </w:rPr>
        <w:t xml:space="preserve"> лицея №445 </w:t>
      </w:r>
      <w:r w:rsidRPr="00667936">
        <w:rPr>
          <w:sz w:val="24"/>
        </w:rPr>
        <w:t>( январь 2018);</w:t>
      </w:r>
    </w:p>
    <w:p w:rsidR="00EB3256" w:rsidRPr="00667936" w:rsidRDefault="00F3503E" w:rsidP="00324D64">
      <w:pPr>
        <w:ind w:firstLine="709"/>
        <w:jc w:val="both"/>
        <w:rPr>
          <w:sz w:val="24"/>
        </w:rPr>
      </w:pPr>
      <w:r w:rsidRPr="00667936">
        <w:rPr>
          <w:sz w:val="24"/>
        </w:rPr>
        <w:t xml:space="preserve">- </w:t>
      </w:r>
      <w:r w:rsidR="00760393" w:rsidRPr="00667936">
        <w:rPr>
          <w:sz w:val="24"/>
        </w:rPr>
        <w:t>м</w:t>
      </w:r>
      <w:r w:rsidRPr="00667936">
        <w:rPr>
          <w:sz w:val="24"/>
        </w:rPr>
        <w:t>астер</w:t>
      </w:r>
      <w:r w:rsidR="00104A90">
        <w:rPr>
          <w:sz w:val="24"/>
        </w:rPr>
        <w:t>–</w:t>
      </w:r>
      <w:r w:rsidRPr="00667936">
        <w:rPr>
          <w:sz w:val="24"/>
        </w:rPr>
        <w:t xml:space="preserve">класс «Мобильное обучение с элементами дополненной реальности», </w:t>
      </w:r>
      <w:r w:rsidR="00294CE6">
        <w:rPr>
          <w:sz w:val="24"/>
        </w:rPr>
        <w:t xml:space="preserve">из опыта работы </w:t>
      </w:r>
      <w:r w:rsidR="00324D64">
        <w:rPr>
          <w:sz w:val="24"/>
        </w:rPr>
        <w:t>Михайловой</w:t>
      </w:r>
      <w:r w:rsidRPr="00667936">
        <w:rPr>
          <w:sz w:val="24"/>
        </w:rPr>
        <w:t xml:space="preserve"> Н.П, учитель математики</w:t>
      </w:r>
      <w:r w:rsidR="00324D64">
        <w:rPr>
          <w:sz w:val="24"/>
        </w:rPr>
        <w:t>, Шигицевой</w:t>
      </w:r>
      <w:r w:rsidR="00760393" w:rsidRPr="00667936">
        <w:rPr>
          <w:sz w:val="24"/>
        </w:rPr>
        <w:t xml:space="preserve"> С.</w:t>
      </w:r>
      <w:r w:rsidR="00324D64">
        <w:rPr>
          <w:sz w:val="24"/>
        </w:rPr>
        <w:t>В.</w:t>
      </w:r>
      <w:r w:rsidR="00760393" w:rsidRPr="00667936">
        <w:rPr>
          <w:sz w:val="24"/>
        </w:rPr>
        <w:t>,</w:t>
      </w:r>
      <w:r w:rsidR="00324D64">
        <w:rPr>
          <w:sz w:val="24"/>
        </w:rPr>
        <w:t xml:space="preserve"> учителя</w:t>
      </w:r>
      <w:r w:rsidRPr="00667936">
        <w:rPr>
          <w:sz w:val="24"/>
        </w:rPr>
        <w:t xml:space="preserve"> начальных классов ГБОУ гимназия №433</w:t>
      </w:r>
      <w:r w:rsidR="00324D64">
        <w:rPr>
          <w:sz w:val="24"/>
        </w:rPr>
        <w:t xml:space="preserve"> (февраль 2018).</w:t>
      </w:r>
    </w:p>
    <w:p w:rsidR="00BE6F38" w:rsidRPr="00667936" w:rsidRDefault="000201B2" w:rsidP="0045319A">
      <w:pPr>
        <w:ind w:firstLine="708"/>
        <w:jc w:val="both"/>
        <w:rPr>
          <w:sz w:val="24"/>
          <w:lang w:eastAsia="en-US"/>
        </w:rPr>
      </w:pPr>
      <w:r w:rsidRPr="00667936">
        <w:rPr>
          <w:sz w:val="24"/>
          <w:lang w:eastAsia="en-US"/>
        </w:rPr>
        <w:t xml:space="preserve">Во всех </w:t>
      </w:r>
      <w:r w:rsidR="00BE6F38" w:rsidRPr="00667936">
        <w:rPr>
          <w:sz w:val="24"/>
          <w:lang w:eastAsia="en-US"/>
        </w:rPr>
        <w:t xml:space="preserve">образовательных учреждениях сформирован пакет документов, касающихся работы в </w:t>
      </w:r>
      <w:r w:rsidRPr="00667936">
        <w:rPr>
          <w:sz w:val="24"/>
          <w:lang w:eastAsia="en-US"/>
        </w:rPr>
        <w:t xml:space="preserve">сети Интернет и организации СКФ, </w:t>
      </w:r>
      <w:r w:rsidR="00662A8C" w:rsidRPr="00667936">
        <w:rPr>
          <w:sz w:val="24"/>
          <w:lang w:eastAsia="en-US"/>
        </w:rPr>
        <w:t xml:space="preserve">приказами </w:t>
      </w:r>
      <w:r w:rsidRPr="00667936">
        <w:rPr>
          <w:sz w:val="24"/>
          <w:lang w:eastAsia="en-US"/>
        </w:rPr>
        <w:t>назначены ответственные специалисты.</w:t>
      </w:r>
    </w:p>
    <w:p w:rsidR="00780875" w:rsidRPr="00667936" w:rsidRDefault="00780875" w:rsidP="00780875">
      <w:pPr>
        <w:ind w:firstLine="708"/>
        <w:jc w:val="both"/>
        <w:rPr>
          <w:rFonts w:eastAsia="MS ??"/>
          <w:sz w:val="24"/>
        </w:rPr>
      </w:pPr>
      <w:r w:rsidRPr="00667936">
        <w:rPr>
          <w:rFonts w:eastAsia="MS ??"/>
          <w:sz w:val="24"/>
        </w:rPr>
        <w:t>В течение учебного года в образовательных учреждениях района были проведены мероприятия, направленные на обеспечение безопасного использования сети Интернет: родительские собрания, классные часы, размещена соответствующая информация на сайтах ОУ, проводились беседы на уроках информатики.</w:t>
      </w:r>
    </w:p>
    <w:p w:rsidR="00927CFC" w:rsidRDefault="00927CFC" w:rsidP="00780875">
      <w:pPr>
        <w:ind w:firstLine="708"/>
        <w:jc w:val="both"/>
        <w:rPr>
          <w:sz w:val="24"/>
        </w:rPr>
      </w:pPr>
      <w:r w:rsidRPr="00667936">
        <w:rPr>
          <w:sz w:val="24"/>
        </w:rPr>
        <w:t>В конце октября в 2017 году в четвертый раз прошел Единый урок безопасности в сети Интернет. В Курортном районе в мероприятии приняло участие 3689 школьников, 505 родителей, а также 170 педагогов.</w:t>
      </w:r>
    </w:p>
    <w:p w:rsidR="00086F18" w:rsidRDefault="00086F18" w:rsidP="00780875">
      <w:pPr>
        <w:ind w:firstLine="708"/>
        <w:jc w:val="both"/>
        <w:rPr>
          <w:sz w:val="24"/>
        </w:rPr>
      </w:pPr>
    </w:p>
    <w:p w:rsidR="00086F18" w:rsidRPr="00667936" w:rsidRDefault="00086F18" w:rsidP="00780875">
      <w:pPr>
        <w:ind w:firstLine="708"/>
        <w:jc w:val="both"/>
        <w:rPr>
          <w:sz w:val="24"/>
        </w:rPr>
      </w:pPr>
    </w:p>
    <w:sectPr w:rsidR="00086F18" w:rsidRPr="0066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75"/>
    <w:rsid w:val="000201B2"/>
    <w:rsid w:val="00027071"/>
    <w:rsid w:val="00027510"/>
    <w:rsid w:val="0005709E"/>
    <w:rsid w:val="00080F54"/>
    <w:rsid w:val="00086BEB"/>
    <w:rsid w:val="00086F18"/>
    <w:rsid w:val="000877B4"/>
    <w:rsid w:val="00092A3E"/>
    <w:rsid w:val="000E4EE2"/>
    <w:rsid w:val="000F20F4"/>
    <w:rsid w:val="00104A90"/>
    <w:rsid w:val="00172F6E"/>
    <w:rsid w:val="00173795"/>
    <w:rsid w:val="001C5554"/>
    <w:rsid w:val="002029B8"/>
    <w:rsid w:val="0025006E"/>
    <w:rsid w:val="00263251"/>
    <w:rsid w:val="00273C5C"/>
    <w:rsid w:val="0027439C"/>
    <w:rsid w:val="00294CE6"/>
    <w:rsid w:val="002E6584"/>
    <w:rsid w:val="002E7059"/>
    <w:rsid w:val="003035A5"/>
    <w:rsid w:val="00306ACB"/>
    <w:rsid w:val="0031239C"/>
    <w:rsid w:val="00324D64"/>
    <w:rsid w:val="00336F85"/>
    <w:rsid w:val="0035153D"/>
    <w:rsid w:val="0038519D"/>
    <w:rsid w:val="003B74BF"/>
    <w:rsid w:val="003E1E68"/>
    <w:rsid w:val="004123B5"/>
    <w:rsid w:val="00437FDA"/>
    <w:rsid w:val="0045319A"/>
    <w:rsid w:val="00490E69"/>
    <w:rsid w:val="004E7BF2"/>
    <w:rsid w:val="00522334"/>
    <w:rsid w:val="00531989"/>
    <w:rsid w:val="00531CAB"/>
    <w:rsid w:val="005B00D1"/>
    <w:rsid w:val="00601C2D"/>
    <w:rsid w:val="006031CF"/>
    <w:rsid w:val="006220EB"/>
    <w:rsid w:val="00662A8C"/>
    <w:rsid w:val="00667936"/>
    <w:rsid w:val="0070323F"/>
    <w:rsid w:val="007371CF"/>
    <w:rsid w:val="00760393"/>
    <w:rsid w:val="00780875"/>
    <w:rsid w:val="00793E78"/>
    <w:rsid w:val="00863E14"/>
    <w:rsid w:val="008A3163"/>
    <w:rsid w:val="008B1A89"/>
    <w:rsid w:val="00927CFC"/>
    <w:rsid w:val="0095485C"/>
    <w:rsid w:val="00994922"/>
    <w:rsid w:val="009C26E4"/>
    <w:rsid w:val="009D6DE1"/>
    <w:rsid w:val="00A0410A"/>
    <w:rsid w:val="00A223C3"/>
    <w:rsid w:val="00A24886"/>
    <w:rsid w:val="00A46082"/>
    <w:rsid w:val="00AC7EE4"/>
    <w:rsid w:val="00AF60FB"/>
    <w:rsid w:val="00B46BFE"/>
    <w:rsid w:val="00BD2F49"/>
    <w:rsid w:val="00BE6F38"/>
    <w:rsid w:val="00C32602"/>
    <w:rsid w:val="00C57D57"/>
    <w:rsid w:val="00C92709"/>
    <w:rsid w:val="00CA5A07"/>
    <w:rsid w:val="00E12567"/>
    <w:rsid w:val="00E36185"/>
    <w:rsid w:val="00E95265"/>
    <w:rsid w:val="00EB3256"/>
    <w:rsid w:val="00EE3F10"/>
    <w:rsid w:val="00F032C8"/>
    <w:rsid w:val="00F3503E"/>
    <w:rsid w:val="00F82E1B"/>
    <w:rsid w:val="00FA486C"/>
    <w:rsid w:val="00FC287D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5"/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0875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0875"/>
    <w:rPr>
      <w:rFonts w:ascii="Arial" w:eastAsia="Calibri" w:hAnsi="Arial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5"/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80875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80875"/>
    <w:rPr>
      <w:rFonts w:ascii="Arial" w:eastAsia="Calibri" w:hAnsi="Arial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C4B1-7270-4862-A67D-C82E65F0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2019-01-14T09:17:00Z</dcterms:created>
  <dcterms:modified xsi:type="dcterms:W3CDTF">2019-01-14T09:27:00Z</dcterms:modified>
</cp:coreProperties>
</file>