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83" w:rsidRPr="001B511A" w:rsidRDefault="007C0E27" w:rsidP="00820A77">
      <w:pPr>
        <w:jc w:val="center"/>
        <w:rPr>
          <w:rFonts w:ascii="Times New Roman" w:hAnsi="Times New Roman" w:cs="Times New Roman"/>
          <w:b/>
          <w:sz w:val="28"/>
          <w:szCs w:val="28"/>
        </w:rPr>
      </w:pPr>
      <w:bookmarkStart w:id="0" w:name="_GoBack"/>
      <w:bookmarkEnd w:id="0"/>
      <w:r w:rsidRPr="001B511A">
        <w:rPr>
          <w:rFonts w:ascii="Times New Roman" w:eastAsia="Times New Roman" w:hAnsi="Times New Roman" w:cs="Times New Roman"/>
          <w:b/>
          <w:bCs/>
          <w:sz w:val="28"/>
          <w:szCs w:val="28"/>
        </w:rPr>
        <w:t xml:space="preserve">Технологическая карта </w:t>
      </w:r>
      <w:r w:rsidR="00342C83" w:rsidRPr="001B511A">
        <w:rPr>
          <w:rFonts w:ascii="Times New Roman" w:eastAsia="Times New Roman" w:hAnsi="Times New Roman" w:cs="Times New Roman"/>
          <w:b/>
          <w:bCs/>
          <w:sz w:val="28"/>
          <w:szCs w:val="28"/>
        </w:rPr>
        <w:t>занятия</w:t>
      </w:r>
      <w:r w:rsidR="007C5312" w:rsidRPr="001B511A">
        <w:rPr>
          <w:rFonts w:ascii="Times New Roman" w:hAnsi="Times New Roman" w:cs="Times New Roman"/>
          <w:b/>
          <w:sz w:val="28"/>
          <w:szCs w:val="28"/>
        </w:rPr>
        <w:t xml:space="preserve"> </w:t>
      </w:r>
      <w:r w:rsidR="00820A77" w:rsidRPr="001B511A">
        <w:rPr>
          <w:rFonts w:ascii="Times New Roman" w:hAnsi="Times New Roman" w:cs="Times New Roman"/>
          <w:b/>
          <w:sz w:val="28"/>
          <w:szCs w:val="28"/>
        </w:rPr>
        <w:t xml:space="preserve">по волейболу для учащихся </w:t>
      </w:r>
      <w:r w:rsidR="007C5312" w:rsidRPr="001B511A">
        <w:rPr>
          <w:rFonts w:ascii="Times New Roman" w:hAnsi="Times New Roman" w:cs="Times New Roman"/>
          <w:b/>
          <w:sz w:val="28"/>
          <w:szCs w:val="28"/>
        </w:rPr>
        <w:t>6 класс</w:t>
      </w:r>
      <w:r w:rsidR="00342C83" w:rsidRPr="001B511A">
        <w:rPr>
          <w:rFonts w:ascii="Times New Roman" w:hAnsi="Times New Roman" w:cs="Times New Roman"/>
          <w:b/>
          <w:sz w:val="28"/>
          <w:szCs w:val="28"/>
        </w:rPr>
        <w:t>ов.</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3402"/>
        <w:gridCol w:w="851"/>
        <w:gridCol w:w="2590"/>
        <w:gridCol w:w="1379"/>
        <w:gridCol w:w="3827"/>
      </w:tblGrid>
      <w:tr w:rsidR="00342C83" w:rsidRPr="001B511A" w:rsidTr="003872CD">
        <w:tc>
          <w:tcPr>
            <w:tcW w:w="3260" w:type="dxa"/>
          </w:tcPr>
          <w:p w:rsidR="00342C83" w:rsidRPr="001B511A" w:rsidRDefault="009C42DA" w:rsidP="003872CD">
            <w:pPr>
              <w:spacing w:after="0" w:line="240" w:lineRule="auto"/>
              <w:rPr>
                <w:rFonts w:ascii="Times New Roman" w:eastAsia="Calibri" w:hAnsi="Times New Roman" w:cs="Times New Roman"/>
                <w:b/>
                <w:sz w:val="24"/>
                <w:szCs w:val="24"/>
              </w:rPr>
            </w:pPr>
            <w:r w:rsidRPr="001B511A">
              <w:rPr>
                <w:rFonts w:ascii="Times New Roman" w:eastAsia="Calibri" w:hAnsi="Times New Roman" w:cs="Times New Roman"/>
                <w:b/>
                <w:sz w:val="24"/>
                <w:szCs w:val="24"/>
              </w:rPr>
              <w:t>Педагог</w:t>
            </w:r>
          </w:p>
        </w:tc>
        <w:tc>
          <w:tcPr>
            <w:tcW w:w="4253" w:type="dxa"/>
            <w:gridSpan w:val="2"/>
          </w:tcPr>
          <w:p w:rsidR="00342C83" w:rsidRPr="001B511A" w:rsidRDefault="00342C83" w:rsidP="003872CD">
            <w:pPr>
              <w:spacing w:after="0" w:line="240" w:lineRule="auto"/>
              <w:rPr>
                <w:rFonts w:ascii="Times New Roman" w:eastAsia="Calibri" w:hAnsi="Times New Roman" w:cs="Times New Roman"/>
                <w:sz w:val="24"/>
                <w:szCs w:val="24"/>
              </w:rPr>
            </w:pPr>
            <w:r w:rsidRPr="001B511A">
              <w:rPr>
                <w:rFonts w:ascii="Times New Roman" w:eastAsia="Calibri" w:hAnsi="Times New Roman" w:cs="Times New Roman"/>
                <w:sz w:val="24"/>
                <w:szCs w:val="24"/>
              </w:rPr>
              <w:t>Морозенко Наталья Сергеевна</w:t>
            </w:r>
          </w:p>
        </w:tc>
        <w:tc>
          <w:tcPr>
            <w:tcW w:w="2590" w:type="dxa"/>
          </w:tcPr>
          <w:p w:rsidR="00342C83" w:rsidRPr="001B511A" w:rsidRDefault="00342C83" w:rsidP="003872CD">
            <w:pPr>
              <w:spacing w:after="0" w:line="240" w:lineRule="auto"/>
              <w:rPr>
                <w:rFonts w:ascii="Times New Roman" w:eastAsia="Calibri" w:hAnsi="Times New Roman" w:cs="Times New Roman"/>
                <w:sz w:val="24"/>
                <w:szCs w:val="24"/>
              </w:rPr>
            </w:pPr>
            <w:r w:rsidRPr="001B511A">
              <w:rPr>
                <w:rFonts w:ascii="Times New Roman" w:eastAsia="Calibri" w:hAnsi="Times New Roman" w:cs="Times New Roman"/>
                <w:b/>
                <w:sz w:val="24"/>
                <w:szCs w:val="24"/>
              </w:rPr>
              <w:t xml:space="preserve">Класс </w:t>
            </w:r>
            <w:r w:rsidRPr="001B511A">
              <w:rPr>
                <w:rFonts w:ascii="Times New Roman" w:eastAsia="Calibri" w:hAnsi="Times New Roman" w:cs="Times New Roman"/>
                <w:sz w:val="24"/>
                <w:szCs w:val="24"/>
              </w:rPr>
              <w:t>6</w:t>
            </w:r>
          </w:p>
        </w:tc>
        <w:tc>
          <w:tcPr>
            <w:tcW w:w="5206" w:type="dxa"/>
            <w:gridSpan w:val="2"/>
          </w:tcPr>
          <w:p w:rsidR="00342C83" w:rsidRPr="001B511A" w:rsidRDefault="00724611" w:rsidP="003872CD">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Урок физической культуры</w:t>
            </w:r>
          </w:p>
        </w:tc>
      </w:tr>
      <w:tr w:rsidR="00342C83" w:rsidRPr="001B511A" w:rsidTr="003872CD">
        <w:trPr>
          <w:trHeight w:val="314"/>
        </w:trPr>
        <w:tc>
          <w:tcPr>
            <w:tcW w:w="3260" w:type="dxa"/>
            <w:tcBorders>
              <w:bottom w:val="single" w:sz="4" w:space="0" w:color="auto"/>
            </w:tcBorders>
          </w:tcPr>
          <w:p w:rsidR="00342C83" w:rsidRPr="001B511A" w:rsidRDefault="00342C83" w:rsidP="009C42DA">
            <w:pPr>
              <w:spacing w:after="0" w:line="240" w:lineRule="auto"/>
              <w:rPr>
                <w:rFonts w:ascii="Times New Roman" w:eastAsia="Calibri" w:hAnsi="Times New Roman" w:cs="Times New Roman"/>
                <w:b/>
                <w:sz w:val="24"/>
                <w:szCs w:val="24"/>
              </w:rPr>
            </w:pPr>
            <w:r w:rsidRPr="001B511A">
              <w:rPr>
                <w:rFonts w:ascii="Times New Roman" w:eastAsia="Calibri" w:hAnsi="Times New Roman" w:cs="Times New Roman"/>
                <w:b/>
                <w:sz w:val="24"/>
                <w:szCs w:val="24"/>
              </w:rPr>
              <w:t xml:space="preserve">Тема </w:t>
            </w:r>
            <w:r w:rsidR="009C42DA" w:rsidRPr="001B511A">
              <w:rPr>
                <w:rFonts w:ascii="Times New Roman" w:eastAsia="Calibri" w:hAnsi="Times New Roman" w:cs="Times New Roman"/>
                <w:b/>
                <w:sz w:val="24"/>
                <w:szCs w:val="24"/>
              </w:rPr>
              <w:t>занятия</w:t>
            </w:r>
          </w:p>
        </w:tc>
        <w:tc>
          <w:tcPr>
            <w:tcW w:w="12049" w:type="dxa"/>
            <w:gridSpan w:val="5"/>
            <w:tcBorders>
              <w:bottom w:val="single" w:sz="4" w:space="0" w:color="auto"/>
            </w:tcBorders>
          </w:tcPr>
          <w:p w:rsidR="00342C83" w:rsidRPr="001B511A" w:rsidRDefault="0003558E" w:rsidP="003872CD">
            <w:pPr>
              <w:spacing w:after="0" w:line="240" w:lineRule="auto"/>
              <w:rPr>
                <w:rFonts w:ascii="Times New Roman" w:eastAsia="Calibri" w:hAnsi="Times New Roman" w:cs="Times New Roman"/>
                <w:sz w:val="24"/>
                <w:szCs w:val="24"/>
              </w:rPr>
            </w:pPr>
            <w:r w:rsidRPr="001B511A">
              <w:rPr>
                <w:rFonts w:ascii="Times New Roman" w:hAnsi="Times New Roman" w:cs="Times New Roman"/>
                <w:sz w:val="24"/>
                <w:szCs w:val="24"/>
              </w:rPr>
              <w:t xml:space="preserve">«Техника выполнения </w:t>
            </w:r>
            <w:proofErr w:type="gramStart"/>
            <w:r w:rsidRPr="001B511A">
              <w:rPr>
                <w:rFonts w:ascii="Times New Roman" w:hAnsi="Times New Roman" w:cs="Times New Roman"/>
                <w:sz w:val="24"/>
                <w:szCs w:val="24"/>
              </w:rPr>
              <w:t>нижней</w:t>
            </w:r>
            <w:proofErr w:type="gramEnd"/>
            <w:r w:rsidRPr="001B511A">
              <w:rPr>
                <w:rFonts w:ascii="Times New Roman" w:hAnsi="Times New Roman" w:cs="Times New Roman"/>
                <w:sz w:val="24"/>
                <w:szCs w:val="24"/>
              </w:rPr>
              <w:t xml:space="preserve"> прямая подача»</w:t>
            </w:r>
          </w:p>
        </w:tc>
      </w:tr>
      <w:tr w:rsidR="00342C83" w:rsidRPr="001B511A" w:rsidTr="003872CD">
        <w:trPr>
          <w:trHeight w:val="276"/>
        </w:trPr>
        <w:tc>
          <w:tcPr>
            <w:tcW w:w="3260" w:type="dxa"/>
            <w:tcBorders>
              <w:top w:val="single" w:sz="4" w:space="0" w:color="auto"/>
            </w:tcBorders>
          </w:tcPr>
          <w:p w:rsidR="00342C83" w:rsidRPr="001B511A" w:rsidRDefault="00342C83" w:rsidP="003872CD">
            <w:pPr>
              <w:spacing w:after="0" w:line="240" w:lineRule="auto"/>
              <w:rPr>
                <w:rFonts w:ascii="Times New Roman" w:eastAsia="Calibri" w:hAnsi="Times New Roman" w:cs="Times New Roman"/>
                <w:b/>
                <w:sz w:val="24"/>
                <w:szCs w:val="24"/>
              </w:rPr>
            </w:pPr>
            <w:r w:rsidRPr="001B511A">
              <w:rPr>
                <w:rFonts w:ascii="Times New Roman" w:eastAsia="Calibri" w:hAnsi="Times New Roman" w:cs="Times New Roman"/>
                <w:b/>
                <w:sz w:val="24"/>
                <w:szCs w:val="24"/>
              </w:rPr>
              <w:t>Цель</w:t>
            </w:r>
          </w:p>
        </w:tc>
        <w:tc>
          <w:tcPr>
            <w:tcW w:w="12049" w:type="dxa"/>
            <w:gridSpan w:val="5"/>
            <w:tcBorders>
              <w:top w:val="single" w:sz="4" w:space="0" w:color="auto"/>
            </w:tcBorders>
          </w:tcPr>
          <w:p w:rsidR="00342C83" w:rsidRPr="001B511A" w:rsidRDefault="00342C83" w:rsidP="003872CD">
            <w:pPr>
              <w:spacing w:after="0" w:line="240" w:lineRule="auto"/>
              <w:rPr>
                <w:rFonts w:ascii="Times New Roman" w:eastAsia="Calibri" w:hAnsi="Times New Roman" w:cs="Times New Roman"/>
                <w:sz w:val="24"/>
                <w:szCs w:val="24"/>
              </w:rPr>
            </w:pPr>
            <w:r w:rsidRPr="001B511A">
              <w:rPr>
                <w:rFonts w:ascii="Times New Roman" w:hAnsi="Times New Roman" w:cs="Times New Roman"/>
                <w:sz w:val="24"/>
                <w:szCs w:val="24"/>
              </w:rPr>
              <w:t xml:space="preserve">Формирование у </w:t>
            </w:r>
            <w:proofErr w:type="gramStart"/>
            <w:r w:rsidRPr="001B511A">
              <w:rPr>
                <w:rFonts w:ascii="Times New Roman" w:hAnsi="Times New Roman" w:cs="Times New Roman"/>
                <w:sz w:val="24"/>
                <w:szCs w:val="24"/>
              </w:rPr>
              <w:t>обучающихся</w:t>
            </w:r>
            <w:proofErr w:type="gramEnd"/>
            <w:r w:rsidRPr="001B511A">
              <w:rPr>
                <w:rFonts w:ascii="Times New Roman" w:hAnsi="Times New Roman" w:cs="Times New Roman"/>
                <w:sz w:val="24"/>
                <w:szCs w:val="24"/>
              </w:rPr>
              <w:t xml:space="preserve"> осознанного выполнения техники нижней прямой подачи, развитие познавательного интереса обучающихся.</w:t>
            </w:r>
          </w:p>
        </w:tc>
      </w:tr>
      <w:tr w:rsidR="00342C83" w:rsidRPr="001B511A" w:rsidTr="003872CD">
        <w:trPr>
          <w:trHeight w:val="276"/>
        </w:trPr>
        <w:tc>
          <w:tcPr>
            <w:tcW w:w="3260" w:type="dxa"/>
            <w:tcBorders>
              <w:top w:val="single" w:sz="4" w:space="0" w:color="auto"/>
            </w:tcBorders>
          </w:tcPr>
          <w:p w:rsidR="00342C83" w:rsidRPr="001B511A" w:rsidRDefault="00342C83" w:rsidP="003872CD">
            <w:pPr>
              <w:spacing w:after="0" w:line="240" w:lineRule="auto"/>
              <w:rPr>
                <w:rFonts w:ascii="Times New Roman" w:eastAsia="Calibri" w:hAnsi="Times New Roman" w:cs="Times New Roman"/>
                <w:b/>
                <w:sz w:val="24"/>
                <w:szCs w:val="24"/>
              </w:rPr>
            </w:pPr>
            <w:r w:rsidRPr="001B511A">
              <w:rPr>
                <w:rFonts w:ascii="Times New Roman" w:eastAsia="Calibri" w:hAnsi="Times New Roman" w:cs="Times New Roman"/>
                <w:b/>
                <w:sz w:val="24"/>
                <w:szCs w:val="24"/>
              </w:rPr>
              <w:t>Задачи</w:t>
            </w:r>
          </w:p>
        </w:tc>
        <w:tc>
          <w:tcPr>
            <w:tcW w:w="12049" w:type="dxa"/>
            <w:gridSpan w:val="5"/>
            <w:tcBorders>
              <w:top w:val="single" w:sz="4" w:space="0" w:color="auto"/>
            </w:tcBorders>
          </w:tcPr>
          <w:p w:rsidR="00342C83" w:rsidRPr="001B511A" w:rsidRDefault="00342C83" w:rsidP="00342C83">
            <w:pPr>
              <w:pStyle w:val="a3"/>
              <w:numPr>
                <w:ilvl w:val="0"/>
                <w:numId w:val="5"/>
              </w:numPr>
              <w:spacing w:after="0" w:line="240" w:lineRule="auto"/>
              <w:rPr>
                <w:rFonts w:ascii="Times New Roman" w:eastAsia="Calibri" w:hAnsi="Times New Roman" w:cs="Times New Roman"/>
                <w:sz w:val="24"/>
                <w:szCs w:val="24"/>
              </w:rPr>
            </w:pPr>
            <w:r w:rsidRPr="001B511A">
              <w:rPr>
                <w:rFonts w:ascii="Times New Roman" w:hAnsi="Times New Roman" w:cs="Times New Roman"/>
                <w:sz w:val="24"/>
                <w:szCs w:val="24"/>
              </w:rPr>
              <w:t>Обучить технике выполнения нижней прямой подачи;</w:t>
            </w:r>
          </w:p>
          <w:p w:rsidR="00342C83" w:rsidRPr="001B511A" w:rsidRDefault="00342C83" w:rsidP="00342C83">
            <w:pPr>
              <w:pStyle w:val="a3"/>
              <w:numPr>
                <w:ilvl w:val="0"/>
                <w:numId w:val="5"/>
              </w:numPr>
              <w:spacing w:after="0" w:line="240" w:lineRule="auto"/>
              <w:rPr>
                <w:rFonts w:ascii="Times New Roman" w:eastAsia="Calibri" w:hAnsi="Times New Roman" w:cs="Times New Roman"/>
                <w:sz w:val="24"/>
                <w:szCs w:val="24"/>
              </w:rPr>
            </w:pPr>
            <w:r w:rsidRPr="001B511A">
              <w:rPr>
                <w:rFonts w:ascii="Times New Roman" w:hAnsi="Times New Roman" w:cs="Times New Roman"/>
                <w:sz w:val="24"/>
                <w:szCs w:val="24"/>
              </w:rPr>
              <w:t>Способствовать развитию координационных и скоростно-силовых способностей;</w:t>
            </w:r>
          </w:p>
          <w:p w:rsidR="00342C83" w:rsidRPr="001B511A" w:rsidRDefault="00342C83" w:rsidP="00342C83">
            <w:pPr>
              <w:pStyle w:val="a3"/>
              <w:numPr>
                <w:ilvl w:val="0"/>
                <w:numId w:val="5"/>
              </w:numPr>
              <w:spacing w:after="0" w:line="240" w:lineRule="auto"/>
              <w:rPr>
                <w:rFonts w:ascii="Times New Roman" w:eastAsia="Calibri" w:hAnsi="Times New Roman" w:cs="Times New Roman"/>
                <w:sz w:val="24"/>
                <w:szCs w:val="24"/>
              </w:rPr>
            </w:pPr>
            <w:r w:rsidRPr="001B511A">
              <w:rPr>
                <w:rFonts w:ascii="Times New Roman" w:hAnsi="Times New Roman" w:cs="Times New Roman"/>
                <w:sz w:val="24"/>
                <w:szCs w:val="24"/>
              </w:rPr>
              <w:t>Воспитывать самостоятельность, целеустремленность и упорство в достижении поставленной цели;</w:t>
            </w:r>
          </w:p>
          <w:p w:rsidR="00342C83" w:rsidRPr="001B511A" w:rsidRDefault="00342C83" w:rsidP="00342C83">
            <w:pPr>
              <w:pStyle w:val="a3"/>
              <w:numPr>
                <w:ilvl w:val="0"/>
                <w:numId w:val="5"/>
              </w:numPr>
              <w:spacing w:after="0" w:line="240" w:lineRule="auto"/>
              <w:rPr>
                <w:rFonts w:ascii="Times New Roman" w:eastAsia="Calibri" w:hAnsi="Times New Roman" w:cs="Times New Roman"/>
                <w:sz w:val="24"/>
                <w:szCs w:val="24"/>
              </w:rPr>
            </w:pPr>
            <w:r w:rsidRPr="001B511A">
              <w:rPr>
                <w:rFonts w:ascii="Times New Roman" w:hAnsi="Times New Roman" w:cs="Times New Roman"/>
                <w:sz w:val="24"/>
                <w:szCs w:val="24"/>
              </w:rPr>
              <w:t>Способствовать укреплению опорно-двигательного аппарата, улучшению подвижности плечевых суставов.</w:t>
            </w:r>
          </w:p>
        </w:tc>
      </w:tr>
      <w:tr w:rsidR="00342C83" w:rsidRPr="001B511A" w:rsidTr="003872CD">
        <w:tc>
          <w:tcPr>
            <w:tcW w:w="3260" w:type="dxa"/>
          </w:tcPr>
          <w:p w:rsidR="00342C83" w:rsidRPr="001B511A" w:rsidRDefault="00342C83" w:rsidP="009C42DA">
            <w:pPr>
              <w:spacing w:after="0" w:line="240" w:lineRule="auto"/>
              <w:rPr>
                <w:rFonts w:ascii="Times New Roman" w:eastAsia="Calibri" w:hAnsi="Times New Roman" w:cs="Times New Roman"/>
                <w:b/>
                <w:sz w:val="24"/>
                <w:szCs w:val="24"/>
              </w:rPr>
            </w:pPr>
            <w:r w:rsidRPr="001B511A">
              <w:rPr>
                <w:rFonts w:ascii="Times New Roman" w:eastAsia="Calibri" w:hAnsi="Times New Roman" w:cs="Times New Roman"/>
                <w:b/>
                <w:sz w:val="24"/>
                <w:szCs w:val="24"/>
              </w:rPr>
              <w:t xml:space="preserve">Тип </w:t>
            </w:r>
            <w:r w:rsidR="009C42DA" w:rsidRPr="001B511A">
              <w:rPr>
                <w:rFonts w:ascii="Times New Roman" w:eastAsia="Calibri" w:hAnsi="Times New Roman" w:cs="Times New Roman"/>
                <w:b/>
                <w:sz w:val="24"/>
                <w:szCs w:val="24"/>
              </w:rPr>
              <w:t>занятия</w:t>
            </w:r>
          </w:p>
        </w:tc>
        <w:tc>
          <w:tcPr>
            <w:tcW w:w="12049" w:type="dxa"/>
            <w:gridSpan w:val="5"/>
          </w:tcPr>
          <w:p w:rsidR="00342C83" w:rsidRPr="001B511A" w:rsidRDefault="00342C83" w:rsidP="009C42DA">
            <w:pPr>
              <w:pStyle w:val="a6"/>
              <w:rPr>
                <w:rFonts w:ascii="Times New Roman" w:hAnsi="Times New Roman"/>
                <w:sz w:val="24"/>
                <w:szCs w:val="24"/>
              </w:rPr>
            </w:pPr>
            <w:r w:rsidRPr="001B511A">
              <w:rPr>
                <w:rFonts w:ascii="Times New Roman" w:hAnsi="Times New Roman"/>
                <w:sz w:val="24"/>
                <w:szCs w:val="24"/>
              </w:rPr>
              <w:t xml:space="preserve">ОНЗ </w:t>
            </w:r>
            <w:proofErr w:type="gramStart"/>
            <w:r w:rsidRPr="001B511A">
              <w:rPr>
                <w:rFonts w:ascii="Times New Roman" w:hAnsi="Times New Roman"/>
                <w:sz w:val="24"/>
                <w:szCs w:val="24"/>
              </w:rPr>
              <w:t>–</w:t>
            </w:r>
            <w:r w:rsidR="009C42DA" w:rsidRPr="001B511A">
              <w:rPr>
                <w:rFonts w:ascii="Times New Roman" w:hAnsi="Times New Roman"/>
                <w:sz w:val="24"/>
                <w:szCs w:val="24"/>
              </w:rPr>
              <w:t>о</w:t>
            </w:r>
            <w:proofErr w:type="gramEnd"/>
            <w:r w:rsidR="009C42DA" w:rsidRPr="001B511A">
              <w:rPr>
                <w:rFonts w:ascii="Times New Roman" w:hAnsi="Times New Roman"/>
                <w:sz w:val="24"/>
                <w:szCs w:val="24"/>
              </w:rPr>
              <w:t>ткрытие</w:t>
            </w:r>
            <w:r w:rsidRPr="001B511A">
              <w:rPr>
                <w:rFonts w:ascii="Times New Roman" w:hAnsi="Times New Roman"/>
                <w:sz w:val="24"/>
                <w:szCs w:val="24"/>
              </w:rPr>
              <w:t xml:space="preserve"> новых знаний</w:t>
            </w:r>
          </w:p>
        </w:tc>
      </w:tr>
      <w:tr w:rsidR="00342C83" w:rsidRPr="001B511A" w:rsidTr="003872CD">
        <w:trPr>
          <w:trHeight w:val="412"/>
        </w:trPr>
        <w:tc>
          <w:tcPr>
            <w:tcW w:w="3260" w:type="dxa"/>
            <w:vMerge w:val="restart"/>
          </w:tcPr>
          <w:p w:rsidR="00342C83" w:rsidRPr="001B511A" w:rsidRDefault="00342C83" w:rsidP="003872CD">
            <w:pPr>
              <w:spacing w:after="0" w:line="240" w:lineRule="auto"/>
              <w:rPr>
                <w:rFonts w:ascii="Times New Roman" w:eastAsia="Calibri" w:hAnsi="Times New Roman" w:cs="Times New Roman"/>
                <w:b/>
                <w:sz w:val="24"/>
                <w:szCs w:val="24"/>
              </w:rPr>
            </w:pPr>
            <w:r w:rsidRPr="001B511A">
              <w:rPr>
                <w:rFonts w:ascii="Times New Roman" w:eastAsia="Calibri" w:hAnsi="Times New Roman" w:cs="Times New Roman"/>
                <w:b/>
                <w:sz w:val="24"/>
                <w:szCs w:val="24"/>
              </w:rPr>
              <w:t>Планируемые результаты</w:t>
            </w:r>
          </w:p>
        </w:tc>
        <w:tc>
          <w:tcPr>
            <w:tcW w:w="3402" w:type="dxa"/>
            <w:tcBorders>
              <w:bottom w:val="single" w:sz="4" w:space="0" w:color="auto"/>
              <w:right w:val="single" w:sz="4" w:space="0" w:color="auto"/>
            </w:tcBorders>
          </w:tcPr>
          <w:p w:rsidR="00342C83" w:rsidRPr="001B511A" w:rsidRDefault="00342C83" w:rsidP="003872CD">
            <w:pPr>
              <w:pStyle w:val="a6"/>
              <w:jc w:val="center"/>
              <w:rPr>
                <w:rFonts w:ascii="Times New Roman" w:hAnsi="Times New Roman"/>
                <w:b/>
                <w:sz w:val="24"/>
                <w:szCs w:val="24"/>
              </w:rPr>
            </w:pPr>
            <w:r w:rsidRPr="001B511A">
              <w:rPr>
                <w:rFonts w:ascii="Times New Roman" w:hAnsi="Times New Roman"/>
                <w:b/>
                <w:sz w:val="24"/>
                <w:szCs w:val="24"/>
              </w:rPr>
              <w:t>Личностные</w:t>
            </w:r>
          </w:p>
        </w:tc>
        <w:tc>
          <w:tcPr>
            <w:tcW w:w="4820" w:type="dxa"/>
            <w:gridSpan w:val="3"/>
            <w:tcBorders>
              <w:left w:val="single" w:sz="4" w:space="0" w:color="auto"/>
              <w:bottom w:val="single" w:sz="4" w:space="0" w:color="auto"/>
              <w:right w:val="single" w:sz="4" w:space="0" w:color="auto"/>
            </w:tcBorders>
          </w:tcPr>
          <w:p w:rsidR="00342C83" w:rsidRPr="001B511A" w:rsidRDefault="00342C83" w:rsidP="003872CD">
            <w:pPr>
              <w:pStyle w:val="a6"/>
              <w:jc w:val="center"/>
              <w:rPr>
                <w:rFonts w:ascii="Times New Roman" w:hAnsi="Times New Roman"/>
                <w:b/>
                <w:sz w:val="24"/>
                <w:szCs w:val="24"/>
              </w:rPr>
            </w:pPr>
            <w:proofErr w:type="spellStart"/>
            <w:r w:rsidRPr="001B511A">
              <w:rPr>
                <w:rFonts w:ascii="Times New Roman" w:hAnsi="Times New Roman"/>
                <w:b/>
                <w:sz w:val="24"/>
                <w:szCs w:val="24"/>
              </w:rPr>
              <w:t>Метапредметные</w:t>
            </w:r>
            <w:proofErr w:type="spellEnd"/>
          </w:p>
        </w:tc>
        <w:tc>
          <w:tcPr>
            <w:tcW w:w="3827" w:type="dxa"/>
            <w:tcBorders>
              <w:left w:val="single" w:sz="4" w:space="0" w:color="auto"/>
              <w:bottom w:val="single" w:sz="4" w:space="0" w:color="auto"/>
            </w:tcBorders>
          </w:tcPr>
          <w:p w:rsidR="00342C83" w:rsidRPr="001B511A" w:rsidRDefault="00342C83" w:rsidP="003872CD">
            <w:pPr>
              <w:pStyle w:val="a6"/>
              <w:jc w:val="center"/>
              <w:rPr>
                <w:rFonts w:ascii="Times New Roman" w:hAnsi="Times New Roman"/>
                <w:b/>
                <w:sz w:val="24"/>
                <w:szCs w:val="24"/>
              </w:rPr>
            </w:pPr>
            <w:r w:rsidRPr="001B511A">
              <w:rPr>
                <w:rFonts w:ascii="Times New Roman" w:hAnsi="Times New Roman"/>
                <w:b/>
                <w:sz w:val="24"/>
                <w:szCs w:val="24"/>
              </w:rPr>
              <w:t>Предметные</w:t>
            </w:r>
          </w:p>
          <w:p w:rsidR="00342C83" w:rsidRPr="001B511A" w:rsidRDefault="00342C83" w:rsidP="003872CD">
            <w:pPr>
              <w:pStyle w:val="a6"/>
              <w:jc w:val="center"/>
              <w:rPr>
                <w:rFonts w:ascii="Times New Roman" w:hAnsi="Times New Roman"/>
                <w:b/>
                <w:sz w:val="24"/>
                <w:szCs w:val="24"/>
              </w:rPr>
            </w:pPr>
          </w:p>
        </w:tc>
      </w:tr>
      <w:tr w:rsidR="00342C83" w:rsidRPr="001B511A" w:rsidTr="003872CD">
        <w:trPr>
          <w:trHeight w:val="408"/>
        </w:trPr>
        <w:tc>
          <w:tcPr>
            <w:tcW w:w="3260" w:type="dxa"/>
            <w:vMerge/>
          </w:tcPr>
          <w:p w:rsidR="00342C83" w:rsidRPr="001B511A" w:rsidRDefault="00342C83" w:rsidP="003872CD">
            <w:pPr>
              <w:spacing w:after="0" w:line="240" w:lineRule="auto"/>
              <w:rPr>
                <w:rFonts w:ascii="Times New Roman" w:eastAsia="Calibri" w:hAnsi="Times New Roman" w:cs="Times New Roman"/>
                <w:sz w:val="24"/>
                <w:szCs w:val="24"/>
              </w:rPr>
            </w:pPr>
          </w:p>
        </w:tc>
        <w:tc>
          <w:tcPr>
            <w:tcW w:w="3402" w:type="dxa"/>
            <w:tcBorders>
              <w:top w:val="single" w:sz="4" w:space="0" w:color="auto"/>
              <w:bottom w:val="single" w:sz="4" w:space="0" w:color="auto"/>
              <w:right w:val="single" w:sz="4" w:space="0" w:color="auto"/>
            </w:tcBorders>
          </w:tcPr>
          <w:p w:rsidR="00342C83" w:rsidRPr="001B511A" w:rsidRDefault="00342C83" w:rsidP="003872CD">
            <w:pPr>
              <w:spacing w:after="0" w:line="240" w:lineRule="auto"/>
              <w:rPr>
                <w:rFonts w:ascii="Times New Roman" w:hAnsi="Times New Roman"/>
                <w:sz w:val="24"/>
                <w:szCs w:val="24"/>
              </w:rPr>
            </w:pPr>
            <w:r w:rsidRPr="001B511A">
              <w:rPr>
                <w:rFonts w:ascii="Times New Roman" w:hAnsi="Times New Roman"/>
                <w:sz w:val="24"/>
                <w:szCs w:val="24"/>
              </w:rPr>
              <w:t>Осознавать потребность самообразования в рамках самостоятельной деятельности;</w:t>
            </w:r>
          </w:p>
          <w:p w:rsidR="00342C83" w:rsidRPr="001B511A" w:rsidRDefault="00342C83" w:rsidP="003872CD">
            <w:pPr>
              <w:spacing w:after="0" w:line="240" w:lineRule="auto"/>
              <w:rPr>
                <w:rFonts w:ascii="Times New Roman" w:eastAsia="Calibri" w:hAnsi="Times New Roman" w:cs="Times New Roman"/>
                <w:sz w:val="24"/>
                <w:szCs w:val="24"/>
              </w:rPr>
            </w:pPr>
            <w:r w:rsidRPr="001B511A">
              <w:rPr>
                <w:rFonts w:ascii="Times New Roman" w:hAnsi="Times New Roman"/>
                <w:sz w:val="24"/>
                <w:szCs w:val="24"/>
              </w:rPr>
              <w:t>выстраивать взаимоотношения с другими учащимися на основе доброжелательности, сотрудничества, взаимопомощи в трудных ситуациях.</w:t>
            </w:r>
          </w:p>
        </w:tc>
        <w:tc>
          <w:tcPr>
            <w:tcW w:w="4820" w:type="dxa"/>
            <w:gridSpan w:val="3"/>
            <w:tcBorders>
              <w:top w:val="single" w:sz="4" w:space="0" w:color="auto"/>
              <w:left w:val="single" w:sz="4" w:space="0" w:color="auto"/>
              <w:bottom w:val="single" w:sz="4" w:space="0" w:color="auto"/>
              <w:right w:val="single" w:sz="4" w:space="0" w:color="auto"/>
            </w:tcBorders>
          </w:tcPr>
          <w:p w:rsidR="00342C83" w:rsidRPr="001B511A" w:rsidRDefault="00342C83" w:rsidP="003872CD">
            <w:pPr>
              <w:spacing w:after="0" w:line="240" w:lineRule="auto"/>
              <w:rPr>
                <w:rFonts w:ascii="Times New Roman" w:hAnsi="Times New Roman" w:cs="Times New Roman"/>
                <w:sz w:val="24"/>
                <w:szCs w:val="24"/>
              </w:rPr>
            </w:pPr>
            <w:r w:rsidRPr="001B511A">
              <w:rPr>
                <w:rFonts w:ascii="Times New Roman" w:eastAsia="Calibri" w:hAnsi="Times New Roman" w:cs="Times New Roman"/>
                <w:b/>
                <w:i/>
                <w:sz w:val="24"/>
                <w:szCs w:val="24"/>
              </w:rPr>
              <w:t>Познавательные:</w:t>
            </w:r>
            <w:r w:rsidRPr="001B511A">
              <w:rPr>
                <w:rFonts w:ascii="Times New Roman" w:hAnsi="Times New Roman" w:cs="Times New Roman"/>
                <w:sz w:val="24"/>
                <w:szCs w:val="24"/>
              </w:rPr>
              <w:t xml:space="preserve"> </w:t>
            </w:r>
          </w:p>
          <w:p w:rsidR="00342C83" w:rsidRPr="001B511A" w:rsidRDefault="00342C83" w:rsidP="003872CD">
            <w:pPr>
              <w:spacing w:after="0" w:line="240" w:lineRule="auto"/>
              <w:rPr>
                <w:rFonts w:ascii="Times New Roman" w:hAnsi="Times New Roman" w:cs="Times New Roman"/>
                <w:sz w:val="24"/>
                <w:szCs w:val="24"/>
              </w:rPr>
            </w:pPr>
            <w:r w:rsidRPr="001B511A">
              <w:rPr>
                <w:rFonts w:ascii="Times New Roman" w:hAnsi="Times New Roman" w:cs="Times New Roman"/>
                <w:sz w:val="24"/>
                <w:szCs w:val="24"/>
              </w:rPr>
              <w:t>уметь ориентироваться в своей системе знаний и осознавать необходимость нового знания;</w:t>
            </w:r>
          </w:p>
          <w:p w:rsidR="00342C83" w:rsidRPr="001B511A" w:rsidRDefault="00342C83" w:rsidP="003872CD">
            <w:pPr>
              <w:spacing w:after="0" w:line="240" w:lineRule="auto"/>
              <w:rPr>
                <w:rFonts w:ascii="Times New Roman" w:hAnsi="Times New Roman" w:cs="Times New Roman"/>
                <w:sz w:val="24"/>
                <w:szCs w:val="24"/>
              </w:rPr>
            </w:pPr>
            <w:r w:rsidRPr="001B511A">
              <w:rPr>
                <w:rFonts w:ascii="Times New Roman" w:hAnsi="Times New Roman" w:cs="Times New Roman"/>
                <w:sz w:val="24"/>
                <w:szCs w:val="24"/>
              </w:rPr>
              <w:t xml:space="preserve"> уметь  пользоваться различными источниками информации;</w:t>
            </w:r>
          </w:p>
          <w:p w:rsidR="00342C83" w:rsidRPr="001B511A" w:rsidRDefault="00342C83" w:rsidP="003872CD">
            <w:pPr>
              <w:spacing w:after="0" w:line="240" w:lineRule="auto"/>
              <w:rPr>
                <w:rFonts w:ascii="Times New Roman" w:hAnsi="Times New Roman" w:cs="Times New Roman"/>
                <w:sz w:val="24"/>
                <w:szCs w:val="24"/>
              </w:rPr>
            </w:pPr>
            <w:r w:rsidRPr="001B511A">
              <w:rPr>
                <w:rFonts w:ascii="Times New Roman" w:hAnsi="Times New Roman" w:cs="Times New Roman"/>
                <w:sz w:val="24"/>
                <w:szCs w:val="24"/>
              </w:rPr>
              <w:t xml:space="preserve"> уметь анализировать, сравнивать, выделять причины и следствия, строить </w:t>
            </w:r>
            <w:proofErr w:type="gramStart"/>
            <w:r w:rsidRPr="001B511A">
              <w:rPr>
                <w:rFonts w:ascii="Times New Roman" w:hAnsi="Times New Roman" w:cs="Times New Roman"/>
                <w:sz w:val="24"/>
                <w:szCs w:val="24"/>
              </w:rPr>
              <w:t>логические  рассуждения</w:t>
            </w:r>
            <w:proofErr w:type="gramEnd"/>
            <w:r w:rsidRPr="001B511A">
              <w:rPr>
                <w:rFonts w:ascii="Times New Roman" w:hAnsi="Times New Roman" w:cs="Times New Roman"/>
                <w:sz w:val="24"/>
                <w:szCs w:val="24"/>
              </w:rPr>
              <w:t>, умозаключения и делать выводы.</w:t>
            </w:r>
            <w:r w:rsidRPr="001B511A">
              <w:rPr>
                <w:rFonts w:ascii="Times New Roman" w:eastAsia="Calibri" w:hAnsi="Times New Roman" w:cs="Times New Roman"/>
                <w:b/>
                <w:i/>
                <w:sz w:val="24"/>
                <w:szCs w:val="24"/>
              </w:rPr>
              <w:t xml:space="preserve"> Регулятивные:</w:t>
            </w:r>
            <w:r w:rsidRPr="001B511A">
              <w:rPr>
                <w:rFonts w:ascii="Times New Roman" w:hAnsi="Times New Roman" w:cs="Times New Roman"/>
                <w:sz w:val="24"/>
                <w:szCs w:val="24"/>
              </w:rPr>
              <w:t xml:space="preserve"> </w:t>
            </w:r>
          </w:p>
          <w:p w:rsidR="00342C83" w:rsidRPr="001B511A" w:rsidRDefault="00342C83" w:rsidP="003872CD">
            <w:pPr>
              <w:spacing w:after="0" w:line="240" w:lineRule="auto"/>
              <w:rPr>
                <w:rFonts w:ascii="Times New Roman" w:hAnsi="Times New Roman" w:cs="Times New Roman"/>
                <w:sz w:val="24"/>
                <w:szCs w:val="24"/>
              </w:rPr>
            </w:pPr>
            <w:r w:rsidRPr="001B511A">
              <w:rPr>
                <w:rFonts w:ascii="Times New Roman" w:hAnsi="Times New Roman" w:cs="Times New Roman"/>
                <w:sz w:val="24"/>
                <w:szCs w:val="24"/>
              </w:rPr>
              <w:t xml:space="preserve">ставить и формулировать для себя новые задачи в учёбе и познавательной деятельности; </w:t>
            </w:r>
          </w:p>
          <w:p w:rsidR="00342C83" w:rsidRPr="001B511A" w:rsidRDefault="00342C83" w:rsidP="003872CD">
            <w:pPr>
              <w:spacing w:after="0" w:line="240" w:lineRule="auto"/>
              <w:rPr>
                <w:rFonts w:ascii="Times New Roman" w:eastAsia="Calibri" w:hAnsi="Times New Roman" w:cs="Times New Roman"/>
                <w:b/>
                <w:i/>
                <w:sz w:val="24"/>
                <w:szCs w:val="24"/>
              </w:rPr>
            </w:pPr>
            <w:r w:rsidRPr="001B511A">
              <w:rPr>
                <w:rFonts w:ascii="Times New Roman" w:hAnsi="Times New Roman" w:cs="Times New Roman"/>
                <w:sz w:val="24"/>
                <w:szCs w:val="24"/>
              </w:rPr>
              <w:t xml:space="preserve">определять способы действий в рамках предложенных условий и требований. </w:t>
            </w:r>
            <w:r w:rsidRPr="001B511A">
              <w:rPr>
                <w:rFonts w:ascii="Times New Roman" w:eastAsia="Calibri" w:hAnsi="Times New Roman" w:cs="Times New Roman"/>
                <w:b/>
                <w:i/>
                <w:sz w:val="24"/>
                <w:szCs w:val="24"/>
              </w:rPr>
              <w:t>Коммуникативные:</w:t>
            </w:r>
          </w:p>
          <w:p w:rsidR="00342C83" w:rsidRPr="001B511A" w:rsidRDefault="00342C83" w:rsidP="003872CD">
            <w:pPr>
              <w:spacing w:after="0" w:line="240" w:lineRule="auto"/>
              <w:rPr>
                <w:rFonts w:ascii="Times New Roman" w:hAnsi="Times New Roman" w:cs="Times New Roman"/>
                <w:sz w:val="24"/>
                <w:szCs w:val="24"/>
              </w:rPr>
            </w:pPr>
            <w:r w:rsidRPr="001B511A">
              <w:rPr>
                <w:rFonts w:ascii="Times New Roman" w:hAnsi="Times New Roman" w:cs="Times New Roman"/>
                <w:sz w:val="24"/>
                <w:szCs w:val="24"/>
              </w:rPr>
              <w:t>уметь доносить свою позицию до других, владея приёмами монологической и диалогической речи;</w:t>
            </w:r>
          </w:p>
          <w:p w:rsidR="00342C83" w:rsidRPr="001B511A" w:rsidRDefault="00342C83" w:rsidP="003872CD">
            <w:pPr>
              <w:spacing w:after="0" w:line="240" w:lineRule="auto"/>
              <w:rPr>
                <w:rFonts w:ascii="Times New Roman" w:hAnsi="Times New Roman" w:cs="Times New Roman"/>
                <w:sz w:val="24"/>
                <w:szCs w:val="24"/>
              </w:rPr>
            </w:pPr>
            <w:r w:rsidRPr="001B511A">
              <w:rPr>
                <w:rFonts w:ascii="Times New Roman" w:hAnsi="Times New Roman" w:cs="Times New Roman"/>
                <w:sz w:val="24"/>
                <w:szCs w:val="24"/>
              </w:rPr>
              <w:t>работать в группе: находить  общее решение на основе согласования позиций;</w:t>
            </w:r>
          </w:p>
          <w:p w:rsidR="00342C83" w:rsidRPr="001B511A" w:rsidRDefault="00342C83" w:rsidP="003872CD">
            <w:pPr>
              <w:spacing w:after="0" w:line="240" w:lineRule="auto"/>
              <w:rPr>
                <w:rFonts w:ascii="Times New Roman" w:hAnsi="Times New Roman" w:cs="Times New Roman"/>
                <w:sz w:val="24"/>
                <w:szCs w:val="24"/>
              </w:rPr>
            </w:pPr>
            <w:r w:rsidRPr="001B511A">
              <w:rPr>
                <w:rFonts w:ascii="Times New Roman" w:hAnsi="Times New Roman" w:cs="Times New Roman"/>
                <w:sz w:val="24"/>
                <w:szCs w:val="24"/>
              </w:rPr>
              <w:t xml:space="preserve"> уметь использовать ИКТ.</w:t>
            </w:r>
          </w:p>
        </w:tc>
        <w:tc>
          <w:tcPr>
            <w:tcW w:w="3827" w:type="dxa"/>
            <w:tcBorders>
              <w:top w:val="single" w:sz="4" w:space="0" w:color="auto"/>
              <w:left w:val="single" w:sz="4" w:space="0" w:color="auto"/>
              <w:bottom w:val="single" w:sz="4" w:space="0" w:color="auto"/>
            </w:tcBorders>
          </w:tcPr>
          <w:p w:rsidR="00342C83" w:rsidRPr="001B511A" w:rsidRDefault="00342C83" w:rsidP="003872CD">
            <w:pPr>
              <w:spacing w:after="0" w:line="240" w:lineRule="auto"/>
              <w:rPr>
                <w:rFonts w:ascii="Times New Roman" w:eastAsia="Calibri" w:hAnsi="Times New Roman" w:cs="Times New Roman"/>
                <w:sz w:val="24"/>
                <w:szCs w:val="24"/>
              </w:rPr>
            </w:pPr>
            <w:r w:rsidRPr="001B511A">
              <w:rPr>
                <w:rFonts w:ascii="Times New Roman" w:eastAsia="Calibri" w:hAnsi="Times New Roman" w:cs="Times New Roman"/>
                <w:sz w:val="24"/>
                <w:szCs w:val="24"/>
              </w:rPr>
              <w:t>Знать составляющие техники нижней прямой подачи, способы освоения технических приемов; иметь понятие о нижней прямой подаче; демонстрировать нижнюю прямую подачу с расстояния 5-7 м от сетки;</w:t>
            </w:r>
          </w:p>
        </w:tc>
      </w:tr>
      <w:tr w:rsidR="00342C83" w:rsidRPr="001B511A" w:rsidTr="003872CD">
        <w:tc>
          <w:tcPr>
            <w:tcW w:w="3260" w:type="dxa"/>
          </w:tcPr>
          <w:p w:rsidR="00342C83" w:rsidRPr="001B511A" w:rsidRDefault="00342C83" w:rsidP="003872CD">
            <w:pPr>
              <w:spacing w:after="0" w:line="240" w:lineRule="auto"/>
              <w:rPr>
                <w:rFonts w:ascii="Times New Roman" w:eastAsia="Calibri" w:hAnsi="Times New Roman" w:cs="Times New Roman"/>
                <w:b/>
                <w:sz w:val="24"/>
                <w:szCs w:val="24"/>
              </w:rPr>
            </w:pPr>
            <w:r w:rsidRPr="001B511A">
              <w:rPr>
                <w:rFonts w:ascii="Times New Roman" w:eastAsia="Calibri" w:hAnsi="Times New Roman" w:cs="Times New Roman"/>
                <w:b/>
                <w:sz w:val="24"/>
                <w:szCs w:val="24"/>
              </w:rPr>
              <w:t>Основные понятия</w:t>
            </w:r>
          </w:p>
        </w:tc>
        <w:tc>
          <w:tcPr>
            <w:tcW w:w="12049" w:type="dxa"/>
            <w:gridSpan w:val="5"/>
            <w:tcBorders>
              <w:top w:val="single" w:sz="4" w:space="0" w:color="auto"/>
            </w:tcBorders>
          </w:tcPr>
          <w:p w:rsidR="00342C83" w:rsidRPr="001B511A" w:rsidRDefault="00342C83" w:rsidP="003872CD">
            <w:pPr>
              <w:spacing w:after="0" w:line="240" w:lineRule="auto"/>
              <w:rPr>
                <w:rFonts w:ascii="Times New Roman" w:eastAsia="Calibri" w:hAnsi="Times New Roman" w:cs="Times New Roman"/>
                <w:sz w:val="24"/>
                <w:szCs w:val="24"/>
              </w:rPr>
            </w:pPr>
            <w:r w:rsidRPr="001B511A">
              <w:rPr>
                <w:rFonts w:ascii="Times New Roman" w:eastAsia="Calibri" w:hAnsi="Times New Roman" w:cs="Times New Roman"/>
                <w:sz w:val="24"/>
                <w:szCs w:val="24"/>
              </w:rPr>
              <w:t>Технический прием, нижняя прямая подача.</w:t>
            </w:r>
          </w:p>
        </w:tc>
      </w:tr>
      <w:tr w:rsidR="00342C83" w:rsidRPr="001B511A" w:rsidTr="003872CD">
        <w:tc>
          <w:tcPr>
            <w:tcW w:w="3260" w:type="dxa"/>
          </w:tcPr>
          <w:p w:rsidR="00342C83" w:rsidRPr="001B511A" w:rsidRDefault="00342C83" w:rsidP="003872CD">
            <w:pPr>
              <w:spacing w:after="0" w:line="240" w:lineRule="auto"/>
              <w:rPr>
                <w:rFonts w:ascii="Times New Roman" w:eastAsia="Calibri" w:hAnsi="Times New Roman" w:cs="Times New Roman"/>
                <w:b/>
                <w:sz w:val="24"/>
                <w:szCs w:val="24"/>
              </w:rPr>
            </w:pPr>
            <w:r w:rsidRPr="001B511A">
              <w:rPr>
                <w:rFonts w:ascii="Times New Roman" w:eastAsia="Calibri" w:hAnsi="Times New Roman" w:cs="Times New Roman"/>
                <w:b/>
                <w:sz w:val="24"/>
                <w:szCs w:val="24"/>
              </w:rPr>
              <w:t>Ресурсы</w:t>
            </w:r>
          </w:p>
        </w:tc>
        <w:tc>
          <w:tcPr>
            <w:tcW w:w="12049" w:type="dxa"/>
            <w:gridSpan w:val="5"/>
          </w:tcPr>
          <w:p w:rsidR="00342C83" w:rsidRPr="001B511A" w:rsidRDefault="00342C83" w:rsidP="003872CD">
            <w:pPr>
              <w:spacing w:after="0" w:line="240" w:lineRule="auto"/>
              <w:rPr>
                <w:rFonts w:ascii="Times New Roman" w:eastAsia="Calibri" w:hAnsi="Times New Roman" w:cs="Times New Roman"/>
                <w:sz w:val="24"/>
                <w:szCs w:val="24"/>
              </w:rPr>
            </w:pPr>
            <w:r w:rsidRPr="001B511A">
              <w:rPr>
                <w:rFonts w:ascii="Times New Roman" w:eastAsia="Calibri" w:hAnsi="Times New Roman" w:cs="Times New Roman"/>
                <w:sz w:val="24"/>
                <w:szCs w:val="24"/>
              </w:rPr>
              <w:t>Мультимедийная техника: компьютер - 1шт; проектор - 1шт; экран - 1шт;</w:t>
            </w:r>
          </w:p>
          <w:p w:rsidR="00342C83" w:rsidRPr="001B511A" w:rsidRDefault="00342C83" w:rsidP="003872CD">
            <w:pPr>
              <w:spacing w:after="0" w:line="240" w:lineRule="auto"/>
              <w:rPr>
                <w:rFonts w:ascii="Times New Roman" w:eastAsia="Calibri" w:hAnsi="Times New Roman" w:cs="Times New Roman"/>
                <w:sz w:val="24"/>
                <w:szCs w:val="24"/>
              </w:rPr>
            </w:pPr>
            <w:r w:rsidRPr="001B511A">
              <w:rPr>
                <w:rFonts w:ascii="Times New Roman" w:eastAsia="Calibri" w:hAnsi="Times New Roman" w:cs="Times New Roman"/>
                <w:sz w:val="24"/>
                <w:szCs w:val="24"/>
              </w:rPr>
              <w:lastRenderedPageBreak/>
              <w:t xml:space="preserve"> Инвентарь: мячи волейбольные – 14 </w:t>
            </w:r>
            <w:proofErr w:type="spellStart"/>
            <w:proofErr w:type="gramStart"/>
            <w:r w:rsidRPr="001B511A">
              <w:rPr>
                <w:rFonts w:ascii="Times New Roman" w:eastAsia="Calibri" w:hAnsi="Times New Roman" w:cs="Times New Roman"/>
                <w:sz w:val="24"/>
                <w:szCs w:val="24"/>
              </w:rPr>
              <w:t>шт</w:t>
            </w:r>
            <w:proofErr w:type="spellEnd"/>
            <w:proofErr w:type="gramEnd"/>
            <w:r w:rsidRPr="001B511A">
              <w:rPr>
                <w:rFonts w:ascii="Times New Roman" w:eastAsia="Calibri" w:hAnsi="Times New Roman" w:cs="Times New Roman"/>
                <w:sz w:val="24"/>
                <w:szCs w:val="24"/>
              </w:rPr>
              <w:t>; волейбольная сетка, фишки.</w:t>
            </w:r>
          </w:p>
          <w:p w:rsidR="00342C83" w:rsidRPr="001B511A" w:rsidRDefault="00342C83" w:rsidP="003872CD">
            <w:pPr>
              <w:spacing w:after="0" w:line="240" w:lineRule="auto"/>
              <w:rPr>
                <w:rFonts w:ascii="Times New Roman" w:eastAsia="Calibri" w:hAnsi="Times New Roman" w:cs="Times New Roman"/>
                <w:sz w:val="24"/>
                <w:szCs w:val="24"/>
              </w:rPr>
            </w:pPr>
            <w:r w:rsidRPr="001B511A">
              <w:rPr>
                <w:rFonts w:ascii="Times New Roman" w:eastAsia="Calibri" w:hAnsi="Times New Roman" w:cs="Times New Roman"/>
                <w:sz w:val="24"/>
                <w:szCs w:val="24"/>
              </w:rPr>
              <w:t>Информационный материал: маршрутная карта для выполнения беговых упражнений, карточки-подсказки с инструкцией по выполнению заданий, тестовые задания, карточки для составления алгоритма выполнения нижней прямой подачи.</w:t>
            </w:r>
          </w:p>
          <w:p w:rsidR="00342C83" w:rsidRPr="001B511A" w:rsidRDefault="00342C83" w:rsidP="003872CD">
            <w:pPr>
              <w:spacing w:after="0" w:line="240" w:lineRule="auto"/>
              <w:rPr>
                <w:rFonts w:ascii="Times New Roman" w:eastAsia="Calibri" w:hAnsi="Times New Roman" w:cs="Times New Roman"/>
                <w:sz w:val="24"/>
                <w:szCs w:val="24"/>
              </w:rPr>
            </w:pPr>
            <w:r w:rsidRPr="001B511A">
              <w:rPr>
                <w:rFonts w:ascii="Times New Roman" w:eastAsia="Calibri" w:hAnsi="Times New Roman" w:cs="Times New Roman"/>
                <w:sz w:val="24"/>
                <w:szCs w:val="24"/>
              </w:rPr>
              <w:t>Демонстрационный материал: иллюстрации комплекса упражнений для разминки на месте.</w:t>
            </w:r>
          </w:p>
          <w:p w:rsidR="00342C83" w:rsidRPr="001B511A" w:rsidRDefault="00342C83" w:rsidP="003872CD">
            <w:pPr>
              <w:spacing w:after="0" w:line="240" w:lineRule="auto"/>
              <w:rPr>
                <w:rFonts w:ascii="Times New Roman" w:eastAsia="Calibri" w:hAnsi="Times New Roman" w:cs="Times New Roman"/>
                <w:sz w:val="24"/>
                <w:szCs w:val="24"/>
              </w:rPr>
            </w:pPr>
            <w:r w:rsidRPr="001B511A">
              <w:rPr>
                <w:rFonts w:ascii="Times New Roman" w:eastAsia="Calibri" w:hAnsi="Times New Roman" w:cs="Times New Roman"/>
                <w:sz w:val="24"/>
                <w:szCs w:val="24"/>
              </w:rPr>
              <w:t>Интерактивный материал: видеоролик «Нижняя прямая подача», презентация к уроку.</w:t>
            </w:r>
          </w:p>
        </w:tc>
      </w:tr>
    </w:tbl>
    <w:p w:rsidR="00D80B69" w:rsidRPr="001B511A" w:rsidRDefault="00D80B69" w:rsidP="007C5312">
      <w:pPr>
        <w:spacing w:line="200" w:lineRule="exact"/>
        <w:rPr>
          <w:rFonts w:ascii="Times New Roman" w:hAnsi="Times New Roman" w:cs="Times New Roman"/>
          <w:sz w:val="24"/>
          <w:szCs w:val="24"/>
        </w:rPr>
      </w:pPr>
    </w:p>
    <w:tbl>
      <w:tblPr>
        <w:tblStyle w:val="a4"/>
        <w:tblW w:w="0" w:type="auto"/>
        <w:tblInd w:w="250" w:type="dxa"/>
        <w:tblLayout w:type="fixed"/>
        <w:tblLook w:val="04A0" w:firstRow="1" w:lastRow="0" w:firstColumn="1" w:lastColumn="0" w:noHBand="0" w:noVBand="1"/>
      </w:tblPr>
      <w:tblGrid>
        <w:gridCol w:w="1276"/>
        <w:gridCol w:w="1984"/>
        <w:gridCol w:w="567"/>
        <w:gridCol w:w="2127"/>
        <w:gridCol w:w="3260"/>
        <w:gridCol w:w="2977"/>
        <w:gridCol w:w="3173"/>
      </w:tblGrid>
      <w:tr w:rsidR="00EE4158" w:rsidRPr="001B511A" w:rsidTr="00FE2FE4">
        <w:trPr>
          <w:cantSplit/>
          <w:trHeight w:val="1134"/>
        </w:trPr>
        <w:tc>
          <w:tcPr>
            <w:tcW w:w="1276" w:type="dxa"/>
            <w:vAlign w:val="center"/>
          </w:tcPr>
          <w:p w:rsidR="00AF32D9" w:rsidRPr="001B511A" w:rsidRDefault="00AF32D9" w:rsidP="00342C83">
            <w:pPr>
              <w:pStyle w:val="a3"/>
              <w:ind w:left="0"/>
              <w:jc w:val="center"/>
              <w:rPr>
                <w:rFonts w:ascii="Times New Roman" w:hAnsi="Times New Roman" w:cs="Times New Roman"/>
                <w:b/>
                <w:sz w:val="24"/>
                <w:szCs w:val="24"/>
              </w:rPr>
            </w:pPr>
            <w:r w:rsidRPr="001B511A">
              <w:rPr>
                <w:rFonts w:ascii="Times New Roman" w:hAnsi="Times New Roman" w:cs="Times New Roman"/>
                <w:b/>
                <w:sz w:val="24"/>
                <w:szCs w:val="24"/>
              </w:rPr>
              <w:t xml:space="preserve">Этап </w:t>
            </w:r>
            <w:r w:rsidR="00342C83" w:rsidRPr="001B511A">
              <w:rPr>
                <w:rFonts w:ascii="Times New Roman" w:hAnsi="Times New Roman" w:cs="Times New Roman"/>
                <w:b/>
                <w:sz w:val="24"/>
                <w:szCs w:val="24"/>
              </w:rPr>
              <w:t>занятия</w:t>
            </w:r>
          </w:p>
        </w:tc>
        <w:tc>
          <w:tcPr>
            <w:tcW w:w="1984" w:type="dxa"/>
            <w:vAlign w:val="center"/>
          </w:tcPr>
          <w:p w:rsidR="00AF32D9" w:rsidRPr="001B511A" w:rsidRDefault="00AF32D9" w:rsidP="00FB209B">
            <w:pPr>
              <w:pStyle w:val="a3"/>
              <w:ind w:left="0"/>
              <w:jc w:val="center"/>
              <w:rPr>
                <w:rFonts w:ascii="Times New Roman" w:hAnsi="Times New Roman" w:cs="Times New Roman"/>
                <w:b/>
                <w:sz w:val="24"/>
                <w:szCs w:val="24"/>
              </w:rPr>
            </w:pPr>
            <w:r w:rsidRPr="001B511A">
              <w:rPr>
                <w:rFonts w:ascii="Times New Roman" w:hAnsi="Times New Roman" w:cs="Times New Roman"/>
                <w:b/>
                <w:sz w:val="24"/>
                <w:szCs w:val="24"/>
              </w:rPr>
              <w:t>Содержание учебного материала</w:t>
            </w:r>
          </w:p>
        </w:tc>
        <w:tc>
          <w:tcPr>
            <w:tcW w:w="567" w:type="dxa"/>
            <w:textDirection w:val="btLr"/>
            <w:vAlign w:val="center"/>
          </w:tcPr>
          <w:p w:rsidR="00AF32D9" w:rsidRPr="001B511A" w:rsidRDefault="00AF32D9" w:rsidP="00FB209B">
            <w:pPr>
              <w:pStyle w:val="a3"/>
              <w:ind w:left="113" w:right="113"/>
              <w:jc w:val="center"/>
              <w:rPr>
                <w:rFonts w:ascii="Times New Roman" w:hAnsi="Times New Roman" w:cs="Times New Roman"/>
                <w:b/>
                <w:sz w:val="24"/>
                <w:szCs w:val="24"/>
              </w:rPr>
            </w:pPr>
            <w:r w:rsidRPr="001B511A">
              <w:rPr>
                <w:rFonts w:ascii="Times New Roman" w:hAnsi="Times New Roman" w:cs="Times New Roman"/>
                <w:b/>
                <w:sz w:val="24"/>
                <w:szCs w:val="24"/>
              </w:rPr>
              <w:t>Дозировка</w:t>
            </w:r>
          </w:p>
        </w:tc>
        <w:tc>
          <w:tcPr>
            <w:tcW w:w="2127" w:type="dxa"/>
            <w:vAlign w:val="center"/>
          </w:tcPr>
          <w:p w:rsidR="00AF32D9" w:rsidRPr="001B511A" w:rsidRDefault="00AF32D9" w:rsidP="00FE2FE4">
            <w:pPr>
              <w:pStyle w:val="a3"/>
              <w:ind w:left="0"/>
              <w:jc w:val="center"/>
              <w:rPr>
                <w:rFonts w:ascii="Times New Roman" w:hAnsi="Times New Roman" w:cs="Times New Roman"/>
                <w:b/>
                <w:sz w:val="24"/>
                <w:szCs w:val="24"/>
              </w:rPr>
            </w:pPr>
            <w:proofErr w:type="spellStart"/>
            <w:r w:rsidRPr="001B511A">
              <w:rPr>
                <w:rFonts w:ascii="Times New Roman" w:hAnsi="Times New Roman" w:cs="Times New Roman"/>
                <w:b/>
                <w:sz w:val="24"/>
                <w:szCs w:val="24"/>
              </w:rPr>
              <w:t>О</w:t>
            </w:r>
            <w:r w:rsidR="00FE2FE4" w:rsidRPr="001B511A">
              <w:rPr>
                <w:rFonts w:ascii="Times New Roman" w:hAnsi="Times New Roman" w:cs="Times New Roman"/>
                <w:b/>
                <w:sz w:val="24"/>
                <w:szCs w:val="24"/>
              </w:rPr>
              <w:t>гранизационно</w:t>
            </w:r>
            <w:proofErr w:type="spellEnd"/>
            <w:r w:rsidR="00FE2FE4" w:rsidRPr="001B511A">
              <w:rPr>
                <w:rFonts w:ascii="Times New Roman" w:hAnsi="Times New Roman" w:cs="Times New Roman"/>
                <w:b/>
                <w:sz w:val="24"/>
                <w:szCs w:val="24"/>
              </w:rPr>
              <w:t>-методические указания</w:t>
            </w:r>
          </w:p>
        </w:tc>
        <w:tc>
          <w:tcPr>
            <w:tcW w:w="3260" w:type="dxa"/>
            <w:vAlign w:val="center"/>
          </w:tcPr>
          <w:p w:rsidR="00AF32D9" w:rsidRPr="001B511A" w:rsidRDefault="00FB209B" w:rsidP="00342C83">
            <w:pPr>
              <w:pStyle w:val="a3"/>
              <w:ind w:left="0"/>
              <w:jc w:val="center"/>
              <w:rPr>
                <w:rFonts w:ascii="Times New Roman" w:hAnsi="Times New Roman" w:cs="Times New Roman"/>
                <w:b/>
                <w:sz w:val="24"/>
                <w:szCs w:val="24"/>
              </w:rPr>
            </w:pPr>
            <w:r w:rsidRPr="001B511A">
              <w:rPr>
                <w:rFonts w:ascii="Times New Roman" w:hAnsi="Times New Roman" w:cs="Times New Roman"/>
                <w:b/>
                <w:sz w:val="24"/>
                <w:szCs w:val="24"/>
              </w:rPr>
              <w:t xml:space="preserve">Деятельность </w:t>
            </w:r>
            <w:r w:rsidR="00342C83" w:rsidRPr="001B511A">
              <w:rPr>
                <w:rFonts w:ascii="Times New Roman" w:hAnsi="Times New Roman" w:cs="Times New Roman"/>
                <w:b/>
                <w:sz w:val="24"/>
                <w:szCs w:val="24"/>
              </w:rPr>
              <w:t>педагога</w:t>
            </w:r>
          </w:p>
        </w:tc>
        <w:tc>
          <w:tcPr>
            <w:tcW w:w="2977" w:type="dxa"/>
            <w:vAlign w:val="center"/>
          </w:tcPr>
          <w:p w:rsidR="00AF32D9" w:rsidRPr="001B511A" w:rsidRDefault="00FB209B" w:rsidP="00342C83">
            <w:pPr>
              <w:pStyle w:val="a3"/>
              <w:ind w:left="0"/>
              <w:jc w:val="center"/>
              <w:rPr>
                <w:rFonts w:ascii="Times New Roman" w:hAnsi="Times New Roman" w:cs="Times New Roman"/>
                <w:b/>
                <w:sz w:val="24"/>
                <w:szCs w:val="24"/>
              </w:rPr>
            </w:pPr>
            <w:r w:rsidRPr="001B511A">
              <w:rPr>
                <w:rFonts w:ascii="Times New Roman" w:hAnsi="Times New Roman" w:cs="Times New Roman"/>
                <w:b/>
                <w:sz w:val="24"/>
                <w:szCs w:val="24"/>
              </w:rPr>
              <w:t xml:space="preserve">Деятельность </w:t>
            </w:r>
            <w:r w:rsidR="00342C83" w:rsidRPr="001B511A">
              <w:rPr>
                <w:rFonts w:ascii="Times New Roman" w:hAnsi="Times New Roman" w:cs="Times New Roman"/>
                <w:b/>
                <w:sz w:val="24"/>
                <w:szCs w:val="24"/>
              </w:rPr>
              <w:t>учащихся</w:t>
            </w:r>
          </w:p>
        </w:tc>
        <w:tc>
          <w:tcPr>
            <w:tcW w:w="3173" w:type="dxa"/>
            <w:vAlign w:val="center"/>
          </w:tcPr>
          <w:p w:rsidR="00AF32D9" w:rsidRPr="001B511A" w:rsidRDefault="00FB209B" w:rsidP="00FB209B">
            <w:pPr>
              <w:pStyle w:val="a3"/>
              <w:ind w:left="0"/>
              <w:jc w:val="center"/>
              <w:rPr>
                <w:rFonts w:ascii="Times New Roman" w:hAnsi="Times New Roman" w:cs="Times New Roman"/>
                <w:b/>
                <w:sz w:val="24"/>
                <w:szCs w:val="24"/>
              </w:rPr>
            </w:pPr>
            <w:r w:rsidRPr="001B511A">
              <w:rPr>
                <w:rFonts w:ascii="Times New Roman" w:hAnsi="Times New Roman" w:cs="Times New Roman"/>
                <w:b/>
                <w:sz w:val="24"/>
                <w:szCs w:val="24"/>
              </w:rPr>
              <w:t>Формируемые УУД</w:t>
            </w:r>
          </w:p>
        </w:tc>
      </w:tr>
      <w:tr w:rsidR="002F1EE8" w:rsidRPr="001B511A" w:rsidTr="00FE2FE4">
        <w:tc>
          <w:tcPr>
            <w:tcW w:w="1276" w:type="dxa"/>
            <w:vMerge w:val="restart"/>
          </w:tcPr>
          <w:p w:rsidR="002F1EE8" w:rsidRPr="001B511A" w:rsidRDefault="002F1EE8" w:rsidP="00EC175F">
            <w:pPr>
              <w:rPr>
                <w:rFonts w:ascii="Times New Roman" w:hAnsi="Times New Roman" w:cs="Times New Roman"/>
                <w:sz w:val="24"/>
                <w:szCs w:val="24"/>
              </w:rPr>
            </w:pPr>
            <w:r w:rsidRPr="001B511A">
              <w:rPr>
                <w:rFonts w:ascii="Times New Roman" w:hAnsi="Times New Roman" w:cs="Times New Roman"/>
                <w:sz w:val="24"/>
                <w:szCs w:val="24"/>
              </w:rPr>
              <w:t>Вводно-подготовительный этап.</w:t>
            </w:r>
          </w:p>
        </w:tc>
        <w:tc>
          <w:tcPr>
            <w:tcW w:w="1984" w:type="dxa"/>
          </w:tcPr>
          <w:p w:rsidR="002F1EE8" w:rsidRPr="001B511A" w:rsidRDefault="002F1EE8" w:rsidP="00FE2FE4">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Построение в шеренгу, приветствие. </w:t>
            </w:r>
          </w:p>
        </w:tc>
        <w:tc>
          <w:tcPr>
            <w:tcW w:w="567" w:type="dxa"/>
          </w:tcPr>
          <w:p w:rsidR="002F1EE8" w:rsidRPr="001B511A" w:rsidRDefault="002F1EE8"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1’</w:t>
            </w:r>
          </w:p>
        </w:tc>
        <w:tc>
          <w:tcPr>
            <w:tcW w:w="2127" w:type="dxa"/>
          </w:tcPr>
          <w:p w:rsidR="002F1EE8" w:rsidRPr="001B511A" w:rsidRDefault="002F1EE8" w:rsidP="009C42DA">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Обратить внимание на внешний вид обучающихся, их умение находить свое место в шеренге, дружно и четко приветствовать </w:t>
            </w:r>
            <w:r w:rsidR="009C42DA" w:rsidRPr="001B511A">
              <w:rPr>
                <w:rFonts w:ascii="Times New Roman" w:hAnsi="Times New Roman" w:cs="Times New Roman"/>
                <w:sz w:val="24"/>
                <w:szCs w:val="24"/>
              </w:rPr>
              <w:t>педагога</w:t>
            </w:r>
          </w:p>
        </w:tc>
        <w:tc>
          <w:tcPr>
            <w:tcW w:w="3260" w:type="dxa"/>
          </w:tcPr>
          <w:p w:rsidR="002F1EE8" w:rsidRPr="001B511A" w:rsidRDefault="002F1EE8" w:rsidP="00375C6B">
            <w:pPr>
              <w:pStyle w:val="a6"/>
              <w:rPr>
                <w:rFonts w:ascii="Times New Roman" w:hAnsi="Times New Roman"/>
              </w:rPr>
            </w:pPr>
            <w:r w:rsidRPr="001B511A">
              <w:rPr>
                <w:rFonts w:ascii="Times New Roman" w:hAnsi="Times New Roman"/>
              </w:rPr>
              <w:t xml:space="preserve">Обеспечивает начальную организацию и психологическую </w:t>
            </w:r>
          </w:p>
          <w:p w:rsidR="002F1EE8" w:rsidRPr="001B511A" w:rsidRDefault="002F1EE8" w:rsidP="00375C6B">
            <w:pPr>
              <w:pStyle w:val="a3"/>
              <w:ind w:left="0"/>
              <w:rPr>
                <w:rFonts w:ascii="Times New Roman" w:hAnsi="Times New Roman" w:cs="Times New Roman"/>
                <w:sz w:val="24"/>
                <w:szCs w:val="24"/>
              </w:rPr>
            </w:pPr>
            <w:r w:rsidRPr="001B511A">
              <w:rPr>
                <w:rFonts w:ascii="Times New Roman" w:hAnsi="Times New Roman"/>
              </w:rPr>
              <w:t xml:space="preserve">готовность </w:t>
            </w:r>
            <w:r w:rsidR="009C42DA" w:rsidRPr="001B511A">
              <w:rPr>
                <w:rFonts w:ascii="Times New Roman" w:hAnsi="Times New Roman"/>
              </w:rPr>
              <w:t>учащихся к занятию</w:t>
            </w:r>
            <w:r w:rsidRPr="001B511A">
              <w:rPr>
                <w:rFonts w:ascii="Times New Roman" w:hAnsi="Times New Roman" w:cs="Times New Roman"/>
                <w:sz w:val="24"/>
                <w:szCs w:val="24"/>
              </w:rPr>
              <w:t xml:space="preserve"> </w:t>
            </w:r>
          </w:p>
          <w:p w:rsidR="002F1EE8" w:rsidRPr="001B511A" w:rsidRDefault="002F1EE8" w:rsidP="00825855">
            <w:pPr>
              <w:pStyle w:val="a3"/>
              <w:ind w:left="0"/>
              <w:rPr>
                <w:rFonts w:ascii="Times New Roman" w:hAnsi="Times New Roman" w:cs="Times New Roman"/>
                <w:sz w:val="24"/>
                <w:szCs w:val="24"/>
              </w:rPr>
            </w:pPr>
          </w:p>
        </w:tc>
        <w:tc>
          <w:tcPr>
            <w:tcW w:w="2977" w:type="dxa"/>
          </w:tcPr>
          <w:p w:rsidR="002F1EE8" w:rsidRPr="001B511A" w:rsidRDefault="002F1EE8" w:rsidP="00825855">
            <w:pPr>
              <w:pStyle w:val="a3"/>
              <w:ind w:left="0"/>
              <w:rPr>
                <w:rFonts w:ascii="Times New Roman" w:hAnsi="Times New Roman" w:cs="Times New Roman"/>
                <w:sz w:val="24"/>
                <w:szCs w:val="24"/>
              </w:rPr>
            </w:pPr>
            <w:r w:rsidRPr="001B511A">
              <w:rPr>
                <w:rFonts w:ascii="Times New Roman" w:hAnsi="Times New Roman" w:cs="Times New Roman"/>
                <w:sz w:val="24"/>
                <w:szCs w:val="24"/>
              </w:rPr>
              <w:t>Занимают свое место в шеренге, приветствуют учителя, выполняют строевые команды.</w:t>
            </w:r>
          </w:p>
        </w:tc>
        <w:tc>
          <w:tcPr>
            <w:tcW w:w="3173" w:type="dxa"/>
          </w:tcPr>
          <w:p w:rsidR="002F1EE8" w:rsidRPr="001B511A" w:rsidRDefault="002F1EE8" w:rsidP="00375C6B">
            <w:pPr>
              <w:rPr>
                <w:rFonts w:ascii="Times New Roman" w:hAnsi="Times New Roman"/>
                <w:b/>
                <w:sz w:val="24"/>
                <w:szCs w:val="24"/>
              </w:rPr>
            </w:pPr>
            <w:r w:rsidRPr="001B511A">
              <w:rPr>
                <w:rFonts w:ascii="Times New Roman" w:hAnsi="Times New Roman"/>
                <w:b/>
                <w:sz w:val="24"/>
                <w:szCs w:val="24"/>
              </w:rPr>
              <w:t xml:space="preserve">Л: </w:t>
            </w:r>
            <w:r w:rsidRPr="001B511A">
              <w:rPr>
                <w:rFonts w:ascii="Times New Roman" w:hAnsi="Times New Roman"/>
                <w:sz w:val="24"/>
                <w:szCs w:val="24"/>
              </w:rPr>
              <w:t>Выстраивать и перестраивать стиль своего общения со сверстниками, в совместной деятельности</w:t>
            </w:r>
          </w:p>
          <w:p w:rsidR="002F1EE8" w:rsidRPr="001B511A" w:rsidRDefault="002F1EE8" w:rsidP="00375C6B">
            <w:pPr>
              <w:rPr>
                <w:rFonts w:ascii="Times New Roman" w:hAnsi="Times New Roman"/>
                <w:sz w:val="24"/>
                <w:szCs w:val="24"/>
              </w:rPr>
            </w:pPr>
            <w:proofErr w:type="gramStart"/>
            <w:r w:rsidRPr="001B511A">
              <w:rPr>
                <w:rFonts w:ascii="Times New Roman" w:hAnsi="Times New Roman"/>
                <w:b/>
                <w:sz w:val="24"/>
                <w:szCs w:val="24"/>
              </w:rPr>
              <w:t>К</w:t>
            </w:r>
            <w:proofErr w:type="gramEnd"/>
            <w:r w:rsidRPr="001B511A">
              <w:rPr>
                <w:rFonts w:ascii="Times New Roman" w:hAnsi="Times New Roman"/>
                <w:b/>
                <w:sz w:val="24"/>
                <w:szCs w:val="24"/>
              </w:rPr>
              <w:t xml:space="preserve">: </w:t>
            </w:r>
            <w:r w:rsidRPr="001B511A">
              <w:rPr>
                <w:rFonts w:ascii="Times New Roman" w:hAnsi="Times New Roman"/>
                <w:sz w:val="24"/>
                <w:szCs w:val="24"/>
              </w:rPr>
              <w:t xml:space="preserve">взаимодействовать со сверстниками и учителем во время построения и выполнения команд. </w:t>
            </w:r>
          </w:p>
          <w:p w:rsidR="002F1EE8" w:rsidRPr="001B511A" w:rsidRDefault="002F1EE8" w:rsidP="00D619B6">
            <w:pPr>
              <w:rPr>
                <w:rFonts w:ascii="Times New Roman" w:hAnsi="Times New Roman" w:cs="Times New Roman"/>
                <w:sz w:val="24"/>
                <w:szCs w:val="24"/>
              </w:rPr>
            </w:pPr>
            <w:proofErr w:type="gramStart"/>
            <w:r w:rsidRPr="001B511A">
              <w:rPr>
                <w:rFonts w:ascii="Times New Roman" w:hAnsi="Times New Roman"/>
                <w:b/>
                <w:sz w:val="24"/>
                <w:szCs w:val="24"/>
              </w:rPr>
              <w:t>Р</w:t>
            </w:r>
            <w:proofErr w:type="gramEnd"/>
            <w:r w:rsidRPr="001B511A">
              <w:rPr>
                <w:rFonts w:ascii="Times New Roman" w:hAnsi="Times New Roman"/>
                <w:b/>
                <w:sz w:val="24"/>
                <w:szCs w:val="24"/>
              </w:rPr>
              <w:t>:</w:t>
            </w:r>
            <w:r w:rsidRPr="001B511A">
              <w:rPr>
                <w:rFonts w:ascii="Times New Roman" w:hAnsi="Times New Roman" w:cs="Times New Roman"/>
                <w:sz w:val="24"/>
                <w:szCs w:val="24"/>
              </w:rPr>
              <w:t xml:space="preserve"> Осуществлять контроль своей деятельности,</w:t>
            </w:r>
            <w:r w:rsidRPr="001B511A">
              <w:rPr>
                <w:rFonts w:ascii="Times New Roman" w:hAnsi="Times New Roman"/>
                <w:sz w:val="24"/>
                <w:szCs w:val="24"/>
              </w:rPr>
              <w:t xml:space="preserve"> </w:t>
            </w:r>
            <w:r w:rsidRPr="001B511A">
              <w:rPr>
                <w:rFonts w:ascii="Times New Roman" w:hAnsi="Times New Roman" w:cs="Times New Roman"/>
                <w:sz w:val="24"/>
                <w:szCs w:val="24"/>
              </w:rPr>
              <w:t>определять способы действий в рамках предложенных условий и требований.</w:t>
            </w:r>
          </w:p>
        </w:tc>
      </w:tr>
      <w:tr w:rsidR="002F1EE8" w:rsidRPr="001B511A" w:rsidTr="00FE2FE4">
        <w:tc>
          <w:tcPr>
            <w:tcW w:w="1276" w:type="dxa"/>
            <w:vMerge/>
          </w:tcPr>
          <w:p w:rsidR="002F1EE8" w:rsidRPr="001B511A" w:rsidRDefault="002F1EE8" w:rsidP="00EC175F">
            <w:pPr>
              <w:rPr>
                <w:rFonts w:ascii="Times New Roman" w:hAnsi="Times New Roman" w:cs="Times New Roman"/>
                <w:sz w:val="24"/>
                <w:szCs w:val="24"/>
              </w:rPr>
            </w:pPr>
          </w:p>
        </w:tc>
        <w:tc>
          <w:tcPr>
            <w:tcW w:w="1984" w:type="dxa"/>
          </w:tcPr>
          <w:p w:rsidR="002F1EE8" w:rsidRPr="001B511A" w:rsidRDefault="002F1EE8" w:rsidP="00724611">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Сообщение темы </w:t>
            </w:r>
            <w:r w:rsidR="00724611">
              <w:rPr>
                <w:rFonts w:ascii="Times New Roman" w:hAnsi="Times New Roman" w:cs="Times New Roman"/>
                <w:sz w:val="24"/>
                <w:szCs w:val="24"/>
              </w:rPr>
              <w:t>урока</w:t>
            </w:r>
            <w:r w:rsidRPr="001B511A">
              <w:rPr>
                <w:rFonts w:ascii="Times New Roman" w:hAnsi="Times New Roman" w:cs="Times New Roman"/>
                <w:sz w:val="24"/>
                <w:szCs w:val="24"/>
              </w:rPr>
              <w:t>.</w:t>
            </w:r>
          </w:p>
        </w:tc>
        <w:tc>
          <w:tcPr>
            <w:tcW w:w="567" w:type="dxa"/>
          </w:tcPr>
          <w:p w:rsidR="002F1EE8" w:rsidRPr="001B511A" w:rsidRDefault="002F1EE8" w:rsidP="00BD7A62">
            <w:pPr>
              <w:pStyle w:val="a3"/>
              <w:ind w:left="0"/>
              <w:rPr>
                <w:rFonts w:ascii="Times New Roman" w:hAnsi="Times New Roman" w:cs="Times New Roman"/>
                <w:sz w:val="24"/>
                <w:szCs w:val="24"/>
                <w:lang w:val="en-US"/>
              </w:rPr>
            </w:pPr>
            <w:r w:rsidRPr="001B511A">
              <w:rPr>
                <w:rFonts w:ascii="Times New Roman" w:hAnsi="Times New Roman" w:cs="Times New Roman"/>
                <w:sz w:val="24"/>
                <w:szCs w:val="24"/>
              </w:rPr>
              <w:t>1</w:t>
            </w:r>
            <w:r w:rsidRPr="001B511A">
              <w:rPr>
                <w:rFonts w:ascii="Times New Roman" w:hAnsi="Times New Roman" w:cs="Times New Roman"/>
                <w:sz w:val="24"/>
                <w:szCs w:val="24"/>
                <w:lang w:val="en-US"/>
              </w:rPr>
              <w:t>’</w:t>
            </w:r>
          </w:p>
        </w:tc>
        <w:tc>
          <w:tcPr>
            <w:tcW w:w="2127" w:type="dxa"/>
          </w:tcPr>
          <w:p w:rsidR="002F1EE8" w:rsidRPr="001B511A" w:rsidRDefault="002F1EE8"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Удерживать внимание всех обучающихся, вовлекать их в диалог.</w:t>
            </w:r>
          </w:p>
        </w:tc>
        <w:tc>
          <w:tcPr>
            <w:tcW w:w="3260" w:type="dxa"/>
          </w:tcPr>
          <w:p w:rsidR="002F1EE8" w:rsidRPr="001B511A" w:rsidRDefault="002F1EE8" w:rsidP="00825855">
            <w:pPr>
              <w:pStyle w:val="a3"/>
              <w:ind w:left="0"/>
              <w:rPr>
                <w:rFonts w:ascii="Times New Roman" w:hAnsi="Times New Roman" w:cs="Times New Roman"/>
                <w:i/>
                <w:sz w:val="24"/>
                <w:szCs w:val="24"/>
              </w:rPr>
            </w:pPr>
            <w:r w:rsidRPr="001B511A">
              <w:rPr>
                <w:rFonts w:ascii="Times New Roman" w:hAnsi="Times New Roman" w:cs="Times New Roman"/>
                <w:sz w:val="24"/>
                <w:szCs w:val="24"/>
              </w:rPr>
              <w:t xml:space="preserve">Озвучивает тему </w:t>
            </w:r>
            <w:r w:rsidR="0003558E" w:rsidRPr="001B511A">
              <w:rPr>
                <w:rFonts w:ascii="Times New Roman" w:hAnsi="Times New Roman" w:cs="Times New Roman"/>
                <w:sz w:val="24"/>
                <w:szCs w:val="24"/>
              </w:rPr>
              <w:t>занятия</w:t>
            </w:r>
            <w:r w:rsidRPr="001B511A">
              <w:rPr>
                <w:rFonts w:ascii="Times New Roman" w:hAnsi="Times New Roman" w:cs="Times New Roman"/>
                <w:sz w:val="24"/>
                <w:szCs w:val="24"/>
              </w:rPr>
              <w:t xml:space="preserve"> «Техника выполнения нижней прямая </w:t>
            </w:r>
            <w:proofErr w:type="gramStart"/>
            <w:r w:rsidRPr="001B511A">
              <w:rPr>
                <w:rFonts w:ascii="Times New Roman" w:hAnsi="Times New Roman" w:cs="Times New Roman"/>
                <w:sz w:val="24"/>
                <w:szCs w:val="24"/>
              </w:rPr>
              <w:t>подача</w:t>
            </w:r>
            <w:proofErr w:type="gramEnd"/>
            <w:r w:rsidRPr="001B511A">
              <w:rPr>
                <w:rFonts w:ascii="Times New Roman" w:hAnsi="Times New Roman" w:cs="Times New Roman"/>
                <w:sz w:val="24"/>
                <w:szCs w:val="24"/>
              </w:rPr>
              <w:t xml:space="preserve">» </w:t>
            </w:r>
            <w:r w:rsidR="0003558E" w:rsidRPr="001B511A">
              <w:rPr>
                <w:rFonts w:ascii="Times New Roman" w:hAnsi="Times New Roman" w:cs="Times New Roman"/>
                <w:i/>
                <w:sz w:val="24"/>
                <w:szCs w:val="24"/>
              </w:rPr>
              <w:t>Какой первый технический прием в волейболе</w:t>
            </w:r>
            <w:r w:rsidRPr="001B511A">
              <w:rPr>
                <w:rFonts w:ascii="Times New Roman" w:hAnsi="Times New Roman" w:cs="Times New Roman"/>
                <w:i/>
                <w:sz w:val="24"/>
                <w:szCs w:val="24"/>
              </w:rPr>
              <w:t>? Откуда производится подача мяча? Какой частью тела подается мяч в волейболе?</w:t>
            </w:r>
          </w:p>
          <w:p w:rsidR="002F1EE8" w:rsidRPr="001B511A" w:rsidRDefault="002F1EE8" w:rsidP="00BD7A62">
            <w:pPr>
              <w:pStyle w:val="a3"/>
              <w:ind w:left="0"/>
              <w:rPr>
                <w:rFonts w:ascii="Times New Roman" w:hAnsi="Times New Roman" w:cs="Times New Roman"/>
                <w:sz w:val="24"/>
                <w:szCs w:val="24"/>
              </w:rPr>
            </w:pPr>
          </w:p>
        </w:tc>
        <w:tc>
          <w:tcPr>
            <w:tcW w:w="2977" w:type="dxa"/>
          </w:tcPr>
          <w:p w:rsidR="002F1EE8" w:rsidRPr="001B511A" w:rsidRDefault="002F1EE8" w:rsidP="00BD7A62">
            <w:pPr>
              <w:pStyle w:val="a3"/>
              <w:ind w:left="0"/>
              <w:rPr>
                <w:rFonts w:ascii="Times New Roman" w:hAnsi="Times New Roman" w:cs="Times New Roman"/>
                <w:sz w:val="24"/>
                <w:szCs w:val="24"/>
              </w:rPr>
            </w:pPr>
            <w:r w:rsidRPr="001B511A">
              <w:rPr>
                <w:rStyle w:val="a7"/>
                <w:b w:val="0"/>
              </w:rPr>
              <w:t>Внимательно слушают, отвечают на вопросы, делятся накопленными знаниями</w:t>
            </w:r>
            <w:r w:rsidRPr="001B511A">
              <w:rPr>
                <w:rFonts w:ascii="Times New Roman" w:hAnsi="Times New Roman" w:cs="Times New Roman"/>
                <w:sz w:val="24"/>
                <w:szCs w:val="24"/>
              </w:rPr>
              <w:t>, строят предположения, активно участвуют в диалоге с учителем.</w:t>
            </w:r>
          </w:p>
        </w:tc>
        <w:tc>
          <w:tcPr>
            <w:tcW w:w="3173" w:type="dxa"/>
          </w:tcPr>
          <w:p w:rsidR="002F1EE8" w:rsidRPr="001B511A" w:rsidRDefault="002F1EE8" w:rsidP="005D0BA3">
            <w:pPr>
              <w:pStyle w:val="a6"/>
              <w:rPr>
                <w:rFonts w:ascii="Times New Roman" w:hAnsi="Times New Roman"/>
                <w:b/>
                <w:bCs/>
                <w:shd w:val="clear" w:color="auto" w:fill="FFFFFF"/>
              </w:rPr>
            </w:pPr>
            <w:r w:rsidRPr="001B511A">
              <w:rPr>
                <w:rFonts w:ascii="Times New Roman" w:hAnsi="Times New Roman"/>
                <w:b/>
                <w:bCs/>
                <w:shd w:val="clear" w:color="auto" w:fill="FFFFFF"/>
              </w:rPr>
              <w:t xml:space="preserve">Л: </w:t>
            </w:r>
            <w:r w:rsidRPr="001B511A">
              <w:rPr>
                <w:rFonts w:ascii="Times New Roman" w:hAnsi="Times New Roman"/>
                <w:bCs/>
                <w:shd w:val="clear" w:color="auto" w:fill="FFFFFF"/>
              </w:rPr>
              <w:t>Проявление положительного отношения к учебной деятельности, формирование мотивации к учению.</w:t>
            </w:r>
          </w:p>
          <w:p w:rsidR="002F1EE8" w:rsidRPr="001B511A" w:rsidRDefault="002F1EE8" w:rsidP="005D0BA3">
            <w:pPr>
              <w:pStyle w:val="a6"/>
              <w:rPr>
                <w:rFonts w:ascii="Times New Roman" w:hAnsi="Times New Roman"/>
                <w:b/>
                <w:bCs/>
                <w:shd w:val="clear" w:color="auto" w:fill="FFFFFF"/>
              </w:rPr>
            </w:pPr>
            <w:r w:rsidRPr="001B511A">
              <w:rPr>
                <w:rFonts w:ascii="Times New Roman" w:hAnsi="Times New Roman"/>
                <w:b/>
                <w:bCs/>
                <w:shd w:val="clear" w:color="auto" w:fill="FFFFFF"/>
              </w:rPr>
              <w:t>П</w:t>
            </w:r>
            <w:proofErr w:type="gramStart"/>
            <w:r w:rsidRPr="001B511A">
              <w:rPr>
                <w:rFonts w:ascii="Times New Roman" w:hAnsi="Times New Roman"/>
                <w:b/>
                <w:bCs/>
                <w:shd w:val="clear" w:color="auto" w:fill="FFFFFF"/>
              </w:rPr>
              <w:t>:</w:t>
            </w:r>
            <w:r w:rsidRPr="001B511A">
              <w:rPr>
                <w:rFonts w:ascii="Times New Roman" w:hAnsi="Times New Roman"/>
                <w:sz w:val="24"/>
                <w:szCs w:val="24"/>
              </w:rPr>
              <w:t>У</w:t>
            </w:r>
            <w:proofErr w:type="gramEnd"/>
            <w:r w:rsidRPr="001B511A">
              <w:rPr>
                <w:rFonts w:ascii="Times New Roman" w:hAnsi="Times New Roman"/>
                <w:sz w:val="24"/>
                <w:szCs w:val="24"/>
              </w:rPr>
              <w:t xml:space="preserve">мение ориентироваться в своей системе знаний и осознавать необходимость нового знания, </w:t>
            </w:r>
            <w:r w:rsidRPr="001B511A">
              <w:rPr>
                <w:rFonts w:ascii="Times New Roman" w:hAnsi="Times New Roman"/>
                <w:bCs/>
                <w:shd w:val="clear" w:color="auto" w:fill="FFFFFF"/>
              </w:rPr>
              <w:t>осуществлять актуализацию личного жизненного опыта.</w:t>
            </w:r>
          </w:p>
          <w:p w:rsidR="002F1EE8" w:rsidRPr="001B511A" w:rsidRDefault="002F1EE8" w:rsidP="005D0BA3">
            <w:pPr>
              <w:pStyle w:val="a6"/>
              <w:rPr>
                <w:rFonts w:ascii="Times New Roman" w:hAnsi="Times New Roman"/>
                <w:b/>
                <w:bCs/>
                <w:shd w:val="clear" w:color="auto" w:fill="FFFFFF"/>
              </w:rPr>
            </w:pPr>
            <w:proofErr w:type="gramStart"/>
            <w:r w:rsidRPr="001B511A">
              <w:rPr>
                <w:rFonts w:ascii="Times New Roman" w:hAnsi="Times New Roman"/>
                <w:b/>
                <w:bCs/>
                <w:shd w:val="clear" w:color="auto" w:fill="FFFFFF"/>
              </w:rPr>
              <w:t>К</w:t>
            </w:r>
            <w:proofErr w:type="gramEnd"/>
            <w:r w:rsidRPr="001B511A">
              <w:rPr>
                <w:rFonts w:ascii="Times New Roman" w:hAnsi="Times New Roman"/>
                <w:b/>
                <w:bCs/>
                <w:shd w:val="clear" w:color="auto" w:fill="FFFFFF"/>
              </w:rPr>
              <w:t>:</w:t>
            </w:r>
            <w:r w:rsidRPr="001B511A">
              <w:rPr>
                <w:rFonts w:ascii="Times New Roman" w:hAnsi="Times New Roman"/>
                <w:sz w:val="24"/>
                <w:szCs w:val="24"/>
              </w:rPr>
              <w:t xml:space="preserve"> </w:t>
            </w:r>
            <w:proofErr w:type="gramStart"/>
            <w:r w:rsidRPr="001B511A">
              <w:rPr>
                <w:rFonts w:ascii="Times New Roman" w:hAnsi="Times New Roman"/>
                <w:sz w:val="24"/>
                <w:szCs w:val="24"/>
              </w:rPr>
              <w:t>Умение</w:t>
            </w:r>
            <w:proofErr w:type="gramEnd"/>
            <w:r w:rsidRPr="001B511A">
              <w:rPr>
                <w:rFonts w:ascii="Times New Roman" w:hAnsi="Times New Roman"/>
                <w:sz w:val="24"/>
                <w:szCs w:val="24"/>
              </w:rPr>
              <w:t xml:space="preserve"> доносить свою </w:t>
            </w:r>
            <w:r w:rsidRPr="001B511A">
              <w:rPr>
                <w:rFonts w:ascii="Times New Roman" w:hAnsi="Times New Roman"/>
                <w:sz w:val="24"/>
                <w:szCs w:val="24"/>
              </w:rPr>
              <w:lastRenderedPageBreak/>
              <w:t>позицию до других, владея приёмами монологической и диалогической речи.</w:t>
            </w:r>
          </w:p>
          <w:p w:rsidR="002F1EE8" w:rsidRPr="001B511A" w:rsidRDefault="002F1EE8" w:rsidP="005E4432">
            <w:pPr>
              <w:pStyle w:val="a6"/>
              <w:rPr>
                <w:rFonts w:ascii="Times New Roman" w:hAnsi="Times New Roman"/>
                <w:sz w:val="24"/>
                <w:szCs w:val="24"/>
              </w:rPr>
            </w:pPr>
            <w:proofErr w:type="gramStart"/>
            <w:r w:rsidRPr="001B511A">
              <w:rPr>
                <w:rFonts w:ascii="Times New Roman" w:hAnsi="Times New Roman"/>
                <w:b/>
                <w:bCs/>
                <w:shd w:val="clear" w:color="auto" w:fill="FFFFFF"/>
              </w:rPr>
              <w:t>Р</w:t>
            </w:r>
            <w:proofErr w:type="gramEnd"/>
            <w:r w:rsidRPr="001B511A">
              <w:rPr>
                <w:rFonts w:ascii="Times New Roman" w:hAnsi="Times New Roman"/>
                <w:b/>
                <w:bCs/>
                <w:shd w:val="clear" w:color="auto" w:fill="FFFFFF"/>
              </w:rPr>
              <w:t>:</w:t>
            </w:r>
            <w:r w:rsidRPr="001B511A">
              <w:rPr>
                <w:rFonts w:ascii="Times New Roman" w:hAnsi="Times New Roman"/>
                <w:sz w:val="24"/>
                <w:szCs w:val="24"/>
              </w:rPr>
              <w:t xml:space="preserve"> Владение основами самоконтроля.</w:t>
            </w:r>
          </w:p>
        </w:tc>
      </w:tr>
      <w:tr w:rsidR="002F1EE8" w:rsidRPr="001B511A" w:rsidTr="00FE2FE4">
        <w:tc>
          <w:tcPr>
            <w:tcW w:w="1276" w:type="dxa"/>
            <w:vMerge/>
          </w:tcPr>
          <w:p w:rsidR="002F1EE8" w:rsidRPr="001B511A" w:rsidRDefault="002F1EE8" w:rsidP="00EC175F">
            <w:pPr>
              <w:rPr>
                <w:rFonts w:ascii="Times New Roman" w:hAnsi="Times New Roman" w:cs="Times New Roman"/>
                <w:sz w:val="24"/>
                <w:szCs w:val="24"/>
              </w:rPr>
            </w:pPr>
          </w:p>
        </w:tc>
        <w:tc>
          <w:tcPr>
            <w:tcW w:w="1984" w:type="dxa"/>
          </w:tcPr>
          <w:p w:rsidR="002F1EE8" w:rsidRPr="001B511A" w:rsidRDefault="002F1EE8" w:rsidP="00724611">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Формулирование цели </w:t>
            </w:r>
            <w:r w:rsidR="00724611">
              <w:rPr>
                <w:rFonts w:ascii="Times New Roman" w:hAnsi="Times New Roman" w:cs="Times New Roman"/>
                <w:sz w:val="24"/>
                <w:szCs w:val="24"/>
              </w:rPr>
              <w:t>урока</w:t>
            </w:r>
            <w:r w:rsidRPr="001B511A">
              <w:rPr>
                <w:rFonts w:ascii="Times New Roman" w:hAnsi="Times New Roman" w:cs="Times New Roman"/>
                <w:sz w:val="24"/>
                <w:szCs w:val="24"/>
              </w:rPr>
              <w:t>.</w:t>
            </w:r>
          </w:p>
        </w:tc>
        <w:tc>
          <w:tcPr>
            <w:tcW w:w="567" w:type="dxa"/>
          </w:tcPr>
          <w:p w:rsidR="002F1EE8" w:rsidRPr="001B511A" w:rsidRDefault="002F1EE8"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1</w:t>
            </w:r>
            <w:r w:rsidRPr="001B511A">
              <w:rPr>
                <w:rFonts w:ascii="Times New Roman" w:hAnsi="Times New Roman" w:cs="Times New Roman"/>
                <w:sz w:val="24"/>
                <w:szCs w:val="24"/>
                <w:lang w:val="en-US"/>
              </w:rPr>
              <w:t>’</w:t>
            </w:r>
          </w:p>
        </w:tc>
        <w:tc>
          <w:tcPr>
            <w:tcW w:w="2127" w:type="dxa"/>
          </w:tcPr>
          <w:p w:rsidR="002F1EE8" w:rsidRPr="001B511A" w:rsidRDefault="002F1EE8"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Поддерживать активность, вовлекать в диалог.</w:t>
            </w:r>
          </w:p>
        </w:tc>
        <w:tc>
          <w:tcPr>
            <w:tcW w:w="3260" w:type="dxa"/>
          </w:tcPr>
          <w:p w:rsidR="002F1EE8" w:rsidRPr="001B511A" w:rsidRDefault="002F1EE8" w:rsidP="005E4432">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Предлагает </w:t>
            </w:r>
            <w:proofErr w:type="gramStart"/>
            <w:r w:rsidRPr="001B511A">
              <w:rPr>
                <w:rFonts w:ascii="Times New Roman" w:hAnsi="Times New Roman" w:cs="Times New Roman"/>
                <w:sz w:val="24"/>
                <w:szCs w:val="24"/>
              </w:rPr>
              <w:t>обучающимся</w:t>
            </w:r>
            <w:proofErr w:type="gramEnd"/>
            <w:r w:rsidRPr="001B511A">
              <w:rPr>
                <w:rFonts w:ascii="Times New Roman" w:hAnsi="Times New Roman" w:cs="Times New Roman"/>
                <w:sz w:val="24"/>
                <w:szCs w:val="24"/>
              </w:rPr>
              <w:t xml:space="preserve">, совместно, сформулировать цель урока, помогая наводящими и вспомогательными вопросами. </w:t>
            </w:r>
            <w:r w:rsidRPr="001B511A">
              <w:rPr>
                <w:rFonts w:ascii="Times New Roman" w:hAnsi="Times New Roman" w:cs="Times New Roman"/>
                <w:i/>
                <w:sz w:val="24"/>
                <w:szCs w:val="24"/>
              </w:rPr>
              <w:t>Как можно сформулировать цель урока? Цель, это некий результат, какого результата мы будем стремиться достичь?</w:t>
            </w:r>
          </w:p>
        </w:tc>
        <w:tc>
          <w:tcPr>
            <w:tcW w:w="2977" w:type="dxa"/>
          </w:tcPr>
          <w:p w:rsidR="002F1EE8" w:rsidRPr="001B511A" w:rsidRDefault="002F1EE8" w:rsidP="0003558E">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Активно учувствуют в диалоге с </w:t>
            </w:r>
            <w:r w:rsidR="0003558E" w:rsidRPr="001B511A">
              <w:rPr>
                <w:rFonts w:ascii="Times New Roman" w:hAnsi="Times New Roman" w:cs="Times New Roman"/>
                <w:sz w:val="24"/>
                <w:szCs w:val="24"/>
              </w:rPr>
              <w:t>педагогом</w:t>
            </w:r>
            <w:r w:rsidRPr="001B511A">
              <w:rPr>
                <w:rFonts w:ascii="Times New Roman" w:hAnsi="Times New Roman" w:cs="Times New Roman"/>
                <w:sz w:val="24"/>
                <w:szCs w:val="24"/>
              </w:rPr>
              <w:t xml:space="preserve">. Строят </w:t>
            </w:r>
            <w:proofErr w:type="gramStart"/>
            <w:r w:rsidRPr="001B511A">
              <w:rPr>
                <w:rFonts w:ascii="Times New Roman" w:hAnsi="Times New Roman" w:cs="Times New Roman"/>
                <w:sz w:val="24"/>
                <w:szCs w:val="24"/>
              </w:rPr>
              <w:t>предположения</w:t>
            </w:r>
            <w:proofErr w:type="gramEnd"/>
            <w:r w:rsidRPr="001B511A">
              <w:rPr>
                <w:rFonts w:ascii="Times New Roman" w:hAnsi="Times New Roman" w:cs="Times New Roman"/>
                <w:sz w:val="24"/>
                <w:szCs w:val="24"/>
              </w:rPr>
              <w:t xml:space="preserve"> анализируя свой опыт и выдвигают свои версии. Формулируют цель с помощью </w:t>
            </w:r>
            <w:r w:rsidR="0003558E" w:rsidRPr="001B511A">
              <w:rPr>
                <w:rFonts w:ascii="Times New Roman" w:hAnsi="Times New Roman" w:cs="Times New Roman"/>
                <w:sz w:val="24"/>
                <w:szCs w:val="24"/>
              </w:rPr>
              <w:t>педагога</w:t>
            </w:r>
            <w:r w:rsidRPr="001B511A">
              <w:rPr>
                <w:rFonts w:ascii="Times New Roman" w:hAnsi="Times New Roman" w:cs="Times New Roman"/>
                <w:sz w:val="24"/>
                <w:szCs w:val="24"/>
              </w:rPr>
              <w:t xml:space="preserve">. </w:t>
            </w:r>
          </w:p>
        </w:tc>
        <w:tc>
          <w:tcPr>
            <w:tcW w:w="3173" w:type="dxa"/>
          </w:tcPr>
          <w:p w:rsidR="002F1EE8" w:rsidRPr="001B511A" w:rsidRDefault="002F1EE8" w:rsidP="00DF2A5E">
            <w:pPr>
              <w:pStyle w:val="a6"/>
              <w:rPr>
                <w:rFonts w:ascii="Times New Roman" w:hAnsi="Times New Roman"/>
                <w:bCs/>
                <w:shd w:val="clear" w:color="auto" w:fill="FFFFFF"/>
              </w:rPr>
            </w:pPr>
            <w:r w:rsidRPr="001B511A">
              <w:rPr>
                <w:rFonts w:ascii="Times New Roman" w:hAnsi="Times New Roman"/>
                <w:b/>
                <w:sz w:val="24"/>
                <w:szCs w:val="24"/>
              </w:rPr>
              <w:t>Л</w:t>
            </w:r>
            <w:r w:rsidRPr="001B511A">
              <w:rPr>
                <w:rFonts w:ascii="Times New Roman" w:hAnsi="Times New Roman"/>
                <w:sz w:val="24"/>
                <w:szCs w:val="24"/>
              </w:rPr>
              <w:t xml:space="preserve">: Умение критически оценивать и корректировать свое поведения в различных взаимодействиях, преодолевать </w:t>
            </w:r>
            <w:r w:rsidRPr="001B511A">
              <w:rPr>
                <w:rFonts w:ascii="Times New Roman" w:hAnsi="Times New Roman"/>
                <w:bCs/>
                <w:shd w:val="clear" w:color="auto" w:fill="FFFFFF"/>
              </w:rPr>
              <w:t>возможную замкнутость и неуверенность во взаимодействиях со сверстниками и учителем.</w:t>
            </w:r>
          </w:p>
          <w:p w:rsidR="002F1EE8" w:rsidRPr="001B511A" w:rsidRDefault="002F1EE8" w:rsidP="00DF2A5E">
            <w:pPr>
              <w:rPr>
                <w:rFonts w:ascii="Times New Roman" w:hAnsi="Times New Roman" w:cs="Times New Roman"/>
                <w:sz w:val="24"/>
                <w:szCs w:val="24"/>
              </w:rPr>
            </w:pPr>
            <w:proofErr w:type="gramStart"/>
            <w:r w:rsidRPr="001B511A">
              <w:rPr>
                <w:rFonts w:ascii="Times New Roman" w:hAnsi="Times New Roman"/>
                <w:b/>
                <w:bCs/>
                <w:shd w:val="clear" w:color="auto" w:fill="FFFFFF"/>
              </w:rPr>
              <w:t>П</w:t>
            </w:r>
            <w:proofErr w:type="gramEnd"/>
            <w:r w:rsidRPr="001B511A">
              <w:rPr>
                <w:rFonts w:ascii="Times New Roman" w:hAnsi="Times New Roman"/>
                <w:b/>
                <w:bCs/>
                <w:shd w:val="clear" w:color="auto" w:fill="FFFFFF"/>
              </w:rPr>
              <w:t>:</w:t>
            </w:r>
            <w:r w:rsidRPr="001B511A">
              <w:rPr>
                <w:rFonts w:ascii="Times New Roman" w:hAnsi="Times New Roman" w:cs="Times New Roman"/>
                <w:sz w:val="24"/>
                <w:szCs w:val="24"/>
              </w:rPr>
              <w:t xml:space="preserve"> Умение строить логические  рассуждения, умозаключения и делать выводы.</w:t>
            </w:r>
          </w:p>
          <w:p w:rsidR="002F1EE8" w:rsidRPr="001B511A" w:rsidRDefault="002F1EE8" w:rsidP="00DF2A5E">
            <w:pPr>
              <w:pStyle w:val="a6"/>
              <w:rPr>
                <w:rFonts w:ascii="Times New Roman" w:hAnsi="Times New Roman"/>
                <w:b/>
                <w:bCs/>
                <w:shd w:val="clear" w:color="auto" w:fill="FFFFFF"/>
              </w:rPr>
            </w:pPr>
            <w:proofErr w:type="gramStart"/>
            <w:r w:rsidRPr="001B511A">
              <w:rPr>
                <w:rFonts w:ascii="Times New Roman" w:hAnsi="Times New Roman"/>
                <w:b/>
                <w:bCs/>
                <w:shd w:val="clear" w:color="auto" w:fill="FFFFFF"/>
              </w:rPr>
              <w:t>К</w:t>
            </w:r>
            <w:proofErr w:type="gramEnd"/>
            <w:r w:rsidRPr="001B511A">
              <w:rPr>
                <w:rFonts w:ascii="Times New Roman" w:hAnsi="Times New Roman"/>
                <w:b/>
                <w:bCs/>
                <w:shd w:val="clear" w:color="auto" w:fill="FFFFFF"/>
              </w:rPr>
              <w:t>:</w:t>
            </w:r>
            <w:r w:rsidRPr="001B511A">
              <w:rPr>
                <w:rFonts w:ascii="Times New Roman" w:hAnsi="Times New Roman"/>
                <w:sz w:val="24"/>
                <w:szCs w:val="24"/>
              </w:rPr>
              <w:t xml:space="preserve"> </w:t>
            </w:r>
            <w:proofErr w:type="gramStart"/>
            <w:r w:rsidRPr="001B511A">
              <w:rPr>
                <w:rFonts w:ascii="Times New Roman" w:hAnsi="Times New Roman"/>
                <w:sz w:val="24"/>
                <w:szCs w:val="24"/>
              </w:rPr>
              <w:t>Умение</w:t>
            </w:r>
            <w:proofErr w:type="gramEnd"/>
            <w:r w:rsidRPr="001B511A">
              <w:rPr>
                <w:rFonts w:ascii="Times New Roman" w:hAnsi="Times New Roman"/>
                <w:sz w:val="24"/>
                <w:szCs w:val="24"/>
              </w:rPr>
              <w:t xml:space="preserve"> осознанно использовать речевые средства в соответствии с задачей коммуникации.</w:t>
            </w:r>
          </w:p>
          <w:p w:rsidR="002F1EE8" w:rsidRPr="001B511A" w:rsidRDefault="002F1EE8" w:rsidP="00DF2A5E">
            <w:pPr>
              <w:pStyle w:val="a3"/>
              <w:ind w:left="0"/>
              <w:rPr>
                <w:rFonts w:ascii="Times New Roman" w:hAnsi="Times New Roman" w:cs="Times New Roman"/>
                <w:sz w:val="24"/>
                <w:szCs w:val="24"/>
              </w:rPr>
            </w:pPr>
            <w:proofErr w:type="gramStart"/>
            <w:r w:rsidRPr="001B511A">
              <w:rPr>
                <w:rFonts w:ascii="Times New Roman" w:hAnsi="Times New Roman"/>
                <w:b/>
                <w:bCs/>
                <w:shd w:val="clear" w:color="auto" w:fill="FFFFFF"/>
              </w:rPr>
              <w:t>Р</w:t>
            </w:r>
            <w:proofErr w:type="gramEnd"/>
            <w:r w:rsidRPr="001B511A">
              <w:rPr>
                <w:rFonts w:ascii="Times New Roman" w:hAnsi="Times New Roman"/>
                <w:bCs/>
                <w:shd w:val="clear" w:color="auto" w:fill="FFFFFF"/>
              </w:rPr>
              <w:t>: Умение действовать в соответствии с целевой установкой, о</w:t>
            </w:r>
            <w:r w:rsidRPr="001B511A">
              <w:rPr>
                <w:rFonts w:ascii="Times New Roman" w:hAnsi="Times New Roman" w:cs="Times New Roman"/>
                <w:sz w:val="24"/>
                <w:szCs w:val="24"/>
              </w:rPr>
              <w:t>пределять способы действий в рамках предложенных условий и требований.</w:t>
            </w:r>
          </w:p>
        </w:tc>
      </w:tr>
      <w:tr w:rsidR="002F1EE8" w:rsidRPr="001B511A" w:rsidTr="00FE2FE4">
        <w:tc>
          <w:tcPr>
            <w:tcW w:w="1276" w:type="dxa"/>
            <w:vMerge/>
          </w:tcPr>
          <w:p w:rsidR="002F1EE8" w:rsidRPr="001B511A" w:rsidRDefault="002F1EE8" w:rsidP="00EC175F">
            <w:pPr>
              <w:rPr>
                <w:rFonts w:ascii="Times New Roman" w:hAnsi="Times New Roman" w:cs="Times New Roman"/>
                <w:sz w:val="24"/>
                <w:szCs w:val="24"/>
              </w:rPr>
            </w:pPr>
          </w:p>
        </w:tc>
        <w:tc>
          <w:tcPr>
            <w:tcW w:w="1984" w:type="dxa"/>
          </w:tcPr>
          <w:p w:rsidR="002F1EE8" w:rsidRPr="001B511A" w:rsidRDefault="002F1EE8" w:rsidP="00724611">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Сообщение формы организации деятельности обучающихся и особенностей построения </w:t>
            </w:r>
            <w:r w:rsidR="00724611">
              <w:rPr>
                <w:rFonts w:ascii="Times New Roman" w:hAnsi="Times New Roman" w:cs="Times New Roman"/>
                <w:sz w:val="24"/>
                <w:szCs w:val="24"/>
              </w:rPr>
              <w:t>урока</w:t>
            </w:r>
            <w:r w:rsidRPr="001B511A">
              <w:rPr>
                <w:rFonts w:ascii="Times New Roman" w:hAnsi="Times New Roman" w:cs="Times New Roman"/>
                <w:sz w:val="24"/>
                <w:szCs w:val="24"/>
              </w:rPr>
              <w:t>.</w:t>
            </w:r>
          </w:p>
        </w:tc>
        <w:tc>
          <w:tcPr>
            <w:tcW w:w="567" w:type="dxa"/>
          </w:tcPr>
          <w:p w:rsidR="002F1EE8" w:rsidRPr="001B511A" w:rsidRDefault="002F1EE8"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2</w:t>
            </w:r>
            <w:r w:rsidRPr="001B511A">
              <w:rPr>
                <w:rFonts w:ascii="Times New Roman" w:hAnsi="Times New Roman" w:cs="Times New Roman"/>
                <w:sz w:val="24"/>
                <w:szCs w:val="24"/>
                <w:lang w:val="en-US"/>
              </w:rPr>
              <w:t>’</w:t>
            </w:r>
          </w:p>
        </w:tc>
        <w:tc>
          <w:tcPr>
            <w:tcW w:w="2127" w:type="dxa"/>
          </w:tcPr>
          <w:p w:rsidR="002F1EE8" w:rsidRPr="001B511A" w:rsidRDefault="002F1EE8"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Удерживать внимание всех обучающихся.</w:t>
            </w:r>
          </w:p>
        </w:tc>
        <w:tc>
          <w:tcPr>
            <w:tcW w:w="3260" w:type="dxa"/>
          </w:tcPr>
          <w:p w:rsidR="002F1EE8" w:rsidRPr="001B511A" w:rsidRDefault="002F1EE8" w:rsidP="00D00A23">
            <w:pPr>
              <w:pStyle w:val="a3"/>
              <w:ind w:left="0"/>
              <w:rPr>
                <w:rFonts w:ascii="Times New Roman" w:hAnsi="Times New Roman" w:cs="Times New Roman"/>
                <w:i/>
                <w:sz w:val="24"/>
                <w:szCs w:val="24"/>
              </w:rPr>
            </w:pPr>
            <w:r w:rsidRPr="001B511A">
              <w:rPr>
                <w:rFonts w:ascii="Times New Roman" w:hAnsi="Times New Roman" w:cs="Times New Roman"/>
                <w:sz w:val="24"/>
                <w:szCs w:val="24"/>
              </w:rPr>
              <w:t xml:space="preserve">Озвучивает форму организации </w:t>
            </w:r>
            <w:r w:rsidR="00724611">
              <w:rPr>
                <w:rFonts w:ascii="Times New Roman" w:hAnsi="Times New Roman" w:cs="Times New Roman"/>
                <w:sz w:val="24"/>
                <w:szCs w:val="24"/>
              </w:rPr>
              <w:t>урока</w:t>
            </w:r>
            <w:r w:rsidRPr="001B511A">
              <w:rPr>
                <w:rFonts w:ascii="Times New Roman" w:hAnsi="Times New Roman" w:cs="Times New Roman"/>
                <w:sz w:val="24"/>
                <w:szCs w:val="24"/>
              </w:rPr>
              <w:t xml:space="preserve">. Знакомит со структурой </w:t>
            </w:r>
            <w:r w:rsidR="0003558E" w:rsidRPr="001B511A">
              <w:rPr>
                <w:rFonts w:ascii="Times New Roman" w:hAnsi="Times New Roman" w:cs="Times New Roman"/>
                <w:sz w:val="24"/>
                <w:szCs w:val="24"/>
              </w:rPr>
              <w:t>занятия</w:t>
            </w:r>
            <w:r w:rsidRPr="001B511A">
              <w:rPr>
                <w:rFonts w:ascii="Times New Roman" w:hAnsi="Times New Roman" w:cs="Times New Roman"/>
                <w:sz w:val="24"/>
                <w:szCs w:val="24"/>
              </w:rPr>
              <w:t xml:space="preserve">. Формирует интерес обучающихся к </w:t>
            </w:r>
            <w:r w:rsidR="00724611">
              <w:rPr>
                <w:rFonts w:ascii="Times New Roman" w:hAnsi="Times New Roman" w:cs="Times New Roman"/>
                <w:sz w:val="24"/>
                <w:szCs w:val="24"/>
              </w:rPr>
              <w:t>уроку</w:t>
            </w:r>
            <w:r w:rsidRPr="001B511A">
              <w:rPr>
                <w:rFonts w:ascii="Times New Roman" w:hAnsi="Times New Roman" w:cs="Times New Roman"/>
                <w:sz w:val="24"/>
                <w:szCs w:val="24"/>
              </w:rPr>
              <w:t xml:space="preserve">. </w:t>
            </w:r>
            <w:r w:rsidRPr="001B511A">
              <w:rPr>
                <w:rFonts w:ascii="Times New Roman" w:hAnsi="Times New Roman" w:cs="Times New Roman"/>
                <w:i/>
                <w:sz w:val="24"/>
                <w:szCs w:val="24"/>
              </w:rPr>
              <w:t>Сегодня наш</w:t>
            </w:r>
            <w:r w:rsidR="0003558E" w:rsidRPr="001B511A">
              <w:rPr>
                <w:rFonts w:ascii="Times New Roman" w:hAnsi="Times New Roman" w:cs="Times New Roman"/>
                <w:i/>
                <w:sz w:val="24"/>
                <w:szCs w:val="24"/>
              </w:rPr>
              <w:t>е</w:t>
            </w:r>
            <w:r w:rsidRPr="001B511A">
              <w:rPr>
                <w:rFonts w:ascii="Times New Roman" w:hAnsi="Times New Roman" w:cs="Times New Roman"/>
                <w:i/>
                <w:sz w:val="24"/>
                <w:szCs w:val="24"/>
              </w:rPr>
              <w:t xml:space="preserve"> </w:t>
            </w:r>
            <w:r w:rsidR="0003558E" w:rsidRPr="001B511A">
              <w:rPr>
                <w:rFonts w:ascii="Times New Roman" w:hAnsi="Times New Roman" w:cs="Times New Roman"/>
                <w:i/>
                <w:sz w:val="24"/>
                <w:szCs w:val="24"/>
              </w:rPr>
              <w:t>занятие</w:t>
            </w:r>
            <w:r w:rsidRPr="001B511A">
              <w:rPr>
                <w:rFonts w:ascii="Times New Roman" w:hAnsi="Times New Roman" w:cs="Times New Roman"/>
                <w:i/>
                <w:sz w:val="24"/>
                <w:szCs w:val="24"/>
              </w:rPr>
              <w:t xml:space="preserve"> пройдет в формате компьютерной игры.</w:t>
            </w:r>
          </w:p>
          <w:p w:rsidR="002F1EE8" w:rsidRPr="001B511A" w:rsidRDefault="002F1EE8" w:rsidP="0003558E">
            <w:pPr>
              <w:pStyle w:val="a3"/>
              <w:ind w:left="0"/>
              <w:rPr>
                <w:rFonts w:ascii="Times New Roman" w:hAnsi="Times New Roman" w:cs="Times New Roman"/>
                <w:sz w:val="24"/>
                <w:szCs w:val="24"/>
              </w:rPr>
            </w:pPr>
            <w:r w:rsidRPr="001B511A">
              <w:rPr>
                <w:rFonts w:ascii="Times New Roman" w:hAnsi="Times New Roman" w:cs="Times New Roman"/>
                <w:i/>
                <w:sz w:val="24"/>
                <w:szCs w:val="24"/>
              </w:rPr>
              <w:t xml:space="preserve">Что присуще большинству компьютерных игр? 1. Действующие лица – это вы. </w:t>
            </w:r>
            <w:r w:rsidRPr="001B511A">
              <w:rPr>
                <w:rFonts w:ascii="Times New Roman" w:hAnsi="Times New Roman" w:cs="Times New Roman"/>
                <w:i/>
                <w:sz w:val="24"/>
                <w:szCs w:val="24"/>
              </w:rPr>
              <w:lastRenderedPageBreak/>
              <w:t xml:space="preserve">2. Игровое поле, место, где разворачиваются события, - это </w:t>
            </w:r>
            <w:r w:rsidR="0003558E" w:rsidRPr="001B511A">
              <w:rPr>
                <w:rFonts w:ascii="Times New Roman" w:hAnsi="Times New Roman" w:cs="Times New Roman"/>
                <w:i/>
                <w:sz w:val="24"/>
                <w:szCs w:val="24"/>
              </w:rPr>
              <w:t>занятие</w:t>
            </w:r>
            <w:r w:rsidRPr="001B511A">
              <w:rPr>
                <w:rFonts w:ascii="Times New Roman" w:hAnsi="Times New Roman" w:cs="Times New Roman"/>
                <w:i/>
                <w:sz w:val="24"/>
                <w:szCs w:val="24"/>
              </w:rPr>
              <w:t xml:space="preserve"> с нашей тематикой. 3. Правила игры – условия и способы. На протяжении всей игры вы будете зарабатывать бонусы 4. Уровни сложности, которые вам предстоит пройти, чтобы победить. Результатом нашей игры станет достижение цели нашего </w:t>
            </w:r>
            <w:r w:rsidR="0003558E" w:rsidRPr="001B511A">
              <w:rPr>
                <w:rFonts w:ascii="Times New Roman" w:hAnsi="Times New Roman" w:cs="Times New Roman"/>
                <w:i/>
                <w:sz w:val="24"/>
                <w:szCs w:val="24"/>
              </w:rPr>
              <w:t>занятия</w:t>
            </w:r>
            <w:r w:rsidRPr="001B511A">
              <w:rPr>
                <w:rFonts w:ascii="Times New Roman" w:hAnsi="Times New Roman" w:cs="Times New Roman"/>
                <w:i/>
                <w:sz w:val="24"/>
                <w:szCs w:val="24"/>
              </w:rPr>
              <w:t>.</w:t>
            </w:r>
          </w:p>
        </w:tc>
        <w:tc>
          <w:tcPr>
            <w:tcW w:w="2977" w:type="dxa"/>
          </w:tcPr>
          <w:p w:rsidR="002F1EE8" w:rsidRPr="001B511A" w:rsidRDefault="002F1EE8" w:rsidP="0003558E">
            <w:pPr>
              <w:pStyle w:val="a3"/>
              <w:ind w:left="0"/>
              <w:rPr>
                <w:rFonts w:ascii="Times New Roman" w:hAnsi="Times New Roman" w:cs="Times New Roman"/>
                <w:sz w:val="24"/>
                <w:szCs w:val="24"/>
              </w:rPr>
            </w:pPr>
            <w:r w:rsidRPr="001B511A">
              <w:rPr>
                <w:rFonts w:ascii="Times New Roman" w:hAnsi="Times New Roman" w:cs="Times New Roman"/>
                <w:sz w:val="24"/>
                <w:szCs w:val="24"/>
              </w:rPr>
              <w:lastRenderedPageBreak/>
              <w:t xml:space="preserve">Слушают и принимают форму и структуру </w:t>
            </w:r>
            <w:r w:rsidR="0003558E" w:rsidRPr="001B511A">
              <w:rPr>
                <w:rFonts w:ascii="Times New Roman" w:hAnsi="Times New Roman" w:cs="Times New Roman"/>
                <w:sz w:val="24"/>
                <w:szCs w:val="24"/>
              </w:rPr>
              <w:t>занятия</w:t>
            </w:r>
            <w:r w:rsidRPr="001B511A">
              <w:rPr>
                <w:rFonts w:ascii="Times New Roman" w:hAnsi="Times New Roman" w:cs="Times New Roman"/>
                <w:sz w:val="24"/>
                <w:szCs w:val="24"/>
              </w:rPr>
              <w:t>.</w:t>
            </w:r>
          </w:p>
        </w:tc>
        <w:tc>
          <w:tcPr>
            <w:tcW w:w="3173" w:type="dxa"/>
          </w:tcPr>
          <w:p w:rsidR="002F1EE8" w:rsidRPr="001B511A" w:rsidRDefault="002F1EE8" w:rsidP="00BD7A62">
            <w:pPr>
              <w:pStyle w:val="a3"/>
              <w:ind w:left="0"/>
              <w:rPr>
                <w:rFonts w:ascii="Times New Roman" w:hAnsi="Times New Roman" w:cs="Times New Roman"/>
                <w:b/>
                <w:sz w:val="24"/>
                <w:szCs w:val="24"/>
              </w:rPr>
            </w:pPr>
            <w:r w:rsidRPr="001B511A">
              <w:rPr>
                <w:rFonts w:ascii="Times New Roman" w:hAnsi="Times New Roman" w:cs="Times New Roman"/>
                <w:b/>
                <w:sz w:val="24"/>
                <w:szCs w:val="24"/>
              </w:rPr>
              <w:t xml:space="preserve">Л: </w:t>
            </w:r>
            <w:r w:rsidRPr="001B511A">
              <w:rPr>
                <w:rFonts w:ascii="Times New Roman" w:eastAsia="SchoolBookC" w:hAnsi="Times New Roman"/>
                <w:sz w:val="24"/>
                <w:szCs w:val="24"/>
              </w:rPr>
              <w:t>Осознавать свои ближайшие цели саморазвития</w:t>
            </w:r>
            <w:r w:rsidRPr="001B511A">
              <w:rPr>
                <w:rFonts w:ascii="Times New Roman" w:hAnsi="Times New Roman" w:cs="Times New Roman"/>
                <w:b/>
                <w:sz w:val="24"/>
                <w:szCs w:val="24"/>
              </w:rPr>
              <w:t xml:space="preserve">, </w:t>
            </w:r>
            <w:proofErr w:type="gramStart"/>
            <w:r w:rsidRPr="001B511A">
              <w:rPr>
                <w:rFonts w:ascii="Times New Roman" w:hAnsi="Times New Roman"/>
                <w:sz w:val="24"/>
                <w:szCs w:val="24"/>
              </w:rPr>
              <w:t>учиться не только воспринимать</w:t>
            </w:r>
            <w:proofErr w:type="gramEnd"/>
            <w:r w:rsidRPr="001B511A">
              <w:rPr>
                <w:rFonts w:ascii="Times New Roman" w:hAnsi="Times New Roman"/>
                <w:sz w:val="24"/>
                <w:szCs w:val="24"/>
              </w:rPr>
              <w:t>, но и осмысливать и принимать новые правила.</w:t>
            </w:r>
          </w:p>
          <w:p w:rsidR="002F1EE8" w:rsidRPr="001B511A" w:rsidRDefault="002F1EE8" w:rsidP="00BD7A62">
            <w:pPr>
              <w:pStyle w:val="a3"/>
              <w:ind w:left="0"/>
              <w:rPr>
                <w:rFonts w:ascii="Times New Roman" w:hAnsi="Times New Roman" w:cs="Times New Roman"/>
                <w:sz w:val="24"/>
                <w:szCs w:val="24"/>
              </w:rPr>
            </w:pPr>
            <w:proofErr w:type="gramStart"/>
            <w:r w:rsidRPr="001B511A">
              <w:rPr>
                <w:rFonts w:ascii="Times New Roman" w:hAnsi="Times New Roman" w:cs="Times New Roman"/>
                <w:b/>
                <w:sz w:val="24"/>
                <w:szCs w:val="24"/>
              </w:rPr>
              <w:t>П</w:t>
            </w:r>
            <w:proofErr w:type="gramEnd"/>
            <w:r w:rsidRPr="001B511A">
              <w:rPr>
                <w:rFonts w:ascii="Times New Roman" w:hAnsi="Times New Roman" w:cs="Times New Roman"/>
                <w:b/>
                <w:sz w:val="24"/>
                <w:szCs w:val="24"/>
              </w:rPr>
              <w:t>:</w:t>
            </w:r>
            <w:r w:rsidRPr="001B511A">
              <w:rPr>
                <w:rFonts w:ascii="Times New Roman" w:hAnsi="Times New Roman" w:cs="Times New Roman"/>
                <w:sz w:val="24"/>
                <w:szCs w:val="24"/>
              </w:rPr>
              <w:t xml:space="preserve"> Умение слушать.</w:t>
            </w:r>
          </w:p>
          <w:p w:rsidR="002F1EE8" w:rsidRPr="001B511A" w:rsidRDefault="002F1EE8" w:rsidP="00DE2963">
            <w:pPr>
              <w:pStyle w:val="a3"/>
              <w:ind w:left="0"/>
              <w:rPr>
                <w:rFonts w:ascii="Times New Roman" w:hAnsi="Times New Roman" w:cs="Times New Roman"/>
                <w:sz w:val="24"/>
                <w:szCs w:val="24"/>
              </w:rPr>
            </w:pPr>
            <w:proofErr w:type="gramStart"/>
            <w:r w:rsidRPr="001B511A">
              <w:rPr>
                <w:rFonts w:ascii="Times New Roman" w:hAnsi="Times New Roman" w:cs="Times New Roman"/>
                <w:b/>
                <w:sz w:val="24"/>
                <w:szCs w:val="24"/>
              </w:rPr>
              <w:t>Р</w:t>
            </w:r>
            <w:proofErr w:type="gramEnd"/>
            <w:r w:rsidRPr="001B511A">
              <w:rPr>
                <w:rFonts w:ascii="Times New Roman" w:hAnsi="Times New Roman" w:cs="Times New Roman"/>
                <w:b/>
                <w:sz w:val="24"/>
                <w:szCs w:val="24"/>
              </w:rPr>
              <w:t>:</w:t>
            </w:r>
            <w:r w:rsidRPr="001B511A">
              <w:rPr>
                <w:rFonts w:ascii="Times New Roman" w:hAnsi="Times New Roman" w:cs="Times New Roman"/>
                <w:sz w:val="24"/>
                <w:szCs w:val="24"/>
              </w:rPr>
              <w:t xml:space="preserve"> Умение принимать условия и правила, и определять способы и виды дальнейшей деятельности, </w:t>
            </w:r>
            <w:r w:rsidRPr="001B511A">
              <w:rPr>
                <w:rFonts w:ascii="Times New Roman" w:hAnsi="Times New Roman" w:cs="Times New Roman"/>
                <w:sz w:val="24"/>
                <w:szCs w:val="24"/>
              </w:rPr>
              <w:lastRenderedPageBreak/>
              <w:t>ставить себе новые задачи в учебной деятельности</w:t>
            </w:r>
          </w:p>
        </w:tc>
      </w:tr>
      <w:tr w:rsidR="002F1EE8" w:rsidRPr="001B511A" w:rsidTr="00FE2FE4">
        <w:tc>
          <w:tcPr>
            <w:tcW w:w="1276" w:type="dxa"/>
            <w:vMerge/>
          </w:tcPr>
          <w:p w:rsidR="002F1EE8" w:rsidRPr="001B511A" w:rsidRDefault="002F1EE8" w:rsidP="00EC175F">
            <w:pPr>
              <w:rPr>
                <w:rFonts w:ascii="Times New Roman" w:hAnsi="Times New Roman" w:cs="Times New Roman"/>
                <w:sz w:val="24"/>
                <w:szCs w:val="24"/>
              </w:rPr>
            </w:pPr>
          </w:p>
        </w:tc>
        <w:tc>
          <w:tcPr>
            <w:tcW w:w="1984" w:type="dxa"/>
          </w:tcPr>
          <w:p w:rsidR="002F1EE8" w:rsidRPr="001B511A" w:rsidRDefault="002F1EE8" w:rsidP="00EC175F">
            <w:pPr>
              <w:pStyle w:val="a3"/>
              <w:ind w:left="0"/>
              <w:rPr>
                <w:rFonts w:ascii="Times New Roman" w:hAnsi="Times New Roman" w:cs="Times New Roman"/>
                <w:sz w:val="24"/>
                <w:szCs w:val="24"/>
              </w:rPr>
            </w:pPr>
            <w:r w:rsidRPr="001B511A">
              <w:rPr>
                <w:rFonts w:ascii="Times New Roman" w:hAnsi="Times New Roman" w:cs="Times New Roman"/>
                <w:sz w:val="24"/>
                <w:szCs w:val="24"/>
              </w:rPr>
              <w:t>Формирование команд.</w:t>
            </w:r>
          </w:p>
        </w:tc>
        <w:tc>
          <w:tcPr>
            <w:tcW w:w="567" w:type="dxa"/>
          </w:tcPr>
          <w:p w:rsidR="002F1EE8" w:rsidRPr="001B511A" w:rsidRDefault="002F1EE8" w:rsidP="00BD7A62">
            <w:pPr>
              <w:pStyle w:val="a3"/>
              <w:ind w:left="0"/>
              <w:rPr>
                <w:rFonts w:ascii="Times New Roman" w:hAnsi="Times New Roman" w:cs="Times New Roman"/>
                <w:sz w:val="24"/>
                <w:szCs w:val="24"/>
                <w:lang w:val="en-US"/>
              </w:rPr>
            </w:pPr>
            <w:r w:rsidRPr="001B511A">
              <w:rPr>
                <w:rFonts w:ascii="Times New Roman" w:hAnsi="Times New Roman" w:cs="Times New Roman"/>
                <w:sz w:val="24"/>
                <w:szCs w:val="24"/>
              </w:rPr>
              <w:t>1</w:t>
            </w:r>
            <w:r w:rsidRPr="001B511A">
              <w:rPr>
                <w:rFonts w:ascii="Times New Roman" w:hAnsi="Times New Roman" w:cs="Times New Roman"/>
                <w:sz w:val="24"/>
                <w:szCs w:val="24"/>
                <w:lang w:val="en-US"/>
              </w:rPr>
              <w:t>’</w:t>
            </w:r>
          </w:p>
        </w:tc>
        <w:tc>
          <w:tcPr>
            <w:tcW w:w="2127" w:type="dxa"/>
          </w:tcPr>
          <w:p w:rsidR="002F1EE8" w:rsidRPr="001B511A" w:rsidRDefault="002F1EE8" w:rsidP="0003558E">
            <w:pPr>
              <w:pStyle w:val="a3"/>
              <w:ind w:left="0"/>
              <w:rPr>
                <w:rFonts w:ascii="Times New Roman" w:hAnsi="Times New Roman" w:cs="Times New Roman"/>
                <w:sz w:val="24"/>
                <w:szCs w:val="24"/>
              </w:rPr>
            </w:pPr>
            <w:r w:rsidRPr="001B511A">
              <w:rPr>
                <w:rFonts w:ascii="Times New Roman" w:hAnsi="Times New Roman" w:cs="Times New Roman"/>
                <w:sz w:val="24"/>
                <w:szCs w:val="24"/>
              </w:rPr>
              <w:t>Обратить внимание учеников на технику безопасности и правила поведения</w:t>
            </w:r>
            <w:proofErr w:type="gramStart"/>
            <w:r w:rsidRPr="001B511A">
              <w:rPr>
                <w:rFonts w:ascii="Times New Roman" w:hAnsi="Times New Roman" w:cs="Times New Roman"/>
                <w:sz w:val="24"/>
                <w:szCs w:val="24"/>
              </w:rPr>
              <w:t>.</w:t>
            </w:r>
            <w:proofErr w:type="gramEnd"/>
            <w:r w:rsidRPr="001B511A">
              <w:rPr>
                <w:rFonts w:ascii="Times New Roman" w:hAnsi="Times New Roman" w:cs="Times New Roman"/>
                <w:sz w:val="24"/>
                <w:szCs w:val="24"/>
              </w:rPr>
              <w:t xml:space="preserve"> </w:t>
            </w:r>
            <w:r w:rsidRPr="001B511A">
              <w:rPr>
                <w:rFonts w:ascii="Times New Roman" w:hAnsi="Times New Roman" w:cs="Times New Roman"/>
                <w:i/>
                <w:sz w:val="24"/>
                <w:szCs w:val="24"/>
              </w:rPr>
              <w:t>(</w:t>
            </w:r>
            <w:proofErr w:type="gramStart"/>
            <w:r w:rsidRPr="001B511A">
              <w:rPr>
                <w:rFonts w:ascii="Times New Roman" w:hAnsi="Times New Roman" w:cs="Times New Roman"/>
                <w:i/>
                <w:sz w:val="24"/>
                <w:szCs w:val="24"/>
              </w:rPr>
              <w:t>н</w:t>
            </w:r>
            <w:proofErr w:type="gramEnd"/>
            <w:r w:rsidRPr="001B511A">
              <w:rPr>
                <w:rFonts w:ascii="Times New Roman" w:hAnsi="Times New Roman" w:cs="Times New Roman"/>
                <w:i/>
                <w:sz w:val="24"/>
                <w:szCs w:val="24"/>
              </w:rPr>
              <w:t xml:space="preserve">е толкать друг друга, взяв </w:t>
            </w:r>
            <w:r w:rsidR="0003558E" w:rsidRPr="001B511A">
              <w:rPr>
                <w:rFonts w:ascii="Times New Roman" w:hAnsi="Times New Roman" w:cs="Times New Roman"/>
                <w:i/>
                <w:sz w:val="24"/>
                <w:szCs w:val="24"/>
              </w:rPr>
              <w:t>манишку нужного цвета</w:t>
            </w:r>
            <w:r w:rsidRPr="001B511A">
              <w:rPr>
                <w:rFonts w:ascii="Times New Roman" w:hAnsi="Times New Roman" w:cs="Times New Roman"/>
                <w:i/>
                <w:sz w:val="24"/>
                <w:szCs w:val="24"/>
              </w:rPr>
              <w:t xml:space="preserve"> отходить от стола)</w:t>
            </w:r>
          </w:p>
        </w:tc>
        <w:tc>
          <w:tcPr>
            <w:tcW w:w="3260" w:type="dxa"/>
          </w:tcPr>
          <w:p w:rsidR="002F1EE8" w:rsidRPr="001B511A" w:rsidRDefault="002F1EE8" w:rsidP="004A07D7">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Организует формирование  команд с помощью </w:t>
            </w:r>
            <w:r w:rsidR="0003558E" w:rsidRPr="001B511A">
              <w:rPr>
                <w:rFonts w:ascii="Times New Roman" w:hAnsi="Times New Roman" w:cs="Times New Roman"/>
                <w:sz w:val="24"/>
                <w:szCs w:val="24"/>
              </w:rPr>
              <w:t>манишек разного цвета.</w:t>
            </w:r>
            <w:r w:rsidRPr="001B511A">
              <w:rPr>
                <w:rFonts w:ascii="Times New Roman" w:hAnsi="Times New Roman" w:cs="Times New Roman"/>
                <w:sz w:val="24"/>
                <w:szCs w:val="24"/>
              </w:rPr>
              <w:t xml:space="preserve"> </w:t>
            </w:r>
            <w:r w:rsidRPr="001B511A">
              <w:rPr>
                <w:rFonts w:ascii="Times New Roman" w:hAnsi="Times New Roman" w:cs="Times New Roman"/>
                <w:i/>
                <w:sz w:val="24"/>
                <w:szCs w:val="24"/>
              </w:rPr>
              <w:t xml:space="preserve">Наша игра будет командной, на столе лежат </w:t>
            </w:r>
            <w:r w:rsidR="0003558E" w:rsidRPr="001B511A">
              <w:rPr>
                <w:rFonts w:ascii="Times New Roman" w:hAnsi="Times New Roman" w:cs="Times New Roman"/>
                <w:i/>
                <w:sz w:val="24"/>
                <w:szCs w:val="24"/>
              </w:rPr>
              <w:t>манишки оранжевого и желтого цвета</w:t>
            </w:r>
            <w:proofErr w:type="gramStart"/>
            <w:r w:rsidR="0003558E" w:rsidRPr="001B511A">
              <w:rPr>
                <w:rFonts w:ascii="Times New Roman" w:hAnsi="Times New Roman" w:cs="Times New Roman"/>
                <w:i/>
                <w:sz w:val="24"/>
                <w:szCs w:val="24"/>
              </w:rPr>
              <w:t xml:space="preserve"> </w:t>
            </w:r>
            <w:r w:rsidRPr="001B511A">
              <w:rPr>
                <w:rFonts w:ascii="Times New Roman" w:hAnsi="Times New Roman" w:cs="Times New Roman"/>
                <w:i/>
                <w:sz w:val="24"/>
                <w:szCs w:val="24"/>
              </w:rPr>
              <w:t>,</w:t>
            </w:r>
            <w:proofErr w:type="gramEnd"/>
            <w:r w:rsidRPr="001B511A">
              <w:rPr>
                <w:rFonts w:ascii="Times New Roman" w:hAnsi="Times New Roman" w:cs="Times New Roman"/>
                <w:i/>
                <w:sz w:val="24"/>
                <w:szCs w:val="24"/>
              </w:rPr>
              <w:t xml:space="preserve"> по сигналу вам, каждому нужно взять </w:t>
            </w:r>
            <w:r w:rsidR="004A07D7" w:rsidRPr="001B511A">
              <w:rPr>
                <w:rFonts w:ascii="Times New Roman" w:hAnsi="Times New Roman" w:cs="Times New Roman"/>
                <w:i/>
                <w:sz w:val="24"/>
                <w:szCs w:val="24"/>
              </w:rPr>
              <w:t>манишку определенного цвета, надеть ее</w:t>
            </w:r>
            <w:r w:rsidRPr="001B511A">
              <w:rPr>
                <w:rFonts w:ascii="Times New Roman" w:hAnsi="Times New Roman" w:cs="Times New Roman"/>
                <w:i/>
                <w:sz w:val="24"/>
                <w:szCs w:val="24"/>
              </w:rPr>
              <w:t xml:space="preserve"> и быстро занять место на своем командном пункте, который обозначен линией и соответств</w:t>
            </w:r>
            <w:r w:rsidR="004A07D7" w:rsidRPr="001B511A">
              <w:rPr>
                <w:rFonts w:ascii="Times New Roman" w:hAnsi="Times New Roman" w:cs="Times New Roman"/>
                <w:i/>
                <w:sz w:val="24"/>
                <w:szCs w:val="24"/>
              </w:rPr>
              <w:t>ующего цвета</w:t>
            </w:r>
            <w:r w:rsidRPr="001B511A">
              <w:rPr>
                <w:rFonts w:ascii="Times New Roman" w:hAnsi="Times New Roman" w:cs="Times New Roman"/>
                <w:i/>
                <w:sz w:val="24"/>
                <w:szCs w:val="24"/>
              </w:rPr>
              <w:t>, бонус получает команда, которая быстрее всего это сделает.</w:t>
            </w:r>
          </w:p>
        </w:tc>
        <w:tc>
          <w:tcPr>
            <w:tcW w:w="2977" w:type="dxa"/>
          </w:tcPr>
          <w:p w:rsidR="002F1EE8" w:rsidRPr="001B511A" w:rsidRDefault="002F1EE8" w:rsidP="00CF70A0">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Берут </w:t>
            </w:r>
            <w:r w:rsidR="004A07D7" w:rsidRPr="001B511A">
              <w:rPr>
                <w:rFonts w:ascii="Times New Roman" w:hAnsi="Times New Roman" w:cs="Times New Roman"/>
                <w:sz w:val="24"/>
                <w:szCs w:val="24"/>
              </w:rPr>
              <w:t>манишки</w:t>
            </w:r>
            <w:r w:rsidRPr="001B511A">
              <w:rPr>
                <w:rFonts w:ascii="Times New Roman" w:hAnsi="Times New Roman" w:cs="Times New Roman"/>
                <w:sz w:val="24"/>
                <w:szCs w:val="24"/>
              </w:rPr>
              <w:t xml:space="preserve"> и в соответствии с </w:t>
            </w:r>
            <w:r w:rsidR="00CF70A0" w:rsidRPr="001B511A">
              <w:rPr>
                <w:rFonts w:ascii="Times New Roman" w:hAnsi="Times New Roman" w:cs="Times New Roman"/>
                <w:sz w:val="24"/>
                <w:szCs w:val="24"/>
              </w:rPr>
              <w:t>их цветом</w:t>
            </w:r>
            <w:r w:rsidRPr="001B511A">
              <w:rPr>
                <w:rFonts w:ascii="Times New Roman" w:hAnsi="Times New Roman" w:cs="Times New Roman"/>
                <w:sz w:val="24"/>
                <w:szCs w:val="24"/>
              </w:rPr>
              <w:t xml:space="preserve"> объединяются в команды, выстраиваются в шеренгу на обозначенной линии</w:t>
            </w:r>
            <w:r w:rsidR="005D01FF" w:rsidRPr="001B511A">
              <w:rPr>
                <w:rFonts w:ascii="Times New Roman" w:hAnsi="Times New Roman" w:cs="Times New Roman"/>
                <w:sz w:val="24"/>
                <w:szCs w:val="24"/>
              </w:rPr>
              <w:t xml:space="preserve"> напротив экрана</w:t>
            </w:r>
            <w:r w:rsidRPr="001B511A">
              <w:rPr>
                <w:rFonts w:ascii="Times New Roman" w:hAnsi="Times New Roman" w:cs="Times New Roman"/>
                <w:sz w:val="24"/>
                <w:szCs w:val="24"/>
              </w:rPr>
              <w:t>.</w:t>
            </w:r>
          </w:p>
        </w:tc>
        <w:tc>
          <w:tcPr>
            <w:tcW w:w="3173" w:type="dxa"/>
          </w:tcPr>
          <w:p w:rsidR="002F1EE8" w:rsidRPr="001B511A" w:rsidRDefault="002F1EE8" w:rsidP="00BD7A62">
            <w:pPr>
              <w:pStyle w:val="a3"/>
              <w:ind w:left="0"/>
              <w:rPr>
                <w:rFonts w:ascii="Times New Roman" w:hAnsi="Times New Roman" w:cs="Times New Roman"/>
                <w:b/>
                <w:sz w:val="24"/>
                <w:szCs w:val="24"/>
              </w:rPr>
            </w:pPr>
            <w:r w:rsidRPr="001B511A">
              <w:rPr>
                <w:rFonts w:ascii="Times New Roman" w:hAnsi="Times New Roman" w:cs="Times New Roman"/>
                <w:b/>
                <w:sz w:val="24"/>
                <w:szCs w:val="24"/>
              </w:rPr>
              <w:t>Л:</w:t>
            </w:r>
            <w:r w:rsidRPr="001B511A">
              <w:rPr>
                <w:rFonts w:ascii="Times New Roman" w:hAnsi="Times New Roman"/>
                <w:sz w:val="24"/>
                <w:szCs w:val="24"/>
              </w:rPr>
              <w:t xml:space="preserve"> учиться строить взаимоотношения с другими  на основе доброжелательности, добрососедства, сотрудничества при общих делах и интересах, осознанно осваивать разные роли и формы общения</w:t>
            </w:r>
            <w:r w:rsidRPr="001B511A">
              <w:rPr>
                <w:rFonts w:ascii="Times New Roman" w:hAnsi="Times New Roman" w:cs="Times New Roman"/>
                <w:b/>
                <w:sz w:val="24"/>
                <w:szCs w:val="24"/>
              </w:rPr>
              <w:t>.</w:t>
            </w:r>
          </w:p>
          <w:p w:rsidR="002F1EE8" w:rsidRPr="001B511A" w:rsidRDefault="002F1EE8" w:rsidP="002F1EE8">
            <w:pPr>
              <w:jc w:val="both"/>
              <w:rPr>
                <w:rFonts w:ascii="Times New Roman" w:hAnsi="Times New Roman" w:cs="Times New Roman"/>
                <w:sz w:val="24"/>
                <w:szCs w:val="24"/>
              </w:rPr>
            </w:pPr>
            <w:proofErr w:type="gramStart"/>
            <w:r w:rsidRPr="001B511A">
              <w:rPr>
                <w:rFonts w:ascii="Times New Roman" w:hAnsi="Times New Roman" w:cs="Times New Roman"/>
                <w:b/>
                <w:sz w:val="24"/>
                <w:szCs w:val="24"/>
              </w:rPr>
              <w:t>Р</w:t>
            </w:r>
            <w:proofErr w:type="gramEnd"/>
            <w:r w:rsidRPr="001B511A">
              <w:rPr>
                <w:rFonts w:ascii="Times New Roman" w:hAnsi="Times New Roman" w:cs="Times New Roman"/>
                <w:b/>
                <w:sz w:val="24"/>
                <w:szCs w:val="24"/>
              </w:rPr>
              <w:t xml:space="preserve">: </w:t>
            </w:r>
            <w:r w:rsidRPr="001B511A">
              <w:rPr>
                <w:rFonts w:ascii="Times New Roman" w:hAnsi="Times New Roman" w:cs="Times New Roman"/>
                <w:sz w:val="24"/>
                <w:szCs w:val="24"/>
              </w:rPr>
              <w:t>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2F1EE8" w:rsidRPr="001B511A" w:rsidRDefault="002F1EE8" w:rsidP="002F1EE8">
            <w:pPr>
              <w:jc w:val="both"/>
              <w:rPr>
                <w:rFonts w:ascii="Times New Roman" w:hAnsi="Times New Roman" w:cs="Times New Roman"/>
                <w:b/>
                <w:sz w:val="24"/>
                <w:szCs w:val="24"/>
              </w:rPr>
            </w:pPr>
            <w:proofErr w:type="gramStart"/>
            <w:r w:rsidRPr="001B511A">
              <w:rPr>
                <w:rFonts w:ascii="Times New Roman" w:hAnsi="Times New Roman" w:cs="Times New Roman"/>
                <w:b/>
                <w:sz w:val="24"/>
                <w:szCs w:val="24"/>
              </w:rPr>
              <w:t>К</w:t>
            </w:r>
            <w:proofErr w:type="gramEnd"/>
            <w:r w:rsidRPr="001B511A">
              <w:rPr>
                <w:rFonts w:ascii="Times New Roman" w:hAnsi="Times New Roman" w:cs="Times New Roman"/>
                <w:b/>
                <w:sz w:val="24"/>
                <w:szCs w:val="24"/>
              </w:rPr>
              <w:t>:</w:t>
            </w:r>
            <w:r w:rsidRPr="001B511A">
              <w:rPr>
                <w:rFonts w:ascii="Times New Roman" w:hAnsi="Times New Roman" w:cs="Times New Roman"/>
                <w:sz w:val="24"/>
                <w:szCs w:val="24"/>
              </w:rPr>
              <w:t xml:space="preserve"> Умение находить  общее решение на основе согласования позиций, </w:t>
            </w:r>
            <w:r w:rsidRPr="001B511A">
              <w:rPr>
                <w:rFonts w:ascii="Times New Roman" w:hAnsi="Times New Roman"/>
                <w:sz w:val="24"/>
                <w:szCs w:val="24"/>
              </w:rPr>
              <w:t>взаимодействовать со сверстниками</w:t>
            </w:r>
            <w:r w:rsidRPr="001B511A">
              <w:rPr>
                <w:rFonts w:ascii="Times New Roman" w:hAnsi="Times New Roman" w:cs="Times New Roman"/>
                <w:b/>
                <w:sz w:val="24"/>
                <w:szCs w:val="24"/>
              </w:rPr>
              <w:t xml:space="preserve"> </w:t>
            </w:r>
            <w:r w:rsidRPr="001B511A">
              <w:rPr>
                <w:rFonts w:ascii="Times New Roman" w:hAnsi="Times New Roman" w:cs="Times New Roman"/>
                <w:sz w:val="24"/>
                <w:szCs w:val="24"/>
              </w:rPr>
              <w:t>во время формирования команд</w:t>
            </w:r>
            <w:r w:rsidRPr="001B511A">
              <w:rPr>
                <w:rFonts w:ascii="Times New Roman" w:hAnsi="Times New Roman" w:cs="Times New Roman"/>
                <w:b/>
                <w:sz w:val="24"/>
                <w:szCs w:val="24"/>
              </w:rPr>
              <w:t>.</w:t>
            </w:r>
          </w:p>
        </w:tc>
      </w:tr>
      <w:tr w:rsidR="007C3462" w:rsidRPr="001B511A" w:rsidTr="00FE2FE4">
        <w:tc>
          <w:tcPr>
            <w:tcW w:w="1276" w:type="dxa"/>
            <w:vMerge w:val="restart"/>
          </w:tcPr>
          <w:p w:rsidR="007C3462" w:rsidRPr="001B511A" w:rsidRDefault="007C3462" w:rsidP="00890F05">
            <w:pPr>
              <w:rPr>
                <w:rFonts w:ascii="Times New Roman" w:hAnsi="Times New Roman" w:cs="Times New Roman"/>
                <w:sz w:val="24"/>
                <w:szCs w:val="24"/>
              </w:rPr>
            </w:pPr>
            <w:r w:rsidRPr="001B511A">
              <w:rPr>
                <w:rFonts w:ascii="Times New Roman" w:hAnsi="Times New Roman" w:cs="Times New Roman"/>
                <w:sz w:val="24"/>
                <w:szCs w:val="24"/>
              </w:rPr>
              <w:t>Подготов</w:t>
            </w:r>
            <w:r w:rsidRPr="001B511A">
              <w:rPr>
                <w:rFonts w:ascii="Times New Roman" w:hAnsi="Times New Roman" w:cs="Times New Roman"/>
                <w:sz w:val="24"/>
                <w:szCs w:val="24"/>
              </w:rPr>
              <w:lastRenderedPageBreak/>
              <w:t>ительный этап</w:t>
            </w:r>
          </w:p>
        </w:tc>
        <w:tc>
          <w:tcPr>
            <w:tcW w:w="1984" w:type="dxa"/>
            <w:vMerge w:val="restart"/>
          </w:tcPr>
          <w:p w:rsidR="007C3462" w:rsidRPr="001B511A" w:rsidRDefault="007C3462" w:rsidP="00EC175F">
            <w:pPr>
              <w:pStyle w:val="a3"/>
              <w:ind w:left="0"/>
              <w:rPr>
                <w:rFonts w:ascii="Times New Roman" w:hAnsi="Times New Roman" w:cs="Times New Roman"/>
                <w:sz w:val="24"/>
                <w:szCs w:val="24"/>
              </w:rPr>
            </w:pPr>
            <w:r w:rsidRPr="001B511A">
              <w:rPr>
                <w:rFonts w:ascii="Times New Roman" w:hAnsi="Times New Roman" w:cs="Times New Roman"/>
                <w:sz w:val="24"/>
                <w:szCs w:val="24"/>
              </w:rPr>
              <w:lastRenderedPageBreak/>
              <w:t>ОРУ</w:t>
            </w:r>
          </w:p>
          <w:p w:rsidR="007C3462" w:rsidRPr="001B511A" w:rsidRDefault="007C3462" w:rsidP="00095983">
            <w:pPr>
              <w:pStyle w:val="a3"/>
              <w:ind w:left="0"/>
              <w:rPr>
                <w:rFonts w:ascii="Times New Roman" w:hAnsi="Times New Roman" w:cs="Times New Roman"/>
                <w:sz w:val="24"/>
                <w:szCs w:val="24"/>
              </w:rPr>
            </w:pPr>
          </w:p>
        </w:tc>
        <w:tc>
          <w:tcPr>
            <w:tcW w:w="567" w:type="dxa"/>
          </w:tcPr>
          <w:p w:rsidR="007C3462" w:rsidRPr="001B511A" w:rsidRDefault="007C3462"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lastRenderedPageBreak/>
              <w:t>1</w:t>
            </w:r>
            <w:r w:rsidRPr="001B511A">
              <w:rPr>
                <w:rFonts w:ascii="Times New Roman" w:hAnsi="Times New Roman" w:cs="Times New Roman"/>
                <w:sz w:val="24"/>
                <w:szCs w:val="24"/>
                <w:lang w:val="en-US"/>
              </w:rPr>
              <w:t>’</w:t>
            </w:r>
          </w:p>
        </w:tc>
        <w:tc>
          <w:tcPr>
            <w:tcW w:w="2127" w:type="dxa"/>
          </w:tcPr>
          <w:p w:rsidR="007C3462" w:rsidRPr="001B511A" w:rsidRDefault="007C3462"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Акцентировать </w:t>
            </w:r>
            <w:r w:rsidRPr="001B511A">
              <w:rPr>
                <w:rFonts w:ascii="Times New Roman" w:hAnsi="Times New Roman" w:cs="Times New Roman"/>
                <w:sz w:val="24"/>
                <w:szCs w:val="24"/>
              </w:rPr>
              <w:lastRenderedPageBreak/>
              <w:t>внимание на последовательности действий, правилах выполнения разминки.</w:t>
            </w:r>
          </w:p>
        </w:tc>
        <w:tc>
          <w:tcPr>
            <w:tcW w:w="3260" w:type="dxa"/>
          </w:tcPr>
          <w:p w:rsidR="007C3462" w:rsidRPr="001B511A" w:rsidRDefault="007C3462" w:rsidP="005D01FF">
            <w:pPr>
              <w:pStyle w:val="a3"/>
              <w:ind w:left="0"/>
              <w:rPr>
                <w:rFonts w:ascii="Times New Roman" w:hAnsi="Times New Roman" w:cs="Times New Roman"/>
                <w:sz w:val="24"/>
                <w:szCs w:val="24"/>
              </w:rPr>
            </w:pPr>
            <w:r w:rsidRPr="001B511A">
              <w:rPr>
                <w:rFonts w:ascii="Times New Roman" w:hAnsi="Times New Roman" w:cs="Times New Roman"/>
                <w:sz w:val="24"/>
                <w:szCs w:val="24"/>
              </w:rPr>
              <w:lastRenderedPageBreak/>
              <w:t xml:space="preserve">Организует команды и </w:t>
            </w:r>
            <w:r w:rsidRPr="001B511A">
              <w:rPr>
                <w:rFonts w:ascii="Times New Roman" w:hAnsi="Times New Roman" w:cs="Times New Roman"/>
                <w:sz w:val="24"/>
                <w:szCs w:val="24"/>
              </w:rPr>
              <w:lastRenderedPageBreak/>
              <w:t xml:space="preserve">сообщает задачи для выполнения разминки, определяет требования и критерии оценки. (Слайд №1 Название игры) </w:t>
            </w:r>
          </w:p>
          <w:p w:rsidR="007C3462" w:rsidRPr="001B511A" w:rsidRDefault="007C3462" w:rsidP="000811B1">
            <w:pPr>
              <w:pStyle w:val="a3"/>
              <w:ind w:left="0"/>
              <w:rPr>
                <w:rFonts w:ascii="Times New Roman" w:hAnsi="Times New Roman" w:cs="Times New Roman"/>
                <w:sz w:val="24"/>
                <w:szCs w:val="24"/>
              </w:rPr>
            </w:pPr>
            <w:r w:rsidRPr="001B511A">
              <w:rPr>
                <w:rFonts w:ascii="Times New Roman" w:hAnsi="Times New Roman" w:cs="Times New Roman"/>
                <w:i/>
                <w:sz w:val="24"/>
                <w:szCs w:val="24"/>
              </w:rPr>
              <w:t>Ознакомьтесь с миссией первого уровн</w:t>
            </w:r>
            <w:proofErr w:type="gramStart"/>
            <w:r w:rsidRPr="001B511A">
              <w:rPr>
                <w:rFonts w:ascii="Times New Roman" w:hAnsi="Times New Roman" w:cs="Times New Roman"/>
                <w:i/>
                <w:sz w:val="24"/>
                <w:szCs w:val="24"/>
              </w:rPr>
              <w:t>я(</w:t>
            </w:r>
            <w:proofErr w:type="gramEnd"/>
            <w:r w:rsidRPr="001B511A">
              <w:rPr>
                <w:rFonts w:ascii="Times New Roman" w:hAnsi="Times New Roman" w:cs="Times New Roman"/>
                <w:i/>
                <w:sz w:val="24"/>
                <w:szCs w:val="24"/>
              </w:rPr>
              <w:t>Слайд №2 название уровня и основные условиями прохождения этого уровня (озвучить их</w:t>
            </w:r>
          </w:p>
          <w:p w:rsidR="007C3462" w:rsidRPr="001B511A" w:rsidRDefault="007C3462" w:rsidP="000811B1">
            <w:pPr>
              <w:pStyle w:val="a3"/>
              <w:ind w:left="0"/>
              <w:rPr>
                <w:rFonts w:ascii="Times New Roman" w:hAnsi="Times New Roman" w:cs="Times New Roman"/>
                <w:i/>
                <w:sz w:val="24"/>
                <w:szCs w:val="24"/>
              </w:rPr>
            </w:pPr>
            <w:r w:rsidRPr="001B511A">
              <w:rPr>
                <w:rFonts w:ascii="Times New Roman" w:hAnsi="Times New Roman" w:cs="Times New Roman"/>
                <w:sz w:val="24"/>
                <w:szCs w:val="24"/>
              </w:rPr>
              <w:t xml:space="preserve">- </w:t>
            </w:r>
            <w:r w:rsidRPr="001B511A">
              <w:rPr>
                <w:rFonts w:ascii="Times New Roman" w:hAnsi="Times New Roman" w:cs="Times New Roman"/>
                <w:i/>
                <w:sz w:val="24"/>
                <w:szCs w:val="24"/>
              </w:rPr>
              <w:t>выполнить упражнения, которые помогут подготовиться к выполнению подачи;</w:t>
            </w:r>
          </w:p>
          <w:p w:rsidR="007C3462" w:rsidRPr="001B511A" w:rsidRDefault="007C3462" w:rsidP="000811B1">
            <w:pPr>
              <w:pStyle w:val="a3"/>
              <w:ind w:left="0"/>
              <w:rPr>
                <w:rFonts w:ascii="Times New Roman" w:hAnsi="Times New Roman" w:cs="Times New Roman"/>
                <w:i/>
                <w:sz w:val="24"/>
                <w:szCs w:val="24"/>
              </w:rPr>
            </w:pPr>
            <w:r w:rsidRPr="001B511A">
              <w:rPr>
                <w:rFonts w:ascii="Times New Roman" w:hAnsi="Times New Roman" w:cs="Times New Roman"/>
                <w:i/>
                <w:sz w:val="24"/>
                <w:szCs w:val="24"/>
              </w:rPr>
              <w:t>-соблюдать последовательность разминки;</w:t>
            </w:r>
          </w:p>
          <w:p w:rsidR="007C3462" w:rsidRPr="001B511A" w:rsidRDefault="007C3462" w:rsidP="000811B1">
            <w:pPr>
              <w:pStyle w:val="a3"/>
              <w:ind w:left="0"/>
              <w:rPr>
                <w:rFonts w:ascii="Times New Roman" w:hAnsi="Times New Roman" w:cs="Times New Roman"/>
                <w:i/>
                <w:sz w:val="24"/>
                <w:szCs w:val="24"/>
              </w:rPr>
            </w:pPr>
            <w:r w:rsidRPr="001B511A">
              <w:rPr>
                <w:rFonts w:ascii="Times New Roman" w:hAnsi="Times New Roman" w:cs="Times New Roman"/>
                <w:i/>
                <w:sz w:val="24"/>
                <w:szCs w:val="24"/>
              </w:rPr>
              <w:t>- выполнить не менее 8 упражнений;</w:t>
            </w:r>
          </w:p>
          <w:p w:rsidR="007C3462" w:rsidRPr="001B511A" w:rsidRDefault="007C3462" w:rsidP="000811B1">
            <w:pPr>
              <w:pStyle w:val="a3"/>
              <w:ind w:left="0"/>
              <w:rPr>
                <w:rFonts w:ascii="Times New Roman" w:hAnsi="Times New Roman" w:cs="Times New Roman"/>
                <w:i/>
                <w:sz w:val="24"/>
                <w:szCs w:val="24"/>
              </w:rPr>
            </w:pPr>
            <w:r w:rsidRPr="001B511A">
              <w:rPr>
                <w:rFonts w:ascii="Times New Roman" w:hAnsi="Times New Roman" w:cs="Times New Roman"/>
                <w:i/>
                <w:sz w:val="24"/>
                <w:szCs w:val="24"/>
              </w:rPr>
              <w:t>- упражнения выполняются всеми членами команды;</w:t>
            </w:r>
          </w:p>
          <w:p w:rsidR="007C3462" w:rsidRPr="001B511A" w:rsidRDefault="007C3462" w:rsidP="000811B1">
            <w:pPr>
              <w:pStyle w:val="a3"/>
              <w:ind w:left="0"/>
              <w:rPr>
                <w:rFonts w:ascii="Times New Roman" w:hAnsi="Times New Roman" w:cs="Times New Roman"/>
                <w:i/>
                <w:sz w:val="24"/>
                <w:szCs w:val="24"/>
              </w:rPr>
            </w:pPr>
            <w:r w:rsidRPr="001B511A">
              <w:rPr>
                <w:rFonts w:ascii="Times New Roman" w:hAnsi="Times New Roman" w:cs="Times New Roman"/>
                <w:i/>
                <w:sz w:val="24"/>
                <w:szCs w:val="24"/>
              </w:rPr>
              <w:t xml:space="preserve">- на прохождение уровня дается 5 минут; </w:t>
            </w:r>
          </w:p>
          <w:p w:rsidR="007C3462" w:rsidRPr="001B511A" w:rsidRDefault="007C3462" w:rsidP="000811B1">
            <w:pPr>
              <w:pStyle w:val="a3"/>
              <w:ind w:left="0"/>
              <w:rPr>
                <w:rFonts w:ascii="Times New Roman" w:hAnsi="Times New Roman" w:cs="Times New Roman"/>
                <w:i/>
                <w:sz w:val="24"/>
                <w:szCs w:val="24"/>
              </w:rPr>
            </w:pPr>
            <w:r w:rsidRPr="001B511A">
              <w:rPr>
                <w:rFonts w:ascii="Times New Roman" w:hAnsi="Times New Roman" w:cs="Times New Roman"/>
                <w:i/>
                <w:sz w:val="24"/>
                <w:szCs w:val="24"/>
              </w:rPr>
              <w:t xml:space="preserve">-по звуковому сигналу начать и закончить </w:t>
            </w:r>
            <w:proofErr w:type="gramStart"/>
            <w:r w:rsidRPr="001B511A">
              <w:rPr>
                <w:rFonts w:ascii="Times New Roman" w:hAnsi="Times New Roman" w:cs="Times New Roman"/>
                <w:i/>
                <w:sz w:val="24"/>
                <w:szCs w:val="24"/>
              </w:rPr>
              <w:t>уровень</w:t>
            </w:r>
            <w:proofErr w:type="gramEnd"/>
            <w:r w:rsidRPr="001B511A">
              <w:rPr>
                <w:rFonts w:ascii="Times New Roman" w:hAnsi="Times New Roman" w:cs="Times New Roman"/>
                <w:i/>
                <w:sz w:val="24"/>
                <w:szCs w:val="24"/>
              </w:rPr>
              <w:t xml:space="preserve"> снова выстроившись на линии командного пункта;</w:t>
            </w:r>
          </w:p>
          <w:p w:rsidR="007C3462" w:rsidRPr="001B511A" w:rsidRDefault="007C3462" w:rsidP="000811B1">
            <w:pPr>
              <w:pStyle w:val="a3"/>
              <w:ind w:left="0"/>
              <w:rPr>
                <w:rFonts w:ascii="Times New Roman" w:hAnsi="Times New Roman" w:cs="Times New Roman"/>
                <w:i/>
                <w:sz w:val="24"/>
                <w:szCs w:val="24"/>
              </w:rPr>
            </w:pPr>
            <w:r w:rsidRPr="001B511A">
              <w:rPr>
                <w:rFonts w:ascii="Times New Roman" w:hAnsi="Times New Roman" w:cs="Times New Roman"/>
                <w:i/>
                <w:sz w:val="24"/>
                <w:szCs w:val="24"/>
              </w:rPr>
              <w:t>- за каждый выполненный</w:t>
            </w:r>
          </w:p>
          <w:p w:rsidR="007C3462" w:rsidRPr="001B511A" w:rsidRDefault="007C3462" w:rsidP="000811B1">
            <w:pPr>
              <w:pStyle w:val="a3"/>
              <w:ind w:left="0"/>
              <w:rPr>
                <w:rFonts w:ascii="Times New Roman" w:hAnsi="Times New Roman" w:cs="Times New Roman"/>
                <w:i/>
                <w:sz w:val="24"/>
                <w:szCs w:val="24"/>
              </w:rPr>
            </w:pPr>
            <w:r w:rsidRPr="001B511A">
              <w:rPr>
                <w:rFonts w:ascii="Times New Roman" w:hAnsi="Times New Roman" w:cs="Times New Roman"/>
                <w:i/>
                <w:sz w:val="24"/>
                <w:szCs w:val="24"/>
              </w:rPr>
              <w:t xml:space="preserve">пункт начисляется бонус;), «По звуковому сигналу начать уровень!» (дается звуковой сигнал, по </w:t>
            </w:r>
            <w:proofErr w:type="gramStart"/>
            <w:r w:rsidRPr="001B511A">
              <w:rPr>
                <w:rFonts w:ascii="Times New Roman" w:hAnsi="Times New Roman" w:cs="Times New Roman"/>
                <w:i/>
                <w:sz w:val="24"/>
                <w:szCs w:val="24"/>
              </w:rPr>
              <w:t>прошествии</w:t>
            </w:r>
            <w:proofErr w:type="gramEnd"/>
            <w:r w:rsidRPr="001B511A">
              <w:rPr>
                <w:rFonts w:ascii="Times New Roman" w:hAnsi="Times New Roman" w:cs="Times New Roman"/>
                <w:i/>
                <w:sz w:val="24"/>
                <w:szCs w:val="24"/>
              </w:rPr>
              <w:t xml:space="preserve"> 5 минут снова дается сигнал)</w:t>
            </w:r>
          </w:p>
        </w:tc>
        <w:tc>
          <w:tcPr>
            <w:tcW w:w="2977" w:type="dxa"/>
          </w:tcPr>
          <w:p w:rsidR="007C3462" w:rsidRPr="001B511A" w:rsidRDefault="007C3462" w:rsidP="005D01FF">
            <w:pPr>
              <w:pStyle w:val="a3"/>
              <w:ind w:left="0"/>
              <w:rPr>
                <w:rFonts w:ascii="Times New Roman" w:hAnsi="Times New Roman" w:cs="Times New Roman"/>
                <w:sz w:val="24"/>
                <w:szCs w:val="24"/>
              </w:rPr>
            </w:pPr>
            <w:r w:rsidRPr="001B511A">
              <w:rPr>
                <w:rFonts w:ascii="Times New Roman" w:hAnsi="Times New Roman" w:cs="Times New Roman"/>
                <w:sz w:val="24"/>
                <w:szCs w:val="24"/>
              </w:rPr>
              <w:lastRenderedPageBreak/>
              <w:t xml:space="preserve">Слушают задачи, </w:t>
            </w:r>
            <w:r w:rsidRPr="001B511A">
              <w:rPr>
                <w:rFonts w:ascii="Times New Roman" w:hAnsi="Times New Roman" w:cs="Times New Roman"/>
                <w:sz w:val="24"/>
                <w:szCs w:val="24"/>
              </w:rPr>
              <w:lastRenderedPageBreak/>
              <w:t>принимают требования и знакомятся с критериями оценки</w:t>
            </w:r>
            <w:proofErr w:type="gramStart"/>
            <w:r w:rsidRPr="001B511A">
              <w:rPr>
                <w:rFonts w:ascii="Times New Roman" w:hAnsi="Times New Roman" w:cs="Times New Roman"/>
                <w:sz w:val="24"/>
                <w:szCs w:val="24"/>
              </w:rPr>
              <w:t xml:space="preserve">., </w:t>
            </w:r>
            <w:proofErr w:type="gramEnd"/>
            <w:r w:rsidRPr="001B511A">
              <w:rPr>
                <w:rFonts w:ascii="Times New Roman" w:hAnsi="Times New Roman" w:cs="Times New Roman"/>
                <w:sz w:val="24"/>
                <w:szCs w:val="24"/>
              </w:rPr>
              <w:t>реагируют на звуковой сигнал.</w:t>
            </w:r>
          </w:p>
        </w:tc>
        <w:tc>
          <w:tcPr>
            <w:tcW w:w="3173" w:type="dxa"/>
          </w:tcPr>
          <w:p w:rsidR="007C3462" w:rsidRPr="001B511A" w:rsidRDefault="007C3462" w:rsidP="00BD7A62">
            <w:pPr>
              <w:pStyle w:val="a3"/>
              <w:ind w:left="0"/>
              <w:rPr>
                <w:rFonts w:ascii="Times New Roman" w:hAnsi="Times New Roman" w:cs="Times New Roman"/>
                <w:sz w:val="24"/>
                <w:szCs w:val="24"/>
              </w:rPr>
            </w:pPr>
            <w:r w:rsidRPr="001B511A">
              <w:rPr>
                <w:rFonts w:ascii="Times New Roman" w:hAnsi="Times New Roman" w:cs="Times New Roman"/>
                <w:b/>
                <w:sz w:val="24"/>
                <w:szCs w:val="24"/>
              </w:rPr>
              <w:lastRenderedPageBreak/>
              <w:t>Л:</w:t>
            </w:r>
            <w:r w:rsidRPr="001B511A">
              <w:rPr>
                <w:rFonts w:ascii="Times New Roman" w:hAnsi="Times New Roman" w:cs="Times New Roman"/>
                <w:sz w:val="24"/>
                <w:szCs w:val="24"/>
              </w:rPr>
              <w:t xml:space="preserve"> </w:t>
            </w:r>
            <w:r w:rsidRPr="001B511A">
              <w:rPr>
                <w:rFonts w:ascii="Times New Roman" w:hAnsi="Times New Roman"/>
                <w:sz w:val="24"/>
                <w:szCs w:val="24"/>
              </w:rPr>
              <w:t xml:space="preserve">Приобретать опыт </w:t>
            </w:r>
            <w:r w:rsidRPr="001B511A">
              <w:rPr>
                <w:rFonts w:ascii="Times New Roman" w:hAnsi="Times New Roman"/>
                <w:sz w:val="24"/>
                <w:szCs w:val="24"/>
              </w:rPr>
              <w:lastRenderedPageBreak/>
              <w:t xml:space="preserve">участия в совместной со сверстниками деятельности, умение сосредоточиться и осознавать личную ответственность в коллективной деятельности. </w:t>
            </w:r>
          </w:p>
          <w:p w:rsidR="007C3462" w:rsidRPr="001B511A" w:rsidRDefault="007C3462" w:rsidP="00BD7A62">
            <w:pPr>
              <w:pStyle w:val="a3"/>
              <w:ind w:left="0"/>
              <w:rPr>
                <w:rFonts w:ascii="Times New Roman" w:hAnsi="Times New Roman" w:cs="Times New Roman"/>
                <w:b/>
                <w:sz w:val="24"/>
                <w:szCs w:val="24"/>
              </w:rPr>
            </w:pPr>
            <w:proofErr w:type="gramStart"/>
            <w:r w:rsidRPr="001B511A">
              <w:rPr>
                <w:rFonts w:ascii="Times New Roman" w:hAnsi="Times New Roman" w:cs="Times New Roman"/>
                <w:b/>
                <w:sz w:val="24"/>
                <w:szCs w:val="24"/>
              </w:rPr>
              <w:t>П</w:t>
            </w:r>
            <w:proofErr w:type="gramEnd"/>
            <w:r w:rsidRPr="001B511A">
              <w:rPr>
                <w:rFonts w:ascii="Times New Roman" w:hAnsi="Times New Roman" w:cs="Times New Roman"/>
                <w:b/>
                <w:sz w:val="24"/>
                <w:szCs w:val="24"/>
              </w:rPr>
              <w:t>:</w:t>
            </w:r>
            <w:r w:rsidRPr="001B511A">
              <w:rPr>
                <w:rFonts w:ascii="Times New Roman" w:hAnsi="Times New Roman" w:cs="Times New Roman"/>
                <w:sz w:val="24"/>
                <w:szCs w:val="24"/>
              </w:rPr>
              <w:t xml:space="preserve"> Умение  пользоваться различными источниками информации</w:t>
            </w:r>
            <w:r w:rsidRPr="001B511A">
              <w:rPr>
                <w:rFonts w:ascii="Times New Roman" w:hAnsi="Times New Roman" w:cs="Times New Roman"/>
                <w:b/>
                <w:sz w:val="24"/>
                <w:szCs w:val="24"/>
              </w:rPr>
              <w:t>.</w:t>
            </w:r>
          </w:p>
          <w:p w:rsidR="007C3462" w:rsidRPr="001B511A" w:rsidRDefault="007C3462" w:rsidP="00BD7A62">
            <w:pPr>
              <w:pStyle w:val="a3"/>
              <w:ind w:left="0"/>
              <w:rPr>
                <w:rFonts w:ascii="Times New Roman" w:hAnsi="Times New Roman" w:cs="Times New Roman"/>
                <w:b/>
                <w:sz w:val="24"/>
                <w:szCs w:val="24"/>
              </w:rPr>
            </w:pPr>
            <w:proofErr w:type="gramStart"/>
            <w:r w:rsidRPr="001B511A">
              <w:rPr>
                <w:rFonts w:ascii="Times New Roman" w:hAnsi="Times New Roman" w:cs="Times New Roman"/>
                <w:b/>
                <w:sz w:val="24"/>
                <w:szCs w:val="24"/>
              </w:rPr>
              <w:t>Р</w:t>
            </w:r>
            <w:proofErr w:type="gramEnd"/>
            <w:r w:rsidRPr="001B511A">
              <w:rPr>
                <w:rFonts w:ascii="Times New Roman" w:hAnsi="Times New Roman" w:cs="Times New Roman"/>
                <w:b/>
                <w:sz w:val="24"/>
                <w:szCs w:val="24"/>
              </w:rPr>
              <w:t xml:space="preserve">: </w:t>
            </w:r>
            <w:r w:rsidRPr="001B511A">
              <w:rPr>
                <w:rFonts w:ascii="Times New Roman" w:hAnsi="Times New Roman" w:cs="Times New Roman"/>
                <w:sz w:val="24"/>
                <w:szCs w:val="24"/>
              </w:rPr>
              <w:t>Определять способы действий в рамках предложенных условий и требований, умение самостоятельно планировать пути достижения целей</w:t>
            </w:r>
            <w:r w:rsidRPr="001B511A">
              <w:rPr>
                <w:rFonts w:ascii="Times New Roman" w:hAnsi="Times New Roman" w:cs="Times New Roman"/>
                <w:b/>
                <w:sz w:val="24"/>
                <w:szCs w:val="24"/>
              </w:rPr>
              <w:t xml:space="preserve">. </w:t>
            </w:r>
          </w:p>
        </w:tc>
      </w:tr>
      <w:tr w:rsidR="007C3462" w:rsidRPr="001B511A" w:rsidTr="00FE2FE4">
        <w:tc>
          <w:tcPr>
            <w:tcW w:w="1276" w:type="dxa"/>
            <w:vMerge/>
          </w:tcPr>
          <w:p w:rsidR="007C3462" w:rsidRPr="001B511A" w:rsidRDefault="007C3462" w:rsidP="00890F05">
            <w:pPr>
              <w:rPr>
                <w:rFonts w:ascii="Times New Roman" w:hAnsi="Times New Roman" w:cs="Times New Roman"/>
                <w:sz w:val="24"/>
                <w:szCs w:val="24"/>
              </w:rPr>
            </w:pPr>
          </w:p>
        </w:tc>
        <w:tc>
          <w:tcPr>
            <w:tcW w:w="1984" w:type="dxa"/>
            <w:vMerge/>
          </w:tcPr>
          <w:p w:rsidR="007C3462" w:rsidRPr="001B511A" w:rsidRDefault="007C3462" w:rsidP="00EC175F">
            <w:pPr>
              <w:pStyle w:val="a3"/>
              <w:ind w:left="0"/>
              <w:rPr>
                <w:rFonts w:ascii="Times New Roman" w:hAnsi="Times New Roman" w:cs="Times New Roman"/>
                <w:sz w:val="24"/>
                <w:szCs w:val="24"/>
              </w:rPr>
            </w:pPr>
          </w:p>
        </w:tc>
        <w:tc>
          <w:tcPr>
            <w:tcW w:w="567" w:type="dxa"/>
          </w:tcPr>
          <w:p w:rsidR="007C3462" w:rsidRPr="001B511A" w:rsidRDefault="007C3462"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5</w:t>
            </w:r>
            <w:r w:rsidRPr="001B511A">
              <w:rPr>
                <w:rFonts w:ascii="Times New Roman" w:hAnsi="Times New Roman" w:cs="Times New Roman"/>
                <w:sz w:val="24"/>
                <w:szCs w:val="24"/>
                <w:lang w:val="en-US"/>
              </w:rPr>
              <w:t>’</w:t>
            </w:r>
          </w:p>
        </w:tc>
        <w:tc>
          <w:tcPr>
            <w:tcW w:w="2127" w:type="dxa"/>
          </w:tcPr>
          <w:p w:rsidR="007C3462" w:rsidRPr="001B511A" w:rsidRDefault="007C3462"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Следить за соблюдением условий и </w:t>
            </w:r>
            <w:r w:rsidRPr="001B511A">
              <w:rPr>
                <w:rFonts w:ascii="Times New Roman" w:hAnsi="Times New Roman" w:cs="Times New Roman"/>
                <w:sz w:val="24"/>
                <w:szCs w:val="24"/>
              </w:rPr>
              <w:lastRenderedPageBreak/>
              <w:t>требований, контролировать выполнение ОРУ всеми членами команд</w:t>
            </w:r>
          </w:p>
        </w:tc>
        <w:tc>
          <w:tcPr>
            <w:tcW w:w="3260" w:type="dxa"/>
          </w:tcPr>
          <w:p w:rsidR="007C3462" w:rsidRPr="001B511A" w:rsidRDefault="007C3462" w:rsidP="004E73B0">
            <w:pPr>
              <w:pStyle w:val="a3"/>
              <w:ind w:left="0"/>
              <w:rPr>
                <w:rFonts w:ascii="Times New Roman" w:hAnsi="Times New Roman" w:cs="Times New Roman"/>
                <w:sz w:val="24"/>
                <w:szCs w:val="24"/>
              </w:rPr>
            </w:pPr>
            <w:r w:rsidRPr="001B511A">
              <w:rPr>
                <w:rFonts w:ascii="Times New Roman" w:hAnsi="Times New Roman" w:cs="Times New Roman"/>
                <w:sz w:val="24"/>
                <w:szCs w:val="24"/>
              </w:rPr>
              <w:lastRenderedPageBreak/>
              <w:t xml:space="preserve">Наблюдает, отмечает правильность выполнения ОРУ и последовательность </w:t>
            </w:r>
            <w:r w:rsidRPr="001B511A">
              <w:rPr>
                <w:rFonts w:ascii="Times New Roman" w:hAnsi="Times New Roman" w:cs="Times New Roman"/>
                <w:sz w:val="24"/>
                <w:szCs w:val="24"/>
              </w:rPr>
              <w:lastRenderedPageBreak/>
              <w:t>выполнения. Контролирует выполнение условий и требований.</w:t>
            </w:r>
          </w:p>
        </w:tc>
        <w:tc>
          <w:tcPr>
            <w:tcW w:w="2977" w:type="dxa"/>
          </w:tcPr>
          <w:p w:rsidR="007C3462" w:rsidRPr="001B511A" w:rsidRDefault="007C3462"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lastRenderedPageBreak/>
              <w:t>По сигналу включаются в совместную деятельность.</w:t>
            </w:r>
          </w:p>
          <w:p w:rsidR="007C3462" w:rsidRPr="001B511A" w:rsidRDefault="007C3462"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Организуют себя для </w:t>
            </w:r>
            <w:r w:rsidRPr="001B511A">
              <w:rPr>
                <w:rFonts w:ascii="Times New Roman" w:hAnsi="Times New Roman" w:cs="Times New Roman"/>
                <w:sz w:val="24"/>
                <w:szCs w:val="24"/>
              </w:rPr>
              <w:lastRenderedPageBreak/>
              <w:t>выполнения ОРУ.</w:t>
            </w:r>
          </w:p>
          <w:p w:rsidR="007C3462" w:rsidRPr="001B511A" w:rsidRDefault="007C3462" w:rsidP="007D25D6">
            <w:pPr>
              <w:pStyle w:val="a3"/>
              <w:ind w:left="0"/>
              <w:rPr>
                <w:rFonts w:ascii="Times New Roman" w:hAnsi="Times New Roman" w:cs="Times New Roman"/>
                <w:sz w:val="24"/>
                <w:szCs w:val="24"/>
              </w:rPr>
            </w:pPr>
            <w:r w:rsidRPr="001B511A">
              <w:rPr>
                <w:rFonts w:ascii="Times New Roman" w:hAnsi="Times New Roman" w:cs="Times New Roman"/>
                <w:sz w:val="24"/>
                <w:szCs w:val="24"/>
              </w:rPr>
              <w:t>Выполняют ОРУ в соответствии с поставленными задачами, правилами и требованиями, включают творческий потенциал</w:t>
            </w:r>
            <w:proofErr w:type="gramStart"/>
            <w:r w:rsidRPr="001B511A">
              <w:rPr>
                <w:rFonts w:ascii="Times New Roman" w:hAnsi="Times New Roman" w:cs="Times New Roman"/>
                <w:sz w:val="24"/>
                <w:szCs w:val="24"/>
              </w:rPr>
              <w:t xml:space="preserve"> .</w:t>
            </w:r>
            <w:proofErr w:type="gramEnd"/>
            <w:r w:rsidRPr="001B511A">
              <w:rPr>
                <w:rFonts w:ascii="Times New Roman" w:hAnsi="Times New Roman" w:cs="Times New Roman"/>
                <w:sz w:val="24"/>
                <w:szCs w:val="24"/>
              </w:rPr>
              <w:t xml:space="preserve"> По сигналу заканчивают выполнение задания и выстраиваются в шеренгу на командном пункте.</w:t>
            </w:r>
          </w:p>
        </w:tc>
        <w:tc>
          <w:tcPr>
            <w:tcW w:w="3173" w:type="dxa"/>
          </w:tcPr>
          <w:p w:rsidR="007C3462" w:rsidRPr="001B511A" w:rsidRDefault="007C3462" w:rsidP="007D25D6">
            <w:pPr>
              <w:pStyle w:val="a3"/>
              <w:ind w:left="0"/>
              <w:rPr>
                <w:rFonts w:ascii="Times New Roman" w:hAnsi="Times New Roman" w:cs="Times New Roman"/>
                <w:sz w:val="24"/>
                <w:szCs w:val="24"/>
              </w:rPr>
            </w:pPr>
            <w:r w:rsidRPr="001B511A">
              <w:rPr>
                <w:rFonts w:ascii="Times New Roman" w:hAnsi="Times New Roman"/>
                <w:b/>
                <w:sz w:val="24"/>
                <w:szCs w:val="24"/>
              </w:rPr>
              <w:lastRenderedPageBreak/>
              <w:t>Л:</w:t>
            </w:r>
            <w:r w:rsidRPr="001B511A">
              <w:rPr>
                <w:rFonts w:ascii="Times New Roman" w:hAnsi="Times New Roman"/>
                <w:sz w:val="24"/>
                <w:szCs w:val="24"/>
              </w:rPr>
              <w:t xml:space="preserve"> Учиться выстраивать и перестраивать стиль своего общения со сверстниками в </w:t>
            </w:r>
            <w:r w:rsidRPr="001B511A">
              <w:rPr>
                <w:rFonts w:ascii="Times New Roman" w:hAnsi="Times New Roman"/>
                <w:sz w:val="24"/>
                <w:szCs w:val="24"/>
              </w:rPr>
              <w:lastRenderedPageBreak/>
              <w:t>совместной деятельности, направленной на общий результат, умение взять инициативу на себя</w:t>
            </w:r>
            <w:r w:rsidRPr="001B511A">
              <w:rPr>
                <w:rFonts w:ascii="Times New Roman" w:hAnsi="Times New Roman" w:cs="Times New Roman"/>
                <w:sz w:val="24"/>
                <w:szCs w:val="24"/>
              </w:rPr>
              <w:t>, искренне сопереживать за результат командной работы.</w:t>
            </w:r>
          </w:p>
          <w:p w:rsidR="007C3462" w:rsidRPr="001B511A" w:rsidRDefault="007C3462" w:rsidP="007D25D6">
            <w:pPr>
              <w:pStyle w:val="a3"/>
              <w:ind w:left="0"/>
              <w:rPr>
                <w:rFonts w:ascii="Times New Roman" w:hAnsi="Times New Roman" w:cs="Times New Roman"/>
                <w:b/>
                <w:sz w:val="24"/>
                <w:szCs w:val="24"/>
              </w:rPr>
            </w:pPr>
            <w:proofErr w:type="gramStart"/>
            <w:r w:rsidRPr="001B511A">
              <w:rPr>
                <w:rFonts w:ascii="Times New Roman" w:hAnsi="Times New Roman" w:cs="Times New Roman"/>
                <w:b/>
                <w:sz w:val="24"/>
                <w:szCs w:val="24"/>
              </w:rPr>
              <w:t>П</w:t>
            </w:r>
            <w:proofErr w:type="gramEnd"/>
            <w:r w:rsidRPr="001B511A">
              <w:rPr>
                <w:rFonts w:ascii="Times New Roman" w:hAnsi="Times New Roman" w:cs="Times New Roman"/>
                <w:b/>
                <w:sz w:val="24"/>
                <w:szCs w:val="24"/>
              </w:rPr>
              <w:t>:</w:t>
            </w:r>
            <w:r w:rsidRPr="001B511A">
              <w:rPr>
                <w:rFonts w:ascii="Times New Roman" w:hAnsi="Times New Roman"/>
                <w:sz w:val="24"/>
                <w:szCs w:val="24"/>
              </w:rPr>
              <w:t xml:space="preserve"> Умение</w:t>
            </w:r>
            <w:r w:rsidRPr="001B511A">
              <w:rPr>
                <w:rFonts w:ascii="Times New Roman" w:hAnsi="Times New Roman" w:cs="Times New Roman"/>
                <w:sz w:val="24"/>
                <w:szCs w:val="24"/>
              </w:rPr>
              <w:t xml:space="preserve"> ориентироваться в своей системе знаний и осознавать необходимость нового знания</w:t>
            </w:r>
            <w:r w:rsidRPr="001B511A">
              <w:rPr>
                <w:rFonts w:ascii="Times New Roman" w:hAnsi="Times New Roman"/>
                <w:sz w:val="24"/>
                <w:szCs w:val="24"/>
              </w:rPr>
              <w:t xml:space="preserve">, </w:t>
            </w:r>
            <w:r w:rsidRPr="001B511A">
              <w:rPr>
                <w:rFonts w:ascii="Times New Roman" w:hAnsi="Times New Roman"/>
                <w:bCs/>
                <w:shd w:val="clear" w:color="auto" w:fill="FFFFFF"/>
              </w:rPr>
              <w:t xml:space="preserve">осуществлять актуализацию личного жизненного опыта, </w:t>
            </w:r>
            <w:r w:rsidRPr="001B511A">
              <w:rPr>
                <w:rFonts w:ascii="Times New Roman" w:hAnsi="Times New Roman" w:cs="Times New Roman"/>
                <w:sz w:val="24"/>
                <w:szCs w:val="24"/>
              </w:rPr>
              <w:t>умение передавать информацию в  сжатом</w:t>
            </w:r>
            <w:r w:rsidRPr="001B511A">
              <w:rPr>
                <w:rFonts w:ascii="Times New Roman" w:hAnsi="Times New Roman" w:cs="Times New Roman"/>
                <w:b/>
                <w:sz w:val="24"/>
                <w:szCs w:val="24"/>
              </w:rPr>
              <w:t xml:space="preserve"> </w:t>
            </w:r>
            <w:r w:rsidRPr="001B511A">
              <w:rPr>
                <w:rFonts w:ascii="Times New Roman" w:hAnsi="Times New Roman" w:cs="Times New Roman"/>
                <w:sz w:val="24"/>
                <w:szCs w:val="24"/>
              </w:rPr>
              <w:t>виде</w:t>
            </w:r>
          </w:p>
          <w:p w:rsidR="007C3462" w:rsidRPr="001B511A" w:rsidRDefault="007C3462" w:rsidP="007D25D6">
            <w:pPr>
              <w:jc w:val="both"/>
              <w:rPr>
                <w:rFonts w:ascii="Times New Roman" w:hAnsi="Times New Roman" w:cs="Times New Roman"/>
                <w:sz w:val="24"/>
                <w:szCs w:val="24"/>
              </w:rPr>
            </w:pPr>
            <w:proofErr w:type="gramStart"/>
            <w:r w:rsidRPr="001B511A">
              <w:rPr>
                <w:rFonts w:ascii="Times New Roman" w:hAnsi="Times New Roman" w:cs="Times New Roman"/>
                <w:b/>
                <w:sz w:val="24"/>
                <w:szCs w:val="24"/>
              </w:rPr>
              <w:t>Р</w:t>
            </w:r>
            <w:proofErr w:type="gramEnd"/>
            <w:r w:rsidRPr="001B511A">
              <w:rPr>
                <w:rFonts w:ascii="Times New Roman" w:hAnsi="Times New Roman" w:cs="Times New Roman"/>
                <w:b/>
                <w:sz w:val="24"/>
                <w:szCs w:val="24"/>
              </w:rPr>
              <w:t xml:space="preserve">: </w:t>
            </w:r>
            <w:r w:rsidRPr="001B511A">
              <w:rPr>
                <w:rFonts w:ascii="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 умения соотносить свои действия с планируемыми результатами, осуществлять контроль своей деятельности в процессе достижения результата.</w:t>
            </w:r>
          </w:p>
          <w:p w:rsidR="007C3462" w:rsidRPr="001B511A" w:rsidRDefault="007C3462" w:rsidP="007D25D6">
            <w:pPr>
              <w:jc w:val="both"/>
              <w:rPr>
                <w:rFonts w:ascii="Times New Roman" w:hAnsi="Times New Roman" w:cs="Times New Roman"/>
                <w:sz w:val="24"/>
                <w:szCs w:val="24"/>
              </w:rPr>
            </w:pPr>
            <w:proofErr w:type="gramStart"/>
            <w:r w:rsidRPr="001B511A">
              <w:rPr>
                <w:rFonts w:ascii="Times New Roman" w:hAnsi="Times New Roman" w:cs="Times New Roman"/>
                <w:sz w:val="24"/>
                <w:szCs w:val="24"/>
              </w:rPr>
              <w:t>К</w:t>
            </w:r>
            <w:proofErr w:type="gramEnd"/>
            <w:r w:rsidRPr="001B511A">
              <w:rPr>
                <w:rFonts w:ascii="Times New Roman" w:hAnsi="Times New Roman" w:cs="Times New Roman"/>
                <w:sz w:val="24"/>
                <w:szCs w:val="24"/>
              </w:rPr>
              <w:t xml:space="preserve">: </w:t>
            </w:r>
            <w:proofErr w:type="gramStart"/>
            <w:r w:rsidRPr="001B511A">
              <w:rPr>
                <w:rFonts w:ascii="Times New Roman" w:hAnsi="Times New Roman" w:cs="Times New Roman"/>
                <w:sz w:val="24"/>
                <w:szCs w:val="24"/>
              </w:rPr>
              <w:t>Умение</w:t>
            </w:r>
            <w:proofErr w:type="gramEnd"/>
            <w:r w:rsidRPr="001B511A">
              <w:rPr>
                <w:rFonts w:ascii="Times New Roman" w:hAnsi="Times New Roman" w:cs="Times New Roman"/>
                <w:sz w:val="24"/>
                <w:szCs w:val="24"/>
              </w:rPr>
              <w:t xml:space="preserve"> доносить свою позицию до других, владея приёмами монологической и диалогической речи, умение работать в группе: находить  общее решение и разрешать конфликты на основе согласования позиций и учёта интересов.</w:t>
            </w:r>
          </w:p>
        </w:tc>
      </w:tr>
      <w:tr w:rsidR="005E686C" w:rsidRPr="001B511A" w:rsidTr="00FE2FE4">
        <w:tc>
          <w:tcPr>
            <w:tcW w:w="1276" w:type="dxa"/>
          </w:tcPr>
          <w:p w:rsidR="005E686C" w:rsidRPr="001B511A" w:rsidRDefault="007C3462" w:rsidP="00890F05">
            <w:pPr>
              <w:rPr>
                <w:rFonts w:ascii="Times New Roman" w:hAnsi="Times New Roman" w:cs="Times New Roman"/>
                <w:sz w:val="24"/>
                <w:szCs w:val="24"/>
              </w:rPr>
            </w:pPr>
            <w:r w:rsidRPr="001B511A">
              <w:rPr>
                <w:rFonts w:ascii="Times New Roman" w:hAnsi="Times New Roman" w:cs="Times New Roman"/>
                <w:sz w:val="24"/>
                <w:szCs w:val="24"/>
              </w:rPr>
              <w:lastRenderedPageBreak/>
              <w:t>Основной этап</w:t>
            </w:r>
          </w:p>
        </w:tc>
        <w:tc>
          <w:tcPr>
            <w:tcW w:w="1984" w:type="dxa"/>
          </w:tcPr>
          <w:p w:rsidR="005E686C" w:rsidRPr="001B511A" w:rsidRDefault="007C3462" w:rsidP="00CF70A0">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Ознакомление с техникой выполнения нижней прямой подачи. </w:t>
            </w:r>
            <w:r w:rsidR="00CF70A0" w:rsidRPr="001B511A">
              <w:rPr>
                <w:rFonts w:ascii="Times New Roman" w:hAnsi="Times New Roman" w:cs="Times New Roman"/>
                <w:sz w:val="24"/>
                <w:szCs w:val="24"/>
              </w:rPr>
              <w:t>Игра «Кто точнее?»</w:t>
            </w:r>
            <w:proofErr w:type="gramStart"/>
            <w:r w:rsidRPr="001B511A">
              <w:rPr>
                <w:rFonts w:ascii="Times New Roman" w:hAnsi="Times New Roman" w:cs="Times New Roman"/>
                <w:sz w:val="24"/>
                <w:szCs w:val="24"/>
              </w:rPr>
              <w:t>.</w:t>
            </w:r>
            <w:r w:rsidR="00CF70A0" w:rsidRPr="001B511A">
              <w:rPr>
                <w:rFonts w:ascii="Times New Roman" w:hAnsi="Times New Roman" w:cs="Times New Roman"/>
                <w:sz w:val="24"/>
                <w:szCs w:val="24"/>
              </w:rPr>
              <w:t>(</w:t>
            </w:r>
            <w:proofErr w:type="gramEnd"/>
            <w:r w:rsidR="00CF70A0" w:rsidRPr="001B511A">
              <w:rPr>
                <w:rFonts w:ascii="Times New Roman" w:hAnsi="Times New Roman" w:cs="Times New Roman"/>
                <w:sz w:val="24"/>
                <w:szCs w:val="24"/>
              </w:rPr>
              <w:t>игра на освоение составляющих нижней прямой подачи)</w:t>
            </w:r>
          </w:p>
        </w:tc>
        <w:tc>
          <w:tcPr>
            <w:tcW w:w="567" w:type="dxa"/>
          </w:tcPr>
          <w:p w:rsidR="005E686C" w:rsidRPr="001B511A" w:rsidRDefault="00315D37"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15</w:t>
            </w:r>
            <w:r w:rsidR="007C3462" w:rsidRPr="001B511A">
              <w:rPr>
                <w:rFonts w:ascii="Times New Roman" w:hAnsi="Times New Roman" w:cs="Times New Roman"/>
                <w:sz w:val="24"/>
                <w:szCs w:val="24"/>
              </w:rPr>
              <w:t>’</w:t>
            </w:r>
          </w:p>
        </w:tc>
        <w:tc>
          <w:tcPr>
            <w:tcW w:w="2127" w:type="dxa"/>
          </w:tcPr>
          <w:p w:rsidR="005E686C" w:rsidRPr="001B511A" w:rsidRDefault="002819D8" w:rsidP="00CF70A0">
            <w:pPr>
              <w:pStyle w:val="a3"/>
              <w:ind w:left="0"/>
              <w:rPr>
                <w:rFonts w:ascii="Times New Roman" w:hAnsi="Times New Roman" w:cs="Times New Roman"/>
                <w:sz w:val="24"/>
                <w:szCs w:val="24"/>
              </w:rPr>
            </w:pPr>
            <w:proofErr w:type="gramStart"/>
            <w:r w:rsidRPr="001B511A">
              <w:rPr>
                <w:rFonts w:ascii="Times New Roman" w:hAnsi="Times New Roman" w:cs="Times New Roman"/>
                <w:sz w:val="24"/>
                <w:szCs w:val="24"/>
              </w:rPr>
              <w:t>Контроль за</w:t>
            </w:r>
            <w:proofErr w:type="gramEnd"/>
            <w:r w:rsidRPr="001B511A">
              <w:rPr>
                <w:rFonts w:ascii="Times New Roman" w:hAnsi="Times New Roman" w:cs="Times New Roman"/>
                <w:sz w:val="24"/>
                <w:szCs w:val="24"/>
              </w:rPr>
              <w:t xml:space="preserve"> техникой безопасности и качественным выполнением </w:t>
            </w:r>
            <w:r w:rsidR="00CF70A0" w:rsidRPr="001B511A">
              <w:rPr>
                <w:rFonts w:ascii="Times New Roman" w:hAnsi="Times New Roman" w:cs="Times New Roman"/>
                <w:sz w:val="24"/>
                <w:szCs w:val="24"/>
              </w:rPr>
              <w:t>фаз приема.</w:t>
            </w:r>
          </w:p>
        </w:tc>
        <w:tc>
          <w:tcPr>
            <w:tcW w:w="3260" w:type="dxa"/>
          </w:tcPr>
          <w:p w:rsidR="005415BA" w:rsidRPr="001B511A" w:rsidRDefault="007C3462" w:rsidP="005415BA">
            <w:pPr>
              <w:pStyle w:val="a3"/>
              <w:ind w:left="0"/>
              <w:rPr>
                <w:rFonts w:ascii="Times New Roman" w:hAnsi="Times New Roman" w:cs="Times New Roman"/>
                <w:i/>
                <w:sz w:val="24"/>
                <w:szCs w:val="24"/>
              </w:rPr>
            </w:pPr>
            <w:r w:rsidRPr="001B511A">
              <w:rPr>
                <w:rFonts w:ascii="Times New Roman" w:hAnsi="Times New Roman" w:cs="Times New Roman"/>
                <w:sz w:val="24"/>
                <w:szCs w:val="24"/>
              </w:rPr>
              <w:t>Озвучивает задачи</w:t>
            </w:r>
            <w:r w:rsidR="005415BA" w:rsidRPr="001B511A">
              <w:rPr>
                <w:rFonts w:ascii="Times New Roman" w:hAnsi="Times New Roman" w:cs="Times New Roman"/>
                <w:sz w:val="24"/>
                <w:szCs w:val="24"/>
              </w:rPr>
              <w:t xml:space="preserve">, акцентирует внимание </w:t>
            </w:r>
            <w:r w:rsidR="00CF70A0" w:rsidRPr="001B511A">
              <w:rPr>
                <w:rFonts w:ascii="Times New Roman" w:hAnsi="Times New Roman" w:cs="Times New Roman"/>
                <w:sz w:val="24"/>
                <w:szCs w:val="24"/>
              </w:rPr>
              <w:t>занимающихся</w:t>
            </w:r>
            <w:r w:rsidR="005415BA" w:rsidRPr="001B511A">
              <w:rPr>
                <w:rFonts w:ascii="Times New Roman" w:hAnsi="Times New Roman" w:cs="Times New Roman"/>
                <w:sz w:val="24"/>
                <w:szCs w:val="24"/>
              </w:rPr>
              <w:t xml:space="preserve"> на условиях </w:t>
            </w:r>
            <w:r w:rsidR="00CF70A0" w:rsidRPr="001B511A">
              <w:rPr>
                <w:rFonts w:ascii="Times New Roman" w:hAnsi="Times New Roman" w:cs="Times New Roman"/>
                <w:sz w:val="24"/>
                <w:szCs w:val="24"/>
              </w:rPr>
              <w:t>игры</w:t>
            </w:r>
            <w:r w:rsidR="005415BA" w:rsidRPr="001B511A">
              <w:rPr>
                <w:rFonts w:ascii="Times New Roman" w:hAnsi="Times New Roman" w:cs="Times New Roman"/>
                <w:sz w:val="24"/>
                <w:szCs w:val="24"/>
              </w:rPr>
              <w:t xml:space="preserve">, показывает видео ролик, комментируя, на чем стоит заострить свое внимание. Дает звуковой сигнал для начала </w:t>
            </w:r>
            <w:r w:rsidR="00CF70A0" w:rsidRPr="001B511A">
              <w:rPr>
                <w:rFonts w:ascii="Times New Roman" w:hAnsi="Times New Roman" w:cs="Times New Roman"/>
                <w:sz w:val="24"/>
                <w:szCs w:val="24"/>
              </w:rPr>
              <w:t>игры</w:t>
            </w:r>
            <w:r w:rsidR="005415BA" w:rsidRPr="001B511A">
              <w:rPr>
                <w:rFonts w:ascii="Times New Roman" w:hAnsi="Times New Roman" w:cs="Times New Roman"/>
                <w:sz w:val="24"/>
                <w:szCs w:val="24"/>
              </w:rPr>
              <w:t xml:space="preserve">. Наблюдает, контролирует </w:t>
            </w:r>
            <w:r w:rsidR="00CF70A0" w:rsidRPr="001B511A">
              <w:rPr>
                <w:rFonts w:ascii="Times New Roman" w:hAnsi="Times New Roman" w:cs="Times New Roman"/>
                <w:sz w:val="24"/>
                <w:szCs w:val="24"/>
              </w:rPr>
              <w:t>соблюдения</w:t>
            </w:r>
            <w:r w:rsidR="004B1E37" w:rsidRPr="001B511A">
              <w:rPr>
                <w:rFonts w:ascii="Times New Roman" w:hAnsi="Times New Roman" w:cs="Times New Roman"/>
                <w:sz w:val="24"/>
                <w:szCs w:val="24"/>
              </w:rPr>
              <w:t xml:space="preserve"> правил игры</w:t>
            </w:r>
            <w:r w:rsidR="005415BA" w:rsidRPr="001B511A">
              <w:rPr>
                <w:rFonts w:ascii="Times New Roman" w:hAnsi="Times New Roman" w:cs="Times New Roman"/>
                <w:sz w:val="24"/>
                <w:szCs w:val="24"/>
              </w:rPr>
              <w:t xml:space="preserve">, дает комментарии, выполняет показ и </w:t>
            </w:r>
            <w:r w:rsidR="0094123C" w:rsidRPr="001B511A">
              <w:rPr>
                <w:rFonts w:ascii="Times New Roman" w:hAnsi="Times New Roman" w:cs="Times New Roman"/>
                <w:sz w:val="24"/>
                <w:szCs w:val="24"/>
              </w:rPr>
              <w:t>объясняет</w:t>
            </w:r>
            <w:r w:rsidR="005415BA" w:rsidRPr="001B511A">
              <w:rPr>
                <w:rFonts w:ascii="Times New Roman" w:hAnsi="Times New Roman" w:cs="Times New Roman"/>
                <w:sz w:val="24"/>
                <w:szCs w:val="24"/>
              </w:rPr>
              <w:t xml:space="preserve"> </w:t>
            </w:r>
            <w:proofErr w:type="gramStart"/>
            <w:r w:rsidR="004B1E37" w:rsidRPr="001B511A">
              <w:rPr>
                <w:rFonts w:ascii="Times New Roman" w:hAnsi="Times New Roman" w:cs="Times New Roman"/>
                <w:sz w:val="24"/>
                <w:szCs w:val="24"/>
              </w:rPr>
              <w:t>обучающимся</w:t>
            </w:r>
            <w:proofErr w:type="gramEnd"/>
            <w:r w:rsidR="004B1E37" w:rsidRPr="001B511A">
              <w:rPr>
                <w:rFonts w:ascii="Times New Roman" w:hAnsi="Times New Roman" w:cs="Times New Roman"/>
                <w:sz w:val="24"/>
                <w:szCs w:val="24"/>
              </w:rPr>
              <w:t>,</w:t>
            </w:r>
            <w:r w:rsidR="005415BA" w:rsidRPr="001B511A">
              <w:rPr>
                <w:rFonts w:ascii="Times New Roman" w:hAnsi="Times New Roman" w:cs="Times New Roman"/>
                <w:sz w:val="24"/>
                <w:szCs w:val="24"/>
              </w:rPr>
              <w:t xml:space="preserve"> испытывающим затруднения </w:t>
            </w:r>
            <w:r w:rsidR="004B1E37" w:rsidRPr="001B511A">
              <w:rPr>
                <w:rFonts w:ascii="Times New Roman" w:hAnsi="Times New Roman" w:cs="Times New Roman"/>
                <w:sz w:val="24"/>
                <w:szCs w:val="24"/>
              </w:rPr>
              <w:t>в ходе игры</w:t>
            </w:r>
            <w:r w:rsidR="005415BA" w:rsidRPr="001B511A">
              <w:rPr>
                <w:rFonts w:ascii="Times New Roman" w:hAnsi="Times New Roman" w:cs="Times New Roman"/>
                <w:sz w:val="24"/>
                <w:szCs w:val="24"/>
              </w:rPr>
              <w:t xml:space="preserve">. </w:t>
            </w:r>
            <w:r w:rsidR="005415BA" w:rsidRPr="001B511A">
              <w:rPr>
                <w:rFonts w:ascii="Times New Roman" w:hAnsi="Times New Roman" w:cs="Times New Roman"/>
                <w:i/>
                <w:sz w:val="24"/>
                <w:szCs w:val="24"/>
              </w:rPr>
              <w:t>Второй уровень «Обучение»</w:t>
            </w:r>
            <w:r w:rsidR="0094123C" w:rsidRPr="001B511A">
              <w:rPr>
                <w:rFonts w:ascii="Times New Roman" w:hAnsi="Times New Roman" w:cs="Times New Roman"/>
                <w:i/>
                <w:sz w:val="24"/>
                <w:szCs w:val="24"/>
              </w:rPr>
              <w:t xml:space="preserve"> ознакомьтесь</w:t>
            </w:r>
            <w:r w:rsidR="005415BA" w:rsidRPr="001B511A">
              <w:rPr>
                <w:rFonts w:ascii="Times New Roman" w:hAnsi="Times New Roman" w:cs="Times New Roman"/>
                <w:i/>
                <w:sz w:val="24"/>
                <w:szCs w:val="24"/>
              </w:rPr>
              <w:t xml:space="preserve"> с условиями прохождения этого уровня (Слайд № 3-название и основные пункты)</w:t>
            </w:r>
          </w:p>
          <w:p w:rsidR="005415BA" w:rsidRPr="001B511A" w:rsidRDefault="005415BA" w:rsidP="005415BA">
            <w:pPr>
              <w:pStyle w:val="a3"/>
              <w:ind w:left="0"/>
              <w:rPr>
                <w:rFonts w:ascii="Times New Roman" w:hAnsi="Times New Roman" w:cs="Times New Roman"/>
                <w:i/>
                <w:sz w:val="24"/>
                <w:szCs w:val="24"/>
              </w:rPr>
            </w:pPr>
            <w:r w:rsidRPr="001B511A">
              <w:rPr>
                <w:rFonts w:ascii="Times New Roman" w:hAnsi="Times New Roman" w:cs="Times New Roman"/>
                <w:i/>
                <w:sz w:val="24"/>
                <w:szCs w:val="24"/>
              </w:rPr>
              <w:t>- просмотр видео ролика</w:t>
            </w:r>
            <w:r w:rsidR="0094123C" w:rsidRPr="001B511A">
              <w:rPr>
                <w:rFonts w:ascii="Times New Roman" w:hAnsi="Times New Roman" w:cs="Times New Roman"/>
                <w:i/>
                <w:sz w:val="24"/>
                <w:szCs w:val="24"/>
              </w:rPr>
              <w:t>, обсуждение составляющих подачи (звуковой сигнал для перехода к следующему заданию</w:t>
            </w:r>
            <w:r w:rsidR="002819D8" w:rsidRPr="001B511A">
              <w:rPr>
                <w:rFonts w:ascii="Times New Roman" w:hAnsi="Times New Roman" w:cs="Times New Roman"/>
                <w:i/>
                <w:sz w:val="24"/>
                <w:szCs w:val="24"/>
              </w:rPr>
              <w:t>)</w:t>
            </w:r>
          </w:p>
          <w:p w:rsidR="005415BA" w:rsidRPr="001B511A" w:rsidRDefault="004B1E37" w:rsidP="004B1E37">
            <w:pPr>
              <w:pStyle w:val="a3"/>
              <w:ind w:left="0"/>
              <w:rPr>
                <w:rFonts w:ascii="Times New Roman" w:hAnsi="Times New Roman" w:cs="Times New Roman"/>
                <w:i/>
                <w:sz w:val="24"/>
                <w:szCs w:val="24"/>
              </w:rPr>
            </w:pPr>
            <w:r w:rsidRPr="001B511A">
              <w:rPr>
                <w:rFonts w:ascii="Times New Roman" w:hAnsi="Times New Roman" w:cs="Times New Roman"/>
                <w:sz w:val="24"/>
                <w:szCs w:val="24"/>
              </w:rPr>
              <w:t xml:space="preserve">1) игра «Кто точнее»: Дает команду каждой группе рассчитаться на первый второй, затем делит на пары 1-е номера </w:t>
            </w:r>
            <w:proofErr w:type="gramStart"/>
            <w:r w:rsidRPr="001B511A">
              <w:rPr>
                <w:rFonts w:ascii="Times New Roman" w:hAnsi="Times New Roman" w:cs="Times New Roman"/>
                <w:sz w:val="24"/>
                <w:szCs w:val="24"/>
              </w:rPr>
              <w:t>оранжевых</w:t>
            </w:r>
            <w:proofErr w:type="gramEnd"/>
            <w:r w:rsidRPr="001B511A">
              <w:rPr>
                <w:rFonts w:ascii="Times New Roman" w:hAnsi="Times New Roman" w:cs="Times New Roman"/>
                <w:sz w:val="24"/>
                <w:szCs w:val="24"/>
              </w:rPr>
              <w:t xml:space="preserve"> с 1-ми номерами желтых, 2-е со 2-ми; каждая пара занимает обозначенное место; (победивший игрок получает бонусный балл)</w:t>
            </w:r>
          </w:p>
          <w:p w:rsidR="00B0551B" w:rsidRPr="001B511A" w:rsidRDefault="00B0551B" w:rsidP="004B1E37">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2) посредствам карточек находящихся на командном пункте разложенных </w:t>
            </w:r>
            <w:r w:rsidRPr="001B511A">
              <w:rPr>
                <w:rFonts w:ascii="Times New Roman" w:hAnsi="Times New Roman" w:cs="Times New Roman"/>
                <w:sz w:val="24"/>
                <w:szCs w:val="24"/>
              </w:rPr>
              <w:lastRenderedPageBreak/>
              <w:t>выложить последовательность выполнения подачи (за каждую ошибку сгорают бонусы)</w:t>
            </w:r>
          </w:p>
          <w:p w:rsidR="004B1E37" w:rsidRPr="001B511A" w:rsidRDefault="00B0551B" w:rsidP="004B1E37">
            <w:pPr>
              <w:pStyle w:val="a3"/>
              <w:ind w:left="0"/>
              <w:rPr>
                <w:rFonts w:ascii="Times New Roman" w:hAnsi="Times New Roman" w:cs="Times New Roman"/>
                <w:sz w:val="24"/>
                <w:szCs w:val="24"/>
              </w:rPr>
            </w:pPr>
            <w:r w:rsidRPr="001B511A">
              <w:rPr>
                <w:rFonts w:ascii="Times New Roman" w:hAnsi="Times New Roman" w:cs="Times New Roman"/>
                <w:sz w:val="24"/>
                <w:szCs w:val="24"/>
              </w:rPr>
              <w:t>3</w:t>
            </w:r>
            <w:r w:rsidR="004B1E37" w:rsidRPr="001B511A">
              <w:rPr>
                <w:rFonts w:ascii="Times New Roman" w:hAnsi="Times New Roman" w:cs="Times New Roman"/>
                <w:sz w:val="24"/>
                <w:szCs w:val="24"/>
              </w:rPr>
              <w:t>)  игра «Попади в площадку»</w:t>
            </w:r>
          </w:p>
          <w:p w:rsidR="005415BA" w:rsidRPr="001B511A" w:rsidRDefault="004B1E37" w:rsidP="00B0551B">
            <w:pPr>
              <w:pStyle w:val="a3"/>
              <w:ind w:left="0"/>
              <w:rPr>
                <w:rFonts w:ascii="Times New Roman" w:hAnsi="Times New Roman" w:cs="Times New Roman"/>
                <w:i/>
                <w:sz w:val="24"/>
                <w:szCs w:val="24"/>
              </w:rPr>
            </w:pPr>
            <w:r w:rsidRPr="001B511A">
              <w:rPr>
                <w:rFonts w:ascii="Times New Roman" w:hAnsi="Times New Roman" w:cs="Times New Roman"/>
                <w:sz w:val="24"/>
                <w:szCs w:val="24"/>
              </w:rPr>
              <w:t>Команды располагаются на противоположных сторонах площадки, 1-е номера располагаются на отмеченной линии на расстоянии 5м от сетки, 2-е на лицевой линии своей половины площадки, по сигналу 1-е оранжевые выполняют подачу через сетку, 2-е желтые ловят мячи, затем подачу выполняют 1-е желтые, а 2-е оранжевые ловят, далее 1-е и 2-е меняются позициями</w:t>
            </w:r>
            <w:proofErr w:type="gramStart"/>
            <w:r w:rsidRPr="001B511A">
              <w:rPr>
                <w:rFonts w:ascii="Times New Roman" w:hAnsi="Times New Roman" w:cs="Times New Roman"/>
                <w:sz w:val="24"/>
                <w:szCs w:val="24"/>
              </w:rPr>
              <w:t>.(</w:t>
            </w:r>
            <w:proofErr w:type="gramEnd"/>
            <w:r w:rsidRPr="001B511A">
              <w:rPr>
                <w:rFonts w:ascii="Times New Roman" w:hAnsi="Times New Roman" w:cs="Times New Roman"/>
                <w:sz w:val="24"/>
                <w:szCs w:val="24"/>
              </w:rPr>
              <w:t>выигрывает команда у которой большее количество подач попало в поле соперник</w:t>
            </w:r>
            <w:proofErr w:type="gramStart"/>
            <w:r w:rsidRPr="001B511A">
              <w:rPr>
                <w:rFonts w:ascii="Times New Roman" w:hAnsi="Times New Roman" w:cs="Times New Roman"/>
                <w:sz w:val="24"/>
                <w:szCs w:val="24"/>
              </w:rPr>
              <w:t>а(</w:t>
            </w:r>
            <w:proofErr w:type="gramEnd"/>
            <w:r w:rsidRPr="001B511A">
              <w:rPr>
                <w:rFonts w:ascii="Times New Roman" w:hAnsi="Times New Roman" w:cs="Times New Roman"/>
                <w:sz w:val="24"/>
                <w:szCs w:val="24"/>
              </w:rPr>
              <w:t>за победу 1 бонусный балл)</w:t>
            </w:r>
          </w:p>
        </w:tc>
        <w:tc>
          <w:tcPr>
            <w:tcW w:w="2977" w:type="dxa"/>
          </w:tcPr>
          <w:p w:rsidR="005E686C" w:rsidRPr="001B511A" w:rsidRDefault="0094123C" w:rsidP="00B0551B">
            <w:pPr>
              <w:pStyle w:val="a3"/>
              <w:ind w:left="0"/>
              <w:rPr>
                <w:rFonts w:ascii="Times New Roman" w:hAnsi="Times New Roman" w:cs="Times New Roman"/>
                <w:sz w:val="24"/>
                <w:szCs w:val="24"/>
              </w:rPr>
            </w:pPr>
            <w:r w:rsidRPr="001B511A">
              <w:rPr>
                <w:rFonts w:ascii="Times New Roman" w:hAnsi="Times New Roman" w:cs="Times New Roman"/>
                <w:sz w:val="24"/>
                <w:szCs w:val="24"/>
              </w:rPr>
              <w:lastRenderedPageBreak/>
              <w:t xml:space="preserve">Слушают и принимают условия </w:t>
            </w:r>
            <w:r w:rsidR="00B0551B" w:rsidRPr="001B511A">
              <w:rPr>
                <w:rFonts w:ascii="Times New Roman" w:hAnsi="Times New Roman" w:cs="Times New Roman"/>
                <w:sz w:val="24"/>
                <w:szCs w:val="24"/>
              </w:rPr>
              <w:t>и правила игры</w:t>
            </w:r>
            <w:r w:rsidRPr="001B511A">
              <w:rPr>
                <w:rFonts w:ascii="Times New Roman" w:hAnsi="Times New Roman" w:cs="Times New Roman"/>
                <w:sz w:val="24"/>
                <w:szCs w:val="24"/>
              </w:rPr>
              <w:t xml:space="preserve">, знакомятся с техникой выполнения подачи, командой </w:t>
            </w:r>
            <w:proofErr w:type="gramStart"/>
            <w:r w:rsidRPr="001B511A">
              <w:rPr>
                <w:rFonts w:ascii="Times New Roman" w:hAnsi="Times New Roman" w:cs="Times New Roman"/>
                <w:sz w:val="24"/>
                <w:szCs w:val="24"/>
              </w:rPr>
              <w:t xml:space="preserve">обсуждают из </w:t>
            </w:r>
            <w:r w:rsidR="00B0551B" w:rsidRPr="001B511A">
              <w:rPr>
                <w:rFonts w:ascii="Times New Roman" w:hAnsi="Times New Roman" w:cs="Times New Roman"/>
                <w:sz w:val="24"/>
                <w:szCs w:val="24"/>
              </w:rPr>
              <w:t>каких элементов состоит</w:t>
            </w:r>
            <w:proofErr w:type="gramEnd"/>
            <w:r w:rsidR="00B0551B" w:rsidRPr="001B511A">
              <w:rPr>
                <w:rFonts w:ascii="Times New Roman" w:hAnsi="Times New Roman" w:cs="Times New Roman"/>
                <w:sz w:val="24"/>
                <w:szCs w:val="24"/>
              </w:rPr>
              <w:t xml:space="preserve"> подача, посредствам игры осваивают технику выполнения нижней прямой подачи, </w:t>
            </w:r>
            <w:r w:rsidRPr="001B511A">
              <w:rPr>
                <w:rFonts w:ascii="Times New Roman" w:hAnsi="Times New Roman" w:cs="Times New Roman"/>
                <w:sz w:val="24"/>
                <w:szCs w:val="24"/>
              </w:rPr>
              <w:t xml:space="preserve">контролируют </w:t>
            </w:r>
            <w:r w:rsidR="00B0551B" w:rsidRPr="001B511A">
              <w:rPr>
                <w:rFonts w:ascii="Times New Roman" w:hAnsi="Times New Roman" w:cs="Times New Roman"/>
                <w:sz w:val="24"/>
                <w:szCs w:val="24"/>
              </w:rPr>
              <w:t>соблюдение правил и условий партнером по игре</w:t>
            </w:r>
            <w:r w:rsidRPr="001B511A">
              <w:rPr>
                <w:rFonts w:ascii="Times New Roman" w:hAnsi="Times New Roman" w:cs="Times New Roman"/>
                <w:sz w:val="24"/>
                <w:szCs w:val="24"/>
              </w:rPr>
              <w:t>.</w:t>
            </w:r>
            <w:r w:rsidR="00B0551B" w:rsidRPr="001B511A">
              <w:rPr>
                <w:rFonts w:ascii="Times New Roman" w:hAnsi="Times New Roman" w:cs="Times New Roman"/>
                <w:sz w:val="24"/>
                <w:szCs w:val="24"/>
              </w:rPr>
              <w:t xml:space="preserve"> Составляют из карточек последовательность выполнения подачи</w:t>
            </w:r>
            <w:r w:rsidRPr="001B511A">
              <w:rPr>
                <w:rFonts w:ascii="Times New Roman" w:hAnsi="Times New Roman" w:cs="Times New Roman"/>
                <w:sz w:val="24"/>
                <w:szCs w:val="24"/>
              </w:rPr>
              <w:t>.</w:t>
            </w:r>
          </w:p>
          <w:p w:rsidR="00B0551B" w:rsidRPr="001B511A" w:rsidRDefault="00B0551B" w:rsidP="00B0551B">
            <w:pPr>
              <w:pStyle w:val="a3"/>
              <w:ind w:left="0"/>
              <w:rPr>
                <w:rFonts w:ascii="Times New Roman" w:hAnsi="Times New Roman" w:cs="Times New Roman"/>
                <w:sz w:val="24"/>
                <w:szCs w:val="24"/>
              </w:rPr>
            </w:pPr>
            <w:r w:rsidRPr="001B511A">
              <w:rPr>
                <w:rFonts w:ascii="Times New Roman" w:hAnsi="Times New Roman" w:cs="Times New Roman"/>
                <w:sz w:val="24"/>
                <w:szCs w:val="24"/>
              </w:rPr>
              <w:t>Демонстрируют технику выполнения нижней прямой подачи посредствам игры «Попади в площадку»</w:t>
            </w:r>
          </w:p>
          <w:p w:rsidR="00B0551B" w:rsidRPr="001B511A" w:rsidRDefault="00B0551B" w:rsidP="00B0551B">
            <w:pPr>
              <w:pStyle w:val="a3"/>
              <w:ind w:left="0"/>
              <w:rPr>
                <w:rFonts w:ascii="Times New Roman" w:hAnsi="Times New Roman" w:cs="Times New Roman"/>
                <w:sz w:val="24"/>
                <w:szCs w:val="24"/>
              </w:rPr>
            </w:pPr>
            <w:r w:rsidRPr="001B511A">
              <w:rPr>
                <w:rFonts w:ascii="Times New Roman" w:hAnsi="Times New Roman" w:cs="Times New Roman"/>
                <w:sz w:val="24"/>
                <w:szCs w:val="24"/>
              </w:rPr>
              <w:t>Реагируют на звуковые сигналы, производят смену выполняющих задания и ловящих мяч шеренг.</w:t>
            </w:r>
          </w:p>
        </w:tc>
        <w:tc>
          <w:tcPr>
            <w:tcW w:w="3173" w:type="dxa"/>
          </w:tcPr>
          <w:p w:rsidR="002819D8" w:rsidRPr="001B511A" w:rsidRDefault="002819D8" w:rsidP="002819D8">
            <w:pPr>
              <w:pStyle w:val="a3"/>
              <w:ind w:left="0"/>
              <w:rPr>
                <w:rFonts w:ascii="Times New Roman" w:hAnsi="Times New Roman" w:cs="Times New Roman"/>
                <w:sz w:val="24"/>
                <w:szCs w:val="24"/>
              </w:rPr>
            </w:pPr>
            <w:r w:rsidRPr="001B511A">
              <w:rPr>
                <w:rFonts w:ascii="Times New Roman" w:hAnsi="Times New Roman"/>
                <w:b/>
                <w:sz w:val="24"/>
                <w:szCs w:val="24"/>
              </w:rPr>
              <w:t>Л:</w:t>
            </w:r>
            <w:r w:rsidRPr="001B511A">
              <w:rPr>
                <w:rFonts w:ascii="Times New Roman" w:hAnsi="Times New Roman"/>
                <w:sz w:val="24"/>
                <w:szCs w:val="24"/>
              </w:rPr>
              <w:t xml:space="preserve"> Учиться выстраивать и перестраивать стиль своего общения со сверстниками в совместной деятельности в малых группах, направленной на общий результат, умение доброжелательно взаимодействовать с партнером</w:t>
            </w:r>
            <w:r w:rsidRPr="001B511A">
              <w:rPr>
                <w:rFonts w:ascii="Times New Roman" w:hAnsi="Times New Roman" w:cs="Times New Roman"/>
                <w:sz w:val="24"/>
                <w:szCs w:val="24"/>
              </w:rPr>
              <w:t>, помогать в моменты затруднений.</w:t>
            </w:r>
          </w:p>
          <w:p w:rsidR="002819D8" w:rsidRPr="001B511A" w:rsidRDefault="002819D8" w:rsidP="002819D8">
            <w:pPr>
              <w:pStyle w:val="a3"/>
              <w:ind w:left="0"/>
              <w:rPr>
                <w:rFonts w:ascii="Times New Roman" w:hAnsi="Times New Roman" w:cs="Times New Roman"/>
                <w:sz w:val="24"/>
                <w:szCs w:val="24"/>
              </w:rPr>
            </w:pPr>
            <w:proofErr w:type="gramStart"/>
            <w:r w:rsidRPr="001B511A">
              <w:rPr>
                <w:rFonts w:ascii="Times New Roman" w:hAnsi="Times New Roman" w:cs="Times New Roman"/>
                <w:b/>
                <w:sz w:val="24"/>
                <w:szCs w:val="24"/>
              </w:rPr>
              <w:t>П</w:t>
            </w:r>
            <w:proofErr w:type="gramEnd"/>
            <w:r w:rsidRPr="001B511A">
              <w:rPr>
                <w:rFonts w:ascii="Times New Roman" w:hAnsi="Times New Roman" w:cs="Times New Roman"/>
                <w:b/>
                <w:sz w:val="24"/>
                <w:szCs w:val="24"/>
              </w:rPr>
              <w:t xml:space="preserve">: </w:t>
            </w:r>
            <w:r w:rsidRPr="001B511A">
              <w:rPr>
                <w:rFonts w:ascii="Times New Roman" w:hAnsi="Times New Roman" w:cs="Times New Roman"/>
                <w:sz w:val="24"/>
                <w:szCs w:val="24"/>
              </w:rPr>
              <w:t>Умение анализировать свои действия и действия партнера.</w:t>
            </w:r>
          </w:p>
          <w:p w:rsidR="002819D8" w:rsidRPr="001B511A" w:rsidRDefault="002819D8" w:rsidP="002819D8">
            <w:pPr>
              <w:jc w:val="both"/>
              <w:rPr>
                <w:rFonts w:ascii="Times New Roman" w:hAnsi="Times New Roman" w:cs="Times New Roman"/>
                <w:sz w:val="24"/>
                <w:szCs w:val="24"/>
              </w:rPr>
            </w:pPr>
            <w:proofErr w:type="gramStart"/>
            <w:r w:rsidRPr="001B511A">
              <w:rPr>
                <w:rFonts w:ascii="Times New Roman" w:hAnsi="Times New Roman" w:cs="Times New Roman"/>
                <w:b/>
                <w:sz w:val="24"/>
                <w:szCs w:val="24"/>
              </w:rPr>
              <w:t>Р</w:t>
            </w:r>
            <w:proofErr w:type="gramEnd"/>
            <w:r w:rsidRPr="001B511A">
              <w:rPr>
                <w:rFonts w:ascii="Times New Roman" w:hAnsi="Times New Roman" w:cs="Times New Roman"/>
                <w:b/>
                <w:sz w:val="24"/>
                <w:szCs w:val="24"/>
              </w:rPr>
              <w:t>:</w:t>
            </w:r>
            <w:r w:rsidRPr="001B511A">
              <w:rPr>
                <w:rFonts w:ascii="Times New Roman" w:hAnsi="Times New Roman" w:cs="Times New Roman"/>
                <w:sz w:val="24"/>
                <w:szCs w:val="24"/>
              </w:rPr>
              <w:t xml:space="preserve">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819D8" w:rsidRPr="001B511A" w:rsidRDefault="002819D8" w:rsidP="002819D8">
            <w:pPr>
              <w:jc w:val="both"/>
              <w:rPr>
                <w:rFonts w:ascii="Times New Roman" w:hAnsi="Times New Roman" w:cs="Times New Roman"/>
                <w:sz w:val="24"/>
                <w:szCs w:val="24"/>
              </w:rPr>
            </w:pPr>
            <w:proofErr w:type="gramStart"/>
            <w:r w:rsidRPr="001B511A">
              <w:rPr>
                <w:rFonts w:ascii="Times New Roman" w:hAnsi="Times New Roman" w:cs="Times New Roman"/>
                <w:b/>
                <w:sz w:val="24"/>
                <w:szCs w:val="24"/>
              </w:rPr>
              <w:t>К</w:t>
            </w:r>
            <w:proofErr w:type="gramEnd"/>
            <w:r w:rsidRPr="001B511A">
              <w:rPr>
                <w:rFonts w:ascii="Times New Roman" w:hAnsi="Times New Roman" w:cs="Times New Roman"/>
                <w:b/>
                <w:sz w:val="24"/>
                <w:szCs w:val="24"/>
              </w:rPr>
              <w:t>:</w:t>
            </w:r>
            <w:r w:rsidRPr="001B511A">
              <w:rPr>
                <w:rFonts w:ascii="Times New Roman" w:hAnsi="Times New Roman" w:cs="Times New Roman"/>
                <w:sz w:val="24"/>
                <w:szCs w:val="24"/>
              </w:rPr>
              <w:t xml:space="preserve"> </w:t>
            </w:r>
            <w:proofErr w:type="gramStart"/>
            <w:r w:rsidRPr="001B511A">
              <w:rPr>
                <w:rFonts w:ascii="Times New Roman" w:hAnsi="Times New Roman" w:cs="Times New Roman"/>
                <w:sz w:val="24"/>
                <w:szCs w:val="24"/>
              </w:rPr>
              <w:t>Умение</w:t>
            </w:r>
            <w:proofErr w:type="gramEnd"/>
            <w:r w:rsidRPr="001B511A">
              <w:rPr>
                <w:rFonts w:ascii="Times New Roman" w:hAnsi="Times New Roman" w:cs="Times New Roman"/>
                <w:sz w:val="24"/>
                <w:szCs w:val="24"/>
              </w:rPr>
              <w:t xml:space="preserve"> осознанно использовать речевые средства в соответствии  с задачей  коммуникации, умение  договариваться с людьми, согласуя с ними свои действия.</w:t>
            </w:r>
          </w:p>
          <w:p w:rsidR="005E686C" w:rsidRPr="001B511A" w:rsidRDefault="005E686C" w:rsidP="00BD7A62">
            <w:pPr>
              <w:pStyle w:val="a3"/>
              <w:ind w:left="0"/>
              <w:rPr>
                <w:rFonts w:ascii="Times New Roman" w:hAnsi="Times New Roman" w:cs="Times New Roman"/>
                <w:sz w:val="24"/>
                <w:szCs w:val="24"/>
              </w:rPr>
            </w:pPr>
          </w:p>
        </w:tc>
      </w:tr>
      <w:tr w:rsidR="00EE4158" w:rsidRPr="001B511A" w:rsidTr="00FE2FE4">
        <w:tc>
          <w:tcPr>
            <w:tcW w:w="1276" w:type="dxa"/>
          </w:tcPr>
          <w:p w:rsidR="00AF32D9" w:rsidRPr="001B511A" w:rsidRDefault="00AF32D9" w:rsidP="00BD7A62">
            <w:pPr>
              <w:pStyle w:val="a3"/>
              <w:ind w:left="0"/>
              <w:rPr>
                <w:rFonts w:ascii="Times New Roman" w:hAnsi="Times New Roman" w:cs="Times New Roman"/>
                <w:sz w:val="24"/>
                <w:szCs w:val="24"/>
              </w:rPr>
            </w:pPr>
          </w:p>
        </w:tc>
        <w:tc>
          <w:tcPr>
            <w:tcW w:w="1984" w:type="dxa"/>
          </w:tcPr>
          <w:p w:rsidR="00AF32D9" w:rsidRPr="001B511A" w:rsidRDefault="00D01C5A"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Применение освоенного технического приема в игре «Волейбольный бейсбол»</w:t>
            </w:r>
          </w:p>
        </w:tc>
        <w:tc>
          <w:tcPr>
            <w:tcW w:w="567" w:type="dxa"/>
          </w:tcPr>
          <w:p w:rsidR="00AF32D9" w:rsidRPr="001B511A" w:rsidRDefault="00315D37"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13</w:t>
            </w:r>
            <w:r w:rsidR="007C0E27" w:rsidRPr="001B511A">
              <w:rPr>
                <w:rFonts w:ascii="Times New Roman" w:hAnsi="Times New Roman" w:cs="Times New Roman"/>
                <w:sz w:val="24"/>
                <w:szCs w:val="24"/>
              </w:rPr>
              <w:t>’</w:t>
            </w:r>
          </w:p>
        </w:tc>
        <w:tc>
          <w:tcPr>
            <w:tcW w:w="2127" w:type="dxa"/>
          </w:tcPr>
          <w:p w:rsidR="00AF32D9" w:rsidRPr="001B511A" w:rsidRDefault="00315D37" w:rsidP="00315D37">
            <w:pPr>
              <w:pStyle w:val="a3"/>
              <w:ind w:left="0"/>
              <w:rPr>
                <w:rFonts w:ascii="Times New Roman" w:hAnsi="Times New Roman" w:cs="Times New Roman"/>
                <w:sz w:val="24"/>
                <w:szCs w:val="24"/>
              </w:rPr>
            </w:pPr>
            <w:r w:rsidRPr="001B511A">
              <w:rPr>
                <w:rFonts w:ascii="Times New Roman" w:hAnsi="Times New Roman" w:cs="Times New Roman"/>
                <w:sz w:val="24"/>
                <w:szCs w:val="24"/>
              </w:rPr>
              <w:t>Следить за техникой безопасности. Следить за последовательностью смены шеренг.</w:t>
            </w:r>
          </w:p>
        </w:tc>
        <w:tc>
          <w:tcPr>
            <w:tcW w:w="3260" w:type="dxa"/>
          </w:tcPr>
          <w:p w:rsidR="002819D8" w:rsidRPr="001B511A" w:rsidRDefault="002819D8"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Знакомит с правилами и условиями </w:t>
            </w:r>
            <w:r w:rsidR="00D01C5A" w:rsidRPr="001B511A">
              <w:rPr>
                <w:rFonts w:ascii="Times New Roman" w:hAnsi="Times New Roman" w:cs="Times New Roman"/>
                <w:sz w:val="24"/>
                <w:szCs w:val="24"/>
              </w:rPr>
              <w:t>игры</w:t>
            </w:r>
            <w:r w:rsidR="009B4D2E" w:rsidRPr="001B511A">
              <w:rPr>
                <w:rFonts w:ascii="Times New Roman" w:hAnsi="Times New Roman" w:cs="Times New Roman"/>
                <w:i/>
                <w:sz w:val="24"/>
                <w:szCs w:val="24"/>
              </w:rPr>
              <w:t xml:space="preserve">, </w:t>
            </w:r>
            <w:r w:rsidR="009B4D2E" w:rsidRPr="001B511A">
              <w:rPr>
                <w:rFonts w:ascii="Times New Roman" w:hAnsi="Times New Roman" w:cs="Times New Roman"/>
                <w:sz w:val="24"/>
                <w:szCs w:val="24"/>
              </w:rPr>
              <w:t xml:space="preserve">координирует деятельность </w:t>
            </w:r>
            <w:proofErr w:type="gramStart"/>
            <w:r w:rsidR="00D01C5A" w:rsidRPr="001B511A">
              <w:rPr>
                <w:rFonts w:ascii="Times New Roman" w:hAnsi="Times New Roman" w:cs="Times New Roman"/>
                <w:sz w:val="24"/>
                <w:szCs w:val="24"/>
              </w:rPr>
              <w:t>обучающихся</w:t>
            </w:r>
            <w:proofErr w:type="gramEnd"/>
            <w:r w:rsidR="009B4D2E" w:rsidRPr="001B511A">
              <w:rPr>
                <w:rFonts w:ascii="Times New Roman" w:hAnsi="Times New Roman" w:cs="Times New Roman"/>
                <w:sz w:val="24"/>
                <w:szCs w:val="24"/>
              </w:rPr>
              <w:t>,</w:t>
            </w:r>
            <w:r w:rsidR="00D01C5A" w:rsidRPr="001B511A">
              <w:rPr>
                <w:rFonts w:ascii="Times New Roman" w:hAnsi="Times New Roman" w:cs="Times New Roman"/>
                <w:sz w:val="24"/>
                <w:szCs w:val="24"/>
              </w:rPr>
              <w:t xml:space="preserve"> осуществляет судейство.</w:t>
            </w:r>
          </w:p>
          <w:p w:rsidR="00EC5323" w:rsidRPr="001B511A" w:rsidRDefault="007316E0" w:rsidP="00BD7A62">
            <w:pPr>
              <w:pStyle w:val="a3"/>
              <w:ind w:left="0"/>
              <w:rPr>
                <w:rFonts w:ascii="Times New Roman" w:hAnsi="Times New Roman" w:cs="Times New Roman"/>
                <w:i/>
                <w:sz w:val="24"/>
                <w:szCs w:val="24"/>
              </w:rPr>
            </w:pPr>
            <w:r w:rsidRPr="001B511A">
              <w:rPr>
                <w:rFonts w:ascii="Times New Roman" w:hAnsi="Times New Roman" w:cs="Times New Roman"/>
                <w:i/>
                <w:sz w:val="24"/>
                <w:szCs w:val="24"/>
              </w:rPr>
              <w:t>Третий уровень</w:t>
            </w:r>
            <w:r w:rsidR="00995E61" w:rsidRPr="001B511A">
              <w:rPr>
                <w:rFonts w:ascii="Times New Roman" w:hAnsi="Times New Roman" w:cs="Times New Roman"/>
                <w:i/>
                <w:sz w:val="24"/>
                <w:szCs w:val="24"/>
              </w:rPr>
              <w:t xml:space="preserve"> «</w:t>
            </w:r>
            <w:r w:rsidR="00D01C5A" w:rsidRPr="001B511A">
              <w:rPr>
                <w:rFonts w:ascii="Times New Roman" w:hAnsi="Times New Roman" w:cs="Times New Roman"/>
                <w:i/>
                <w:sz w:val="24"/>
                <w:szCs w:val="24"/>
              </w:rPr>
              <w:t>Применение</w:t>
            </w:r>
            <w:r w:rsidR="00C1309A" w:rsidRPr="001B511A">
              <w:rPr>
                <w:rFonts w:ascii="Times New Roman" w:hAnsi="Times New Roman" w:cs="Times New Roman"/>
                <w:i/>
                <w:sz w:val="24"/>
                <w:szCs w:val="24"/>
              </w:rPr>
              <w:t>»</w:t>
            </w:r>
            <w:r w:rsidRPr="001B511A">
              <w:rPr>
                <w:rFonts w:ascii="Times New Roman" w:hAnsi="Times New Roman" w:cs="Times New Roman"/>
                <w:i/>
                <w:sz w:val="24"/>
                <w:szCs w:val="24"/>
              </w:rPr>
              <w:t xml:space="preserve"> </w:t>
            </w:r>
            <w:r w:rsidR="009B4D2E" w:rsidRPr="001B511A">
              <w:rPr>
                <w:rFonts w:ascii="Times New Roman" w:hAnsi="Times New Roman" w:cs="Times New Roman"/>
                <w:i/>
                <w:sz w:val="24"/>
                <w:szCs w:val="24"/>
              </w:rPr>
              <w:t>(Слайд№4)</w:t>
            </w:r>
          </w:p>
          <w:p w:rsidR="009B4D2E" w:rsidRPr="001B511A" w:rsidRDefault="009B4D2E" w:rsidP="00BD7A62">
            <w:pPr>
              <w:pStyle w:val="a3"/>
              <w:ind w:left="0"/>
              <w:rPr>
                <w:rFonts w:ascii="Times New Roman" w:hAnsi="Times New Roman" w:cs="Times New Roman"/>
                <w:i/>
                <w:sz w:val="24"/>
                <w:szCs w:val="24"/>
              </w:rPr>
            </w:pPr>
            <w:r w:rsidRPr="001B511A">
              <w:rPr>
                <w:rFonts w:ascii="Times New Roman" w:hAnsi="Times New Roman" w:cs="Times New Roman"/>
                <w:i/>
                <w:sz w:val="24"/>
                <w:szCs w:val="24"/>
              </w:rPr>
              <w:t>Этот уровень самый сложный</w:t>
            </w:r>
            <w:r w:rsidR="00D01C5A" w:rsidRPr="001B511A">
              <w:rPr>
                <w:rFonts w:ascii="Times New Roman" w:hAnsi="Times New Roman" w:cs="Times New Roman"/>
                <w:i/>
                <w:sz w:val="24"/>
                <w:szCs w:val="24"/>
              </w:rPr>
              <w:t xml:space="preserve"> и самый интересный</w:t>
            </w:r>
            <w:r w:rsidRPr="001B511A">
              <w:rPr>
                <w:rFonts w:ascii="Times New Roman" w:hAnsi="Times New Roman" w:cs="Times New Roman"/>
                <w:i/>
                <w:sz w:val="24"/>
                <w:szCs w:val="24"/>
              </w:rPr>
              <w:t xml:space="preserve">, </w:t>
            </w:r>
            <w:r w:rsidR="00D01C5A" w:rsidRPr="001B511A">
              <w:rPr>
                <w:rFonts w:ascii="Times New Roman" w:hAnsi="Times New Roman" w:cs="Times New Roman"/>
                <w:i/>
                <w:sz w:val="24"/>
                <w:szCs w:val="24"/>
              </w:rPr>
              <w:t xml:space="preserve">вам предстоит </w:t>
            </w:r>
            <w:r w:rsidR="00D01C5A" w:rsidRPr="001B511A">
              <w:rPr>
                <w:rFonts w:ascii="Times New Roman" w:hAnsi="Times New Roman" w:cs="Times New Roman"/>
                <w:i/>
                <w:sz w:val="24"/>
                <w:szCs w:val="24"/>
              </w:rPr>
              <w:lastRenderedPageBreak/>
              <w:t xml:space="preserve">применить освоенные вами технические приемы в двухсторонней игре </w:t>
            </w:r>
          </w:p>
          <w:p w:rsidR="001B32E1" w:rsidRPr="001B511A" w:rsidRDefault="00C1309A" w:rsidP="00940BC5">
            <w:pPr>
              <w:pStyle w:val="a3"/>
              <w:ind w:left="0"/>
              <w:rPr>
                <w:rFonts w:ascii="Times New Roman" w:hAnsi="Times New Roman" w:cs="Times New Roman"/>
                <w:i/>
                <w:sz w:val="24"/>
                <w:szCs w:val="24"/>
              </w:rPr>
            </w:pPr>
            <w:r w:rsidRPr="001B511A">
              <w:rPr>
                <w:rFonts w:ascii="Times New Roman" w:hAnsi="Times New Roman" w:cs="Times New Roman"/>
                <w:i/>
                <w:sz w:val="24"/>
                <w:szCs w:val="24"/>
              </w:rPr>
              <w:t xml:space="preserve">- команды располагаются </w:t>
            </w:r>
            <w:r w:rsidR="00702A73" w:rsidRPr="001B511A">
              <w:rPr>
                <w:rFonts w:ascii="Times New Roman" w:hAnsi="Times New Roman" w:cs="Times New Roman"/>
                <w:i/>
                <w:sz w:val="24"/>
                <w:szCs w:val="24"/>
              </w:rPr>
              <w:t>на противоположных сторонах площадки, одна команда «подающая» располагается на ли</w:t>
            </w:r>
            <w:r w:rsidR="00940BC5" w:rsidRPr="001B511A">
              <w:rPr>
                <w:rFonts w:ascii="Times New Roman" w:hAnsi="Times New Roman" w:cs="Times New Roman"/>
                <w:i/>
                <w:sz w:val="24"/>
                <w:szCs w:val="24"/>
              </w:rPr>
              <w:t>нии, на расстоянии 5 м от сетки, каждый игрок команды поочередно выполняе</w:t>
            </w:r>
            <w:r w:rsidR="00702A73" w:rsidRPr="001B511A">
              <w:rPr>
                <w:rFonts w:ascii="Times New Roman" w:hAnsi="Times New Roman" w:cs="Times New Roman"/>
                <w:i/>
                <w:sz w:val="24"/>
                <w:szCs w:val="24"/>
              </w:rPr>
              <w:t>т нижнюю прямую подачу</w:t>
            </w:r>
            <w:r w:rsidR="00940BC5" w:rsidRPr="001B511A">
              <w:rPr>
                <w:rFonts w:ascii="Times New Roman" w:hAnsi="Times New Roman" w:cs="Times New Roman"/>
                <w:i/>
                <w:sz w:val="24"/>
                <w:szCs w:val="24"/>
              </w:rPr>
              <w:t>, после чего оббегает площадку соперника максимально быстро и возвращается на линию и кричит «СТОП». Команда соперников «принимающая» ловит мяч с подачи, затем выполняют передачи мяча друг другу любым способом до тех пор, пока не услышат команду «СТОП», либо мяч не упадет на пол. После того как все игроки «подающей» команды выполнят подачи, команды меняются сторонами. Выигрывает команда набравшая большее количество очков.</w:t>
            </w:r>
          </w:p>
          <w:p w:rsidR="007316E0" w:rsidRPr="001B511A" w:rsidRDefault="00315D37" w:rsidP="009B4D2E">
            <w:pPr>
              <w:pStyle w:val="a3"/>
              <w:ind w:left="0"/>
              <w:rPr>
                <w:rFonts w:ascii="Times New Roman" w:hAnsi="Times New Roman" w:cs="Times New Roman"/>
                <w:i/>
                <w:sz w:val="24"/>
                <w:szCs w:val="24"/>
              </w:rPr>
            </w:pPr>
            <w:r w:rsidRPr="001B511A">
              <w:rPr>
                <w:rFonts w:ascii="Times New Roman" w:hAnsi="Times New Roman" w:cs="Times New Roman"/>
                <w:i/>
                <w:sz w:val="24"/>
                <w:szCs w:val="24"/>
              </w:rPr>
              <w:t>«В одну шеренгу становись!»</w:t>
            </w:r>
          </w:p>
        </w:tc>
        <w:tc>
          <w:tcPr>
            <w:tcW w:w="2977" w:type="dxa"/>
          </w:tcPr>
          <w:p w:rsidR="009B4D2E" w:rsidRPr="001B511A" w:rsidRDefault="00940BC5"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lastRenderedPageBreak/>
              <w:t xml:space="preserve">Применяют освоенную нижнюю прямую подачу </w:t>
            </w:r>
            <w:r w:rsidR="00615CA2" w:rsidRPr="001B511A">
              <w:rPr>
                <w:rFonts w:ascii="Times New Roman" w:hAnsi="Times New Roman" w:cs="Times New Roman"/>
                <w:sz w:val="24"/>
                <w:szCs w:val="24"/>
              </w:rPr>
              <w:t>в двухсторонней игре. Соблюдают правила игры, взаимодействуют в группе.</w:t>
            </w:r>
          </w:p>
          <w:p w:rsidR="00AF32D9" w:rsidRPr="001B511A" w:rsidRDefault="00AF32D9" w:rsidP="009B4D2E">
            <w:pPr>
              <w:pStyle w:val="a3"/>
              <w:ind w:left="0"/>
              <w:rPr>
                <w:rFonts w:ascii="Times New Roman" w:hAnsi="Times New Roman" w:cs="Times New Roman"/>
                <w:sz w:val="24"/>
                <w:szCs w:val="24"/>
              </w:rPr>
            </w:pPr>
          </w:p>
        </w:tc>
        <w:tc>
          <w:tcPr>
            <w:tcW w:w="3173" w:type="dxa"/>
          </w:tcPr>
          <w:p w:rsidR="00AF32D9" w:rsidRPr="001B511A" w:rsidRDefault="009B4D2E"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Л: Умение быть целеустремленным и настойчивым к достижению результата, сдержанным и а</w:t>
            </w:r>
            <w:r w:rsidR="00315D37" w:rsidRPr="001B511A">
              <w:rPr>
                <w:rFonts w:ascii="Times New Roman" w:hAnsi="Times New Roman" w:cs="Times New Roman"/>
                <w:sz w:val="24"/>
                <w:szCs w:val="24"/>
              </w:rPr>
              <w:t>декватно принимать свои неудачи, умение сосредоточиться при выполнении действий.</w:t>
            </w:r>
          </w:p>
          <w:p w:rsidR="009B4D2E" w:rsidRPr="001B511A" w:rsidRDefault="009B4D2E" w:rsidP="00BD7A62">
            <w:pPr>
              <w:pStyle w:val="a3"/>
              <w:ind w:left="0"/>
              <w:rPr>
                <w:rFonts w:ascii="Times New Roman" w:hAnsi="Times New Roman"/>
                <w:bCs/>
                <w:shd w:val="clear" w:color="auto" w:fill="FFFFFF"/>
              </w:rPr>
            </w:pPr>
            <w:proofErr w:type="gramStart"/>
            <w:r w:rsidRPr="001B511A">
              <w:rPr>
                <w:rFonts w:ascii="Times New Roman" w:hAnsi="Times New Roman" w:cs="Times New Roman"/>
                <w:sz w:val="24"/>
                <w:szCs w:val="24"/>
              </w:rPr>
              <w:t>П</w:t>
            </w:r>
            <w:proofErr w:type="gramEnd"/>
            <w:r w:rsidRPr="001B511A">
              <w:rPr>
                <w:rFonts w:ascii="Times New Roman" w:hAnsi="Times New Roman" w:cs="Times New Roman"/>
                <w:sz w:val="24"/>
                <w:szCs w:val="24"/>
              </w:rPr>
              <w:t xml:space="preserve">: Умение анализировать свои действия и действия </w:t>
            </w:r>
            <w:r w:rsidRPr="001B511A">
              <w:rPr>
                <w:rFonts w:ascii="Times New Roman" w:hAnsi="Times New Roman" w:cs="Times New Roman"/>
                <w:sz w:val="24"/>
                <w:szCs w:val="24"/>
              </w:rPr>
              <w:lastRenderedPageBreak/>
              <w:t xml:space="preserve">партнера, </w:t>
            </w:r>
            <w:r w:rsidRPr="001B511A">
              <w:rPr>
                <w:rFonts w:ascii="Times New Roman" w:hAnsi="Times New Roman"/>
                <w:bCs/>
                <w:shd w:val="clear" w:color="auto" w:fill="FFFFFF"/>
              </w:rPr>
              <w:t>осуществлять актуализацию личного жизненного опыта</w:t>
            </w:r>
            <w:r w:rsidR="00BD2E97" w:rsidRPr="001B511A">
              <w:rPr>
                <w:rFonts w:ascii="Times New Roman" w:hAnsi="Times New Roman"/>
                <w:bCs/>
                <w:shd w:val="clear" w:color="auto" w:fill="FFFFFF"/>
              </w:rPr>
              <w:t>.</w:t>
            </w:r>
          </w:p>
          <w:p w:rsidR="00BD2E97" w:rsidRPr="001B511A" w:rsidRDefault="00BD2E97" w:rsidP="00BD7A62">
            <w:pPr>
              <w:pStyle w:val="a3"/>
              <w:ind w:left="0"/>
              <w:rPr>
                <w:rFonts w:ascii="Times New Roman" w:hAnsi="Times New Roman" w:cs="Times New Roman"/>
                <w:sz w:val="24"/>
                <w:szCs w:val="24"/>
              </w:rPr>
            </w:pPr>
            <w:proofErr w:type="gramStart"/>
            <w:r w:rsidRPr="001B511A">
              <w:rPr>
                <w:rFonts w:ascii="Times New Roman" w:hAnsi="Times New Roman"/>
                <w:bCs/>
                <w:shd w:val="clear" w:color="auto" w:fill="FFFFFF"/>
              </w:rPr>
              <w:t>Р</w:t>
            </w:r>
            <w:proofErr w:type="gramEnd"/>
            <w:r w:rsidRPr="001B511A">
              <w:rPr>
                <w:rFonts w:ascii="Times New Roman" w:hAnsi="Times New Roman"/>
                <w:bCs/>
                <w:shd w:val="clear" w:color="auto" w:fill="FFFFFF"/>
              </w:rPr>
              <w:t xml:space="preserve">: </w:t>
            </w:r>
            <w:r w:rsidRPr="001B511A">
              <w:rPr>
                <w:rFonts w:ascii="Times New Roman" w:hAnsi="Times New Roman" w:cs="Times New Roman"/>
                <w:sz w:val="24"/>
                <w:szCs w:val="24"/>
              </w:rPr>
              <w:t>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D2E97" w:rsidRPr="001B511A" w:rsidRDefault="00BD2E97" w:rsidP="00BD7A62">
            <w:pPr>
              <w:pStyle w:val="a3"/>
              <w:ind w:left="0"/>
              <w:rPr>
                <w:rFonts w:ascii="Times New Roman" w:hAnsi="Times New Roman" w:cs="Times New Roman"/>
                <w:sz w:val="24"/>
                <w:szCs w:val="24"/>
              </w:rPr>
            </w:pPr>
            <w:proofErr w:type="gramStart"/>
            <w:r w:rsidRPr="001B511A">
              <w:rPr>
                <w:rFonts w:ascii="Times New Roman" w:hAnsi="Times New Roman" w:cs="Times New Roman"/>
                <w:sz w:val="24"/>
                <w:szCs w:val="24"/>
              </w:rPr>
              <w:t>К</w:t>
            </w:r>
            <w:proofErr w:type="gramEnd"/>
            <w:r w:rsidRPr="001B511A">
              <w:rPr>
                <w:rFonts w:ascii="Times New Roman" w:hAnsi="Times New Roman" w:cs="Times New Roman"/>
                <w:sz w:val="24"/>
                <w:szCs w:val="24"/>
              </w:rPr>
              <w:t xml:space="preserve">: </w:t>
            </w:r>
            <w:proofErr w:type="gramStart"/>
            <w:r w:rsidRPr="001B511A">
              <w:rPr>
                <w:rFonts w:ascii="Times New Roman" w:hAnsi="Times New Roman" w:cs="Times New Roman"/>
                <w:sz w:val="24"/>
                <w:szCs w:val="24"/>
              </w:rPr>
              <w:t>Умение</w:t>
            </w:r>
            <w:proofErr w:type="gramEnd"/>
            <w:r w:rsidRPr="001B511A">
              <w:rPr>
                <w:rFonts w:ascii="Times New Roman" w:hAnsi="Times New Roman" w:cs="Times New Roman"/>
                <w:sz w:val="24"/>
                <w:szCs w:val="24"/>
              </w:rPr>
              <w:t xml:space="preserve"> доносить свою позицию до других, владея приёмами монологической и диалогической речи</w:t>
            </w:r>
            <w:r w:rsidR="00315D37" w:rsidRPr="001B511A">
              <w:rPr>
                <w:rFonts w:ascii="Times New Roman" w:hAnsi="Times New Roman" w:cs="Times New Roman"/>
                <w:sz w:val="24"/>
                <w:szCs w:val="24"/>
              </w:rPr>
              <w:t>, умение осознанно использовать речевые средства в соответствии  с задачей  коммуникации.</w:t>
            </w:r>
          </w:p>
        </w:tc>
      </w:tr>
      <w:tr w:rsidR="00EE4158" w:rsidRPr="001B511A" w:rsidTr="00FE2FE4">
        <w:tc>
          <w:tcPr>
            <w:tcW w:w="1276" w:type="dxa"/>
          </w:tcPr>
          <w:p w:rsidR="00AF32D9" w:rsidRPr="001B511A" w:rsidRDefault="00387915"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lastRenderedPageBreak/>
              <w:t>Заключительный</w:t>
            </w:r>
          </w:p>
        </w:tc>
        <w:tc>
          <w:tcPr>
            <w:tcW w:w="1984" w:type="dxa"/>
          </w:tcPr>
          <w:p w:rsidR="00AF32D9" w:rsidRPr="001B511A" w:rsidRDefault="00315D37"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 Построение. Подведение итогов. </w:t>
            </w:r>
            <w:r w:rsidR="00E82C8C" w:rsidRPr="001B511A">
              <w:rPr>
                <w:rFonts w:ascii="Times New Roman" w:hAnsi="Times New Roman" w:cs="Times New Roman"/>
                <w:sz w:val="24"/>
                <w:szCs w:val="24"/>
              </w:rPr>
              <w:t>Рефлексия</w:t>
            </w:r>
          </w:p>
        </w:tc>
        <w:tc>
          <w:tcPr>
            <w:tcW w:w="567" w:type="dxa"/>
          </w:tcPr>
          <w:p w:rsidR="00AF32D9" w:rsidRPr="001B511A" w:rsidRDefault="00315D37"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4</w:t>
            </w:r>
            <w:r w:rsidR="007C0E27" w:rsidRPr="001B511A">
              <w:rPr>
                <w:rFonts w:ascii="Times New Roman" w:hAnsi="Times New Roman" w:cs="Times New Roman"/>
                <w:sz w:val="24"/>
                <w:szCs w:val="24"/>
              </w:rPr>
              <w:t>’</w:t>
            </w:r>
          </w:p>
        </w:tc>
        <w:tc>
          <w:tcPr>
            <w:tcW w:w="2127" w:type="dxa"/>
          </w:tcPr>
          <w:p w:rsidR="00AF32D9" w:rsidRPr="001B511A" w:rsidRDefault="00B12A33" w:rsidP="00615CA2">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Постараться вовлечь всех </w:t>
            </w:r>
            <w:r w:rsidR="00615CA2" w:rsidRPr="001B511A">
              <w:rPr>
                <w:rFonts w:ascii="Times New Roman" w:hAnsi="Times New Roman" w:cs="Times New Roman"/>
                <w:sz w:val="24"/>
                <w:szCs w:val="24"/>
              </w:rPr>
              <w:t>обучающихся</w:t>
            </w:r>
            <w:r w:rsidRPr="001B511A">
              <w:rPr>
                <w:rFonts w:ascii="Times New Roman" w:hAnsi="Times New Roman" w:cs="Times New Roman"/>
                <w:sz w:val="24"/>
                <w:szCs w:val="24"/>
              </w:rPr>
              <w:t xml:space="preserve"> в обсуждение. </w:t>
            </w:r>
          </w:p>
        </w:tc>
        <w:tc>
          <w:tcPr>
            <w:tcW w:w="3260" w:type="dxa"/>
          </w:tcPr>
          <w:p w:rsidR="00315D37" w:rsidRPr="001B511A" w:rsidRDefault="0075153D" w:rsidP="0075153D">
            <w:pPr>
              <w:pStyle w:val="a6"/>
              <w:rPr>
                <w:rFonts w:ascii="Times New Roman" w:hAnsi="Times New Roman"/>
                <w:sz w:val="24"/>
                <w:szCs w:val="24"/>
              </w:rPr>
            </w:pPr>
            <w:r w:rsidRPr="001B511A">
              <w:rPr>
                <w:rFonts w:ascii="Times New Roman" w:hAnsi="Times New Roman"/>
                <w:sz w:val="24"/>
                <w:szCs w:val="24"/>
              </w:rPr>
              <w:t>Побужда</w:t>
            </w:r>
            <w:r w:rsidR="0073672D" w:rsidRPr="001B511A">
              <w:rPr>
                <w:rFonts w:ascii="Times New Roman" w:hAnsi="Times New Roman"/>
                <w:sz w:val="24"/>
                <w:szCs w:val="24"/>
              </w:rPr>
              <w:t>ет к высказыванию своего мнения,</w:t>
            </w:r>
            <w:r w:rsidRPr="001B511A">
              <w:rPr>
                <w:rFonts w:ascii="Times New Roman" w:hAnsi="Times New Roman"/>
                <w:sz w:val="24"/>
                <w:szCs w:val="24"/>
              </w:rPr>
              <w:t xml:space="preserve"> </w:t>
            </w:r>
            <w:r w:rsidR="0073672D" w:rsidRPr="001B511A">
              <w:rPr>
                <w:rFonts w:ascii="Times New Roman" w:hAnsi="Times New Roman"/>
                <w:sz w:val="24"/>
                <w:szCs w:val="24"/>
              </w:rPr>
              <w:t xml:space="preserve">организует оценочные высказывания обучающихся; </w:t>
            </w:r>
            <w:r w:rsidRPr="001B511A">
              <w:rPr>
                <w:rFonts w:ascii="Times New Roman" w:hAnsi="Times New Roman"/>
                <w:sz w:val="24"/>
                <w:szCs w:val="24"/>
              </w:rPr>
              <w:t xml:space="preserve">Отмечает степень вовлеченности учащихся в </w:t>
            </w:r>
            <w:r w:rsidR="00615CA2" w:rsidRPr="001B511A">
              <w:rPr>
                <w:rFonts w:ascii="Times New Roman" w:hAnsi="Times New Roman"/>
                <w:sz w:val="24"/>
                <w:szCs w:val="24"/>
              </w:rPr>
              <w:t>игровую деятельность на</w:t>
            </w:r>
            <w:r w:rsidRPr="001B511A">
              <w:rPr>
                <w:rFonts w:ascii="Times New Roman" w:hAnsi="Times New Roman"/>
                <w:sz w:val="24"/>
                <w:szCs w:val="24"/>
              </w:rPr>
              <w:t xml:space="preserve"> </w:t>
            </w:r>
            <w:r w:rsidR="00615CA2" w:rsidRPr="001B511A">
              <w:rPr>
                <w:rFonts w:ascii="Times New Roman" w:hAnsi="Times New Roman"/>
                <w:sz w:val="24"/>
                <w:szCs w:val="24"/>
              </w:rPr>
              <w:t>занятии</w:t>
            </w:r>
            <w:r w:rsidRPr="001B511A">
              <w:rPr>
                <w:rFonts w:ascii="Times New Roman" w:hAnsi="Times New Roman"/>
                <w:sz w:val="24"/>
                <w:szCs w:val="24"/>
              </w:rPr>
              <w:t>.</w:t>
            </w:r>
            <w:r w:rsidR="0073672D" w:rsidRPr="001B511A">
              <w:t xml:space="preserve"> </w:t>
            </w:r>
            <w:r w:rsidR="0073672D" w:rsidRPr="001B511A">
              <w:rPr>
                <w:rFonts w:ascii="Times New Roman" w:hAnsi="Times New Roman"/>
              </w:rPr>
              <w:lastRenderedPageBreak/>
              <w:t xml:space="preserve">Акцентирует внимание на конечных результатах учебной деятельности обучающихся на </w:t>
            </w:r>
            <w:r w:rsidR="00615CA2" w:rsidRPr="001B511A">
              <w:rPr>
                <w:rFonts w:ascii="Times New Roman" w:hAnsi="Times New Roman"/>
              </w:rPr>
              <w:t>занятии</w:t>
            </w:r>
            <w:r w:rsidR="0073672D" w:rsidRPr="001B511A">
              <w:rPr>
                <w:rFonts w:ascii="Times New Roman" w:hAnsi="Times New Roman"/>
              </w:rPr>
              <w:t>.</w:t>
            </w:r>
          </w:p>
          <w:p w:rsidR="00AF32D9" w:rsidRPr="001B511A" w:rsidRDefault="0073672D" w:rsidP="00615CA2">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Я очень рада, что всем вам удалось пройти все уровни нашей игры и </w:t>
            </w:r>
            <w:r w:rsidR="00B12A33" w:rsidRPr="001B511A">
              <w:rPr>
                <w:rFonts w:ascii="Times New Roman" w:hAnsi="Times New Roman" w:cs="Times New Roman"/>
                <w:sz w:val="24"/>
                <w:szCs w:val="24"/>
              </w:rPr>
              <w:t xml:space="preserve">добиться результата, выполнить цель нашего </w:t>
            </w:r>
            <w:r w:rsidR="00615CA2" w:rsidRPr="001B511A">
              <w:rPr>
                <w:rFonts w:ascii="Times New Roman" w:hAnsi="Times New Roman" w:cs="Times New Roman"/>
                <w:sz w:val="24"/>
                <w:szCs w:val="24"/>
              </w:rPr>
              <w:t>занятия</w:t>
            </w:r>
            <w:r w:rsidR="00B12A33" w:rsidRPr="001B511A">
              <w:rPr>
                <w:rFonts w:ascii="Times New Roman" w:hAnsi="Times New Roman" w:cs="Times New Roman"/>
                <w:sz w:val="24"/>
                <w:szCs w:val="24"/>
              </w:rPr>
              <w:t xml:space="preserve">, все вы в той или иной степени освоили технику выполнения нижней прямой подачи. Хочу отметить командную работу, вы мне показали, что умеете работать в команде. </w:t>
            </w:r>
            <w:r w:rsidR="00E82C8C" w:rsidRPr="001B511A">
              <w:rPr>
                <w:rFonts w:ascii="Times New Roman" w:hAnsi="Times New Roman" w:cs="Times New Roman"/>
                <w:sz w:val="24"/>
                <w:szCs w:val="24"/>
              </w:rPr>
              <w:t xml:space="preserve">С какими трудностями вы столкнулись </w:t>
            </w:r>
            <w:r w:rsidR="0078040D" w:rsidRPr="001B511A">
              <w:rPr>
                <w:rFonts w:ascii="Times New Roman" w:hAnsi="Times New Roman" w:cs="Times New Roman"/>
                <w:sz w:val="24"/>
                <w:szCs w:val="24"/>
              </w:rPr>
              <w:t>во время игры? Что получа</w:t>
            </w:r>
            <w:r w:rsidR="00E82C8C" w:rsidRPr="001B511A">
              <w:rPr>
                <w:rFonts w:ascii="Times New Roman" w:hAnsi="Times New Roman" w:cs="Times New Roman"/>
                <w:sz w:val="24"/>
                <w:szCs w:val="24"/>
              </w:rPr>
              <w:t xml:space="preserve">лось лучше всего? </w:t>
            </w:r>
          </w:p>
          <w:p w:rsidR="00615CA2" w:rsidRPr="001B511A" w:rsidRDefault="00615CA2" w:rsidP="00615CA2">
            <w:pPr>
              <w:pStyle w:val="a3"/>
              <w:ind w:left="0"/>
              <w:rPr>
                <w:rFonts w:ascii="Times New Roman" w:hAnsi="Times New Roman" w:cs="Times New Roman"/>
                <w:sz w:val="24"/>
                <w:szCs w:val="24"/>
              </w:rPr>
            </w:pPr>
            <w:r w:rsidRPr="001B511A">
              <w:rPr>
                <w:rFonts w:ascii="Times New Roman" w:hAnsi="Times New Roman" w:cs="Times New Roman"/>
                <w:sz w:val="24"/>
                <w:szCs w:val="24"/>
              </w:rPr>
              <w:t>По выходу из зала я попрошу вас по вашему отношению к занятию и по впечатлению от него выбрать из лежащих на столе мордашек ту, которая больше всего соответствует вашему эмоциональному состоянию и бросить в коробочку впечатлений.</w:t>
            </w:r>
          </w:p>
        </w:tc>
        <w:tc>
          <w:tcPr>
            <w:tcW w:w="2977" w:type="dxa"/>
          </w:tcPr>
          <w:p w:rsidR="00B12A33" w:rsidRPr="001B511A" w:rsidRDefault="00B12A33" w:rsidP="00B12A33">
            <w:pPr>
              <w:pStyle w:val="a6"/>
              <w:jc w:val="both"/>
              <w:rPr>
                <w:rFonts w:ascii="Times New Roman" w:hAnsi="Times New Roman"/>
                <w:sz w:val="24"/>
                <w:szCs w:val="24"/>
              </w:rPr>
            </w:pPr>
            <w:r w:rsidRPr="001B511A">
              <w:rPr>
                <w:rFonts w:ascii="Times New Roman" w:hAnsi="Times New Roman"/>
                <w:sz w:val="24"/>
                <w:szCs w:val="24"/>
              </w:rPr>
              <w:lastRenderedPageBreak/>
              <w:t xml:space="preserve">Отвечают на вопросы </w:t>
            </w:r>
            <w:r w:rsidR="00615CA2" w:rsidRPr="001B511A">
              <w:rPr>
                <w:rFonts w:ascii="Times New Roman" w:hAnsi="Times New Roman"/>
                <w:sz w:val="24"/>
                <w:szCs w:val="24"/>
              </w:rPr>
              <w:t>педагога</w:t>
            </w:r>
            <w:r w:rsidRPr="001B511A">
              <w:rPr>
                <w:rFonts w:ascii="Times New Roman" w:hAnsi="Times New Roman"/>
                <w:sz w:val="24"/>
                <w:szCs w:val="24"/>
              </w:rPr>
              <w:t>.</w:t>
            </w:r>
          </w:p>
          <w:p w:rsidR="00B12A33" w:rsidRPr="001B511A" w:rsidRDefault="00B12A33" w:rsidP="00BD7A62">
            <w:pPr>
              <w:pStyle w:val="a3"/>
              <w:ind w:left="0"/>
              <w:rPr>
                <w:rFonts w:ascii="Times New Roman" w:hAnsi="Times New Roman" w:cs="Times New Roman"/>
                <w:sz w:val="24"/>
                <w:szCs w:val="24"/>
              </w:rPr>
            </w:pPr>
            <w:r w:rsidRPr="001B511A">
              <w:rPr>
                <w:rFonts w:ascii="Times New Roman" w:hAnsi="Times New Roman" w:cs="Times New Roman"/>
                <w:sz w:val="24"/>
                <w:szCs w:val="24"/>
              </w:rPr>
              <w:t xml:space="preserve">Анализируют свою деятельность на разных этапах </w:t>
            </w:r>
            <w:r w:rsidR="00615CA2" w:rsidRPr="001B511A">
              <w:rPr>
                <w:rFonts w:ascii="Times New Roman" w:hAnsi="Times New Roman" w:cs="Times New Roman"/>
                <w:sz w:val="24"/>
                <w:szCs w:val="24"/>
              </w:rPr>
              <w:t>занятия</w:t>
            </w:r>
            <w:r w:rsidRPr="001B511A">
              <w:rPr>
                <w:rFonts w:ascii="Times New Roman" w:hAnsi="Times New Roman" w:cs="Times New Roman"/>
                <w:sz w:val="24"/>
                <w:szCs w:val="24"/>
              </w:rPr>
              <w:t xml:space="preserve">. Определяют причины неудач. </w:t>
            </w:r>
          </w:p>
          <w:p w:rsidR="00AF32D9" w:rsidRPr="001B511A" w:rsidRDefault="00E82C8C" w:rsidP="00615CA2">
            <w:pPr>
              <w:pStyle w:val="a3"/>
              <w:ind w:left="0"/>
              <w:rPr>
                <w:rFonts w:ascii="Times New Roman" w:hAnsi="Times New Roman" w:cs="Times New Roman"/>
                <w:sz w:val="24"/>
                <w:szCs w:val="24"/>
              </w:rPr>
            </w:pPr>
            <w:r w:rsidRPr="001B511A">
              <w:rPr>
                <w:rFonts w:ascii="Times New Roman" w:hAnsi="Times New Roman" w:cs="Times New Roman"/>
                <w:sz w:val="24"/>
                <w:szCs w:val="24"/>
              </w:rPr>
              <w:lastRenderedPageBreak/>
              <w:t xml:space="preserve">Оценивают эмоциональную удовлетворенность, прогнозируют успешность данной формы </w:t>
            </w:r>
            <w:r w:rsidR="00615CA2" w:rsidRPr="001B511A">
              <w:rPr>
                <w:rFonts w:ascii="Times New Roman" w:hAnsi="Times New Roman" w:cs="Times New Roman"/>
                <w:sz w:val="24"/>
                <w:szCs w:val="24"/>
              </w:rPr>
              <w:t>занятия</w:t>
            </w:r>
            <w:r w:rsidRPr="001B511A">
              <w:rPr>
                <w:rFonts w:ascii="Times New Roman" w:hAnsi="Times New Roman" w:cs="Times New Roman"/>
                <w:sz w:val="24"/>
                <w:szCs w:val="24"/>
              </w:rPr>
              <w:t>.</w:t>
            </w:r>
          </w:p>
        </w:tc>
        <w:tc>
          <w:tcPr>
            <w:tcW w:w="3173" w:type="dxa"/>
          </w:tcPr>
          <w:p w:rsidR="00DA6356" w:rsidRPr="001B511A" w:rsidRDefault="00DA6356" w:rsidP="00DA6356">
            <w:pPr>
              <w:rPr>
                <w:rFonts w:ascii="Times New Roman" w:hAnsi="Times New Roman"/>
                <w:b/>
                <w:sz w:val="24"/>
                <w:szCs w:val="24"/>
              </w:rPr>
            </w:pPr>
            <w:r w:rsidRPr="001B511A">
              <w:rPr>
                <w:rFonts w:ascii="Times New Roman" w:hAnsi="Times New Roman"/>
                <w:b/>
                <w:sz w:val="24"/>
                <w:szCs w:val="24"/>
              </w:rPr>
              <w:lastRenderedPageBreak/>
              <w:t xml:space="preserve">Л: </w:t>
            </w:r>
            <w:r w:rsidRPr="001B511A">
              <w:rPr>
                <w:rFonts w:ascii="Times New Roman" w:hAnsi="Times New Roman"/>
                <w:sz w:val="24"/>
                <w:szCs w:val="24"/>
              </w:rPr>
              <w:t>Выстраивать и перестраивать стиль своего общения со сверстниками, в совместной деятельности</w:t>
            </w:r>
            <w:r w:rsidRPr="001B511A">
              <w:rPr>
                <w:rFonts w:ascii="Times New Roman" w:hAnsi="Times New Roman"/>
                <w:b/>
                <w:sz w:val="24"/>
                <w:szCs w:val="24"/>
              </w:rPr>
              <w:t xml:space="preserve">, </w:t>
            </w:r>
            <w:r w:rsidRPr="001B511A">
              <w:rPr>
                <w:rFonts w:ascii="Times New Roman" w:eastAsia="SchoolBookC" w:hAnsi="Times New Roman"/>
                <w:sz w:val="24"/>
                <w:szCs w:val="24"/>
              </w:rPr>
              <w:t>осознавать свои ближайшие цели саморазвития</w:t>
            </w:r>
            <w:r w:rsidRPr="001B511A">
              <w:rPr>
                <w:rFonts w:ascii="Times New Roman" w:hAnsi="Times New Roman"/>
                <w:b/>
                <w:sz w:val="24"/>
                <w:szCs w:val="24"/>
              </w:rPr>
              <w:t>, п</w:t>
            </w:r>
            <w:r w:rsidRPr="001B511A">
              <w:rPr>
                <w:rFonts w:ascii="Times New Roman" w:hAnsi="Times New Roman"/>
                <w:bCs/>
                <w:shd w:val="clear" w:color="auto" w:fill="FFFFFF"/>
              </w:rPr>
              <w:t xml:space="preserve">роявление положительного </w:t>
            </w:r>
            <w:r w:rsidRPr="001B511A">
              <w:rPr>
                <w:rFonts w:ascii="Times New Roman" w:hAnsi="Times New Roman"/>
                <w:bCs/>
                <w:shd w:val="clear" w:color="auto" w:fill="FFFFFF"/>
              </w:rPr>
              <w:lastRenderedPageBreak/>
              <w:t>отношения к учебной деятельности</w:t>
            </w:r>
            <w:r w:rsidRPr="001B511A">
              <w:rPr>
                <w:rFonts w:ascii="Times New Roman" w:hAnsi="Times New Roman"/>
                <w:b/>
                <w:sz w:val="24"/>
                <w:szCs w:val="24"/>
              </w:rPr>
              <w:t>.</w:t>
            </w:r>
          </w:p>
          <w:p w:rsidR="00DA6356" w:rsidRPr="001B511A" w:rsidRDefault="00DA6356" w:rsidP="00DA6356">
            <w:pPr>
              <w:pStyle w:val="a3"/>
              <w:ind w:left="0"/>
              <w:rPr>
                <w:rFonts w:ascii="Times New Roman" w:hAnsi="Times New Roman" w:cs="Times New Roman"/>
                <w:sz w:val="24"/>
                <w:szCs w:val="24"/>
              </w:rPr>
            </w:pPr>
            <w:proofErr w:type="gramStart"/>
            <w:r w:rsidRPr="001B511A">
              <w:rPr>
                <w:rFonts w:ascii="Times New Roman" w:hAnsi="Times New Roman" w:cs="Times New Roman"/>
                <w:b/>
                <w:sz w:val="24"/>
                <w:szCs w:val="24"/>
              </w:rPr>
              <w:t>П</w:t>
            </w:r>
            <w:proofErr w:type="gramEnd"/>
            <w:r w:rsidRPr="001B511A">
              <w:rPr>
                <w:rFonts w:ascii="Times New Roman" w:hAnsi="Times New Roman" w:cs="Times New Roman"/>
                <w:b/>
                <w:sz w:val="24"/>
                <w:szCs w:val="24"/>
              </w:rPr>
              <w:t xml:space="preserve">: </w:t>
            </w:r>
            <w:r w:rsidRPr="001B511A">
              <w:rPr>
                <w:rFonts w:ascii="Times New Roman" w:hAnsi="Times New Roman" w:cs="Times New Roman"/>
                <w:sz w:val="24"/>
                <w:szCs w:val="24"/>
              </w:rPr>
              <w:t>Умение анализировать свои действия и действия партнера.</w:t>
            </w:r>
          </w:p>
          <w:p w:rsidR="00DA6356" w:rsidRPr="001B511A" w:rsidRDefault="00DA6356" w:rsidP="00BD7A62">
            <w:pPr>
              <w:pStyle w:val="a3"/>
              <w:ind w:left="0"/>
              <w:rPr>
                <w:rFonts w:ascii="Times New Roman" w:hAnsi="Times New Roman" w:cs="Times New Roman"/>
                <w:sz w:val="24"/>
                <w:szCs w:val="24"/>
              </w:rPr>
            </w:pPr>
            <w:proofErr w:type="gramStart"/>
            <w:r w:rsidRPr="001B511A">
              <w:rPr>
                <w:rFonts w:ascii="Times New Roman" w:hAnsi="Times New Roman" w:cs="Times New Roman"/>
                <w:sz w:val="24"/>
                <w:szCs w:val="24"/>
              </w:rPr>
              <w:t>Р</w:t>
            </w:r>
            <w:proofErr w:type="gramEnd"/>
            <w:r w:rsidRPr="001B511A">
              <w:rPr>
                <w:rFonts w:ascii="Times New Roman" w:hAnsi="Times New Roman" w:cs="Times New Roman"/>
                <w:sz w:val="24"/>
                <w:szCs w:val="24"/>
              </w:rPr>
              <w:t>:  Умение оценивать правильность  выполнения учебной задачи.</w:t>
            </w:r>
          </w:p>
          <w:p w:rsidR="00AF32D9" w:rsidRPr="001B511A" w:rsidRDefault="00DA6356" w:rsidP="00BD7A62">
            <w:pPr>
              <w:pStyle w:val="a3"/>
              <w:ind w:left="0"/>
              <w:rPr>
                <w:rFonts w:ascii="Times New Roman" w:hAnsi="Times New Roman" w:cs="Times New Roman"/>
                <w:sz w:val="24"/>
                <w:szCs w:val="24"/>
              </w:rPr>
            </w:pPr>
            <w:proofErr w:type="gramStart"/>
            <w:r w:rsidRPr="001B511A">
              <w:rPr>
                <w:rFonts w:ascii="Times New Roman" w:hAnsi="Times New Roman" w:cs="Times New Roman"/>
                <w:sz w:val="24"/>
                <w:szCs w:val="24"/>
              </w:rPr>
              <w:t>К</w:t>
            </w:r>
            <w:proofErr w:type="gramEnd"/>
            <w:r w:rsidRPr="001B511A">
              <w:rPr>
                <w:rFonts w:ascii="Times New Roman" w:hAnsi="Times New Roman" w:cs="Times New Roman"/>
                <w:sz w:val="24"/>
                <w:szCs w:val="24"/>
              </w:rPr>
              <w:t xml:space="preserve">: </w:t>
            </w:r>
            <w:proofErr w:type="gramStart"/>
            <w:r w:rsidRPr="001B511A">
              <w:rPr>
                <w:rFonts w:ascii="Times New Roman" w:hAnsi="Times New Roman" w:cs="Times New Roman"/>
                <w:sz w:val="24"/>
                <w:szCs w:val="24"/>
              </w:rPr>
              <w:t>Умение</w:t>
            </w:r>
            <w:proofErr w:type="gramEnd"/>
            <w:r w:rsidRPr="001B511A">
              <w:rPr>
                <w:rFonts w:ascii="Times New Roman" w:hAnsi="Times New Roman" w:cs="Times New Roman"/>
                <w:sz w:val="24"/>
                <w:szCs w:val="24"/>
              </w:rPr>
              <w:t xml:space="preserve"> доносить свою позицию до других, владея приёмами монологической и диалогической речи, умение формулировать, аргументировать и отстаивать своё мнение.</w:t>
            </w:r>
          </w:p>
          <w:p w:rsidR="00DA6356" w:rsidRPr="001B511A" w:rsidRDefault="00DA6356" w:rsidP="00BD7A62">
            <w:pPr>
              <w:pStyle w:val="a3"/>
              <w:ind w:left="0"/>
              <w:rPr>
                <w:rFonts w:ascii="Times New Roman" w:hAnsi="Times New Roman" w:cs="Times New Roman"/>
                <w:sz w:val="24"/>
                <w:szCs w:val="24"/>
              </w:rPr>
            </w:pPr>
          </w:p>
        </w:tc>
      </w:tr>
    </w:tbl>
    <w:p w:rsidR="008D3E4D" w:rsidRPr="001B511A" w:rsidRDefault="008D3E4D" w:rsidP="00820A77">
      <w:pPr>
        <w:pStyle w:val="c5"/>
        <w:shd w:val="clear" w:color="auto" w:fill="FFFFFF"/>
        <w:spacing w:before="0" w:beforeAutospacing="0" w:after="0" w:afterAutospacing="0"/>
        <w:jc w:val="center"/>
      </w:pPr>
    </w:p>
    <w:sectPr w:rsidR="008D3E4D" w:rsidRPr="001B511A" w:rsidSect="00AF32D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0BF"/>
    <w:multiLevelType w:val="hybridMultilevel"/>
    <w:tmpl w:val="F432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D0F88"/>
    <w:multiLevelType w:val="hybridMultilevel"/>
    <w:tmpl w:val="69EE4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D55C3"/>
    <w:multiLevelType w:val="hybridMultilevel"/>
    <w:tmpl w:val="1FD45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955561F"/>
    <w:multiLevelType w:val="hybridMultilevel"/>
    <w:tmpl w:val="FBE066F2"/>
    <w:lvl w:ilvl="0" w:tplc="985697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37426E"/>
    <w:multiLevelType w:val="hybridMultilevel"/>
    <w:tmpl w:val="8390C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C5312"/>
    <w:rsid w:val="0003558E"/>
    <w:rsid w:val="00041358"/>
    <w:rsid w:val="000811B1"/>
    <w:rsid w:val="00095983"/>
    <w:rsid w:val="000D23A0"/>
    <w:rsid w:val="00107DC9"/>
    <w:rsid w:val="00110469"/>
    <w:rsid w:val="00110608"/>
    <w:rsid w:val="001270D4"/>
    <w:rsid w:val="00155AB7"/>
    <w:rsid w:val="001B32E1"/>
    <w:rsid w:val="001B511A"/>
    <w:rsid w:val="001D1432"/>
    <w:rsid w:val="001E05F8"/>
    <w:rsid w:val="001F3734"/>
    <w:rsid w:val="001F450A"/>
    <w:rsid w:val="00225EE8"/>
    <w:rsid w:val="00227FF9"/>
    <w:rsid w:val="00281920"/>
    <w:rsid w:val="002819D8"/>
    <w:rsid w:val="002C155A"/>
    <w:rsid w:val="002F1EE8"/>
    <w:rsid w:val="00315D37"/>
    <w:rsid w:val="00342C83"/>
    <w:rsid w:val="00366304"/>
    <w:rsid w:val="00375C6B"/>
    <w:rsid w:val="00387915"/>
    <w:rsid w:val="00393C7A"/>
    <w:rsid w:val="004179B3"/>
    <w:rsid w:val="0043083A"/>
    <w:rsid w:val="0049414F"/>
    <w:rsid w:val="004A07D7"/>
    <w:rsid w:val="004B1E37"/>
    <w:rsid w:val="004E73B0"/>
    <w:rsid w:val="005415BA"/>
    <w:rsid w:val="005562CD"/>
    <w:rsid w:val="005D01FF"/>
    <w:rsid w:val="005D0BA3"/>
    <w:rsid w:val="005D4A54"/>
    <w:rsid w:val="005E4432"/>
    <w:rsid w:val="005E686C"/>
    <w:rsid w:val="005F4D5E"/>
    <w:rsid w:val="006122B8"/>
    <w:rsid w:val="00615CA2"/>
    <w:rsid w:val="00687B5C"/>
    <w:rsid w:val="006C2712"/>
    <w:rsid w:val="00702A73"/>
    <w:rsid w:val="00724611"/>
    <w:rsid w:val="007316E0"/>
    <w:rsid w:val="0073672D"/>
    <w:rsid w:val="0075153D"/>
    <w:rsid w:val="0078040D"/>
    <w:rsid w:val="00795EEB"/>
    <w:rsid w:val="007C0E27"/>
    <w:rsid w:val="007C3462"/>
    <w:rsid w:val="007C5312"/>
    <w:rsid w:val="007C681C"/>
    <w:rsid w:val="007D25D6"/>
    <w:rsid w:val="00820A77"/>
    <w:rsid w:val="00825855"/>
    <w:rsid w:val="00890F05"/>
    <w:rsid w:val="008A13EA"/>
    <w:rsid w:val="008A2A09"/>
    <w:rsid w:val="008B2297"/>
    <w:rsid w:val="008D3E4D"/>
    <w:rsid w:val="008F45A9"/>
    <w:rsid w:val="00940BC5"/>
    <w:rsid w:val="0094123C"/>
    <w:rsid w:val="00942E11"/>
    <w:rsid w:val="00973DD2"/>
    <w:rsid w:val="00977A73"/>
    <w:rsid w:val="00986313"/>
    <w:rsid w:val="00995E61"/>
    <w:rsid w:val="009A02E0"/>
    <w:rsid w:val="009B4D2E"/>
    <w:rsid w:val="009C42DA"/>
    <w:rsid w:val="009D6FC0"/>
    <w:rsid w:val="00A82F73"/>
    <w:rsid w:val="00AE5D94"/>
    <w:rsid w:val="00AF32D9"/>
    <w:rsid w:val="00B0551B"/>
    <w:rsid w:val="00B12A33"/>
    <w:rsid w:val="00B6239C"/>
    <w:rsid w:val="00BB5D4A"/>
    <w:rsid w:val="00BC6356"/>
    <w:rsid w:val="00BD2E97"/>
    <w:rsid w:val="00BD7A62"/>
    <w:rsid w:val="00C05592"/>
    <w:rsid w:val="00C1309A"/>
    <w:rsid w:val="00C1775F"/>
    <w:rsid w:val="00C5336C"/>
    <w:rsid w:val="00CC638C"/>
    <w:rsid w:val="00CF70A0"/>
    <w:rsid w:val="00D00A23"/>
    <w:rsid w:val="00D01C5A"/>
    <w:rsid w:val="00D453CC"/>
    <w:rsid w:val="00D619B6"/>
    <w:rsid w:val="00D80B69"/>
    <w:rsid w:val="00DA6356"/>
    <w:rsid w:val="00DB4245"/>
    <w:rsid w:val="00DE2963"/>
    <w:rsid w:val="00DF2A5E"/>
    <w:rsid w:val="00E25B2F"/>
    <w:rsid w:val="00E34B2F"/>
    <w:rsid w:val="00E82C8C"/>
    <w:rsid w:val="00EA55E9"/>
    <w:rsid w:val="00EB4071"/>
    <w:rsid w:val="00EC175F"/>
    <w:rsid w:val="00EC5323"/>
    <w:rsid w:val="00EC5EE6"/>
    <w:rsid w:val="00EE4158"/>
    <w:rsid w:val="00EF0E63"/>
    <w:rsid w:val="00F50A77"/>
    <w:rsid w:val="00F75146"/>
    <w:rsid w:val="00FB209B"/>
    <w:rsid w:val="00FE2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312"/>
    <w:pPr>
      <w:ind w:left="720"/>
      <w:contextualSpacing/>
    </w:pPr>
  </w:style>
  <w:style w:type="table" w:styleId="a4">
    <w:name w:val="Table Grid"/>
    <w:basedOn w:val="a1"/>
    <w:uiPriority w:val="59"/>
    <w:rsid w:val="00BD7A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AF32D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375C6B"/>
    <w:pPr>
      <w:spacing w:after="0" w:line="240" w:lineRule="auto"/>
    </w:pPr>
    <w:rPr>
      <w:rFonts w:ascii="Calibri" w:eastAsia="Calibri" w:hAnsi="Calibri" w:cs="Times New Roman"/>
      <w:lang w:eastAsia="en-US"/>
    </w:rPr>
  </w:style>
  <w:style w:type="character" w:customStyle="1" w:styleId="a7">
    <w:name w:val="Основной текст + Полужирный"/>
    <w:uiPriority w:val="99"/>
    <w:rsid w:val="005D0BA3"/>
    <w:rPr>
      <w:rFonts w:ascii="Times New Roman" w:hAnsi="Times New Roman" w:cs="Times New Roman"/>
      <w:b/>
      <w:bCs/>
      <w:spacing w:val="0"/>
      <w:sz w:val="22"/>
      <w:szCs w:val="22"/>
      <w:shd w:val="clear" w:color="auto" w:fill="FFFFFF"/>
    </w:rPr>
  </w:style>
  <w:style w:type="paragraph" w:customStyle="1" w:styleId="c5">
    <w:name w:val="c5"/>
    <w:basedOn w:val="a"/>
    <w:rsid w:val="008D3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D3E4D"/>
  </w:style>
  <w:style w:type="paragraph" w:customStyle="1" w:styleId="c2">
    <w:name w:val="c2"/>
    <w:basedOn w:val="a"/>
    <w:rsid w:val="008D3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D3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94302">
      <w:bodyDiv w:val="1"/>
      <w:marLeft w:val="0"/>
      <w:marRight w:val="0"/>
      <w:marTop w:val="0"/>
      <w:marBottom w:val="0"/>
      <w:divBdr>
        <w:top w:val="none" w:sz="0" w:space="0" w:color="auto"/>
        <w:left w:val="none" w:sz="0" w:space="0" w:color="auto"/>
        <w:bottom w:val="none" w:sz="0" w:space="0" w:color="auto"/>
        <w:right w:val="none" w:sz="0" w:space="0" w:color="auto"/>
      </w:divBdr>
    </w:div>
    <w:div w:id="1043751921">
      <w:bodyDiv w:val="1"/>
      <w:marLeft w:val="0"/>
      <w:marRight w:val="0"/>
      <w:marTop w:val="0"/>
      <w:marBottom w:val="0"/>
      <w:divBdr>
        <w:top w:val="none" w:sz="0" w:space="0" w:color="auto"/>
        <w:left w:val="none" w:sz="0" w:space="0" w:color="auto"/>
        <w:bottom w:val="none" w:sz="0" w:space="0" w:color="auto"/>
        <w:right w:val="none" w:sz="0" w:space="0" w:color="auto"/>
      </w:divBdr>
    </w:div>
    <w:div w:id="1075468770">
      <w:bodyDiv w:val="1"/>
      <w:marLeft w:val="0"/>
      <w:marRight w:val="0"/>
      <w:marTop w:val="0"/>
      <w:marBottom w:val="0"/>
      <w:divBdr>
        <w:top w:val="none" w:sz="0" w:space="0" w:color="auto"/>
        <w:left w:val="none" w:sz="0" w:space="0" w:color="auto"/>
        <w:bottom w:val="none" w:sz="0" w:space="0" w:color="auto"/>
        <w:right w:val="none" w:sz="0" w:space="0" w:color="auto"/>
      </w:divBdr>
      <w:divsChild>
        <w:div w:id="296647163">
          <w:marLeft w:val="0"/>
          <w:marRight w:val="0"/>
          <w:marTop w:val="0"/>
          <w:marBottom w:val="0"/>
          <w:divBdr>
            <w:top w:val="none" w:sz="0" w:space="0" w:color="auto"/>
            <w:left w:val="none" w:sz="0" w:space="0" w:color="auto"/>
            <w:bottom w:val="none" w:sz="0" w:space="0" w:color="auto"/>
            <w:right w:val="none" w:sz="0" w:space="0" w:color="auto"/>
          </w:divBdr>
        </w:div>
      </w:divsChild>
    </w:div>
    <w:div w:id="16304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1</Pages>
  <Words>2429</Words>
  <Characters>13850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sportzal</cp:lastModifiedBy>
  <cp:revision>30</cp:revision>
  <cp:lastPrinted>2018-10-30T06:31:00Z</cp:lastPrinted>
  <dcterms:created xsi:type="dcterms:W3CDTF">2017-11-12T09:22:00Z</dcterms:created>
  <dcterms:modified xsi:type="dcterms:W3CDTF">2018-10-30T06:31:00Z</dcterms:modified>
</cp:coreProperties>
</file>