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4D" w:rsidRPr="00C9524D" w:rsidRDefault="007C4F4D" w:rsidP="00FE033C">
      <w:pPr>
        <w:ind w:right="141"/>
        <w:jc w:val="center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  <w:bookmarkStart w:id="0" w:name="_GoBack"/>
      <w:bookmarkEnd w:id="0"/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ОТДЕЛ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ОБРАЗОВАНИЯ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И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МОЛОДЕЖНОЙ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ПОЛИТИКИ</w:t>
      </w:r>
    </w:p>
    <w:p w:rsidR="007C4F4D" w:rsidRPr="00C9524D" w:rsidRDefault="007C4F4D" w:rsidP="00FE033C">
      <w:pPr>
        <w:ind w:right="141"/>
        <w:jc w:val="center"/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</w:pP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АДМИНИСТРАЦИИ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КУРОРТНОГО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РАЙОНА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САНКТ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>-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ПЕТЕРБУРГА</w:t>
      </w:r>
    </w:p>
    <w:p w:rsidR="007C4F4D" w:rsidRPr="00C9524D" w:rsidRDefault="007C4F4D" w:rsidP="00FE033C">
      <w:pPr>
        <w:ind w:right="141"/>
        <w:jc w:val="center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</w:p>
    <w:p w:rsidR="007C4F4D" w:rsidRPr="00C9524D" w:rsidRDefault="007C4F4D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C9524D">
        <w:rPr>
          <w:rFonts w:ascii="Times New Roman" w:hAnsi="Times New Roman"/>
          <w:sz w:val="16"/>
          <w:szCs w:val="16"/>
        </w:rPr>
        <w:t>САНКТ-ПЕТЕРБУРГСКАЯ АКАДЕ</w:t>
      </w:r>
      <w:r>
        <w:rPr>
          <w:rFonts w:ascii="Times New Roman" w:hAnsi="Times New Roman"/>
          <w:sz w:val="16"/>
          <w:szCs w:val="16"/>
        </w:rPr>
        <w:t>МИЯ ПОСТДИПЛОМНОГО ПЕДАГОГИЧЕСКОГО ОБРАЗОВАНИЯ</w:t>
      </w:r>
    </w:p>
    <w:p w:rsidR="007C4F4D" w:rsidRPr="00894BAC" w:rsidRDefault="007C4F4D" w:rsidP="00FE033C">
      <w:pPr>
        <w:ind w:right="141"/>
        <w:rPr>
          <w:rFonts w:asciiTheme="minorHAnsi" w:hAnsiTheme="minorHAnsi" w:cs="Arial"/>
          <w:b/>
          <w:sz w:val="16"/>
          <w:szCs w:val="16"/>
        </w:rPr>
      </w:pPr>
    </w:p>
    <w:p w:rsidR="007C4F4D" w:rsidRDefault="007C4F4D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 xml:space="preserve">ГОСУДАРСТВЕННОЕ БЮДЖЕТНОЕ УЧРЕЖДЕНИЕ </w:t>
      </w:r>
    </w:p>
    <w:p w:rsidR="007C4F4D" w:rsidRPr="00894BAC" w:rsidRDefault="007C4F4D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ДОПОЛНИТЕЛЬНОГО ПРОФЕССИОНАЛЬНОГО ПЕДАГОГИЧЕСКОГО ОБРАЗОВАНИЯ</w:t>
      </w:r>
    </w:p>
    <w:p w:rsidR="007C4F4D" w:rsidRPr="00894BAC" w:rsidRDefault="007C4F4D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ЦЕНТР ПОВЫШЕНИЯ КВАЛИФИКАЦИИ СПЕЦИАЛИСТОВ</w:t>
      </w:r>
    </w:p>
    <w:p w:rsidR="007C4F4D" w:rsidRPr="00894BAC" w:rsidRDefault="007C4F4D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«ИНФОРМАЦИОННО-МЕТОДИЧЕСКИЙ ЦЕНТР»</w:t>
      </w:r>
    </w:p>
    <w:p w:rsidR="007C4F4D" w:rsidRPr="00894BAC" w:rsidRDefault="007C4F4D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КУРОРТНОГО РАЙОНА САНКТ-ПЕТЕРБУРГА</w:t>
      </w:r>
    </w:p>
    <w:p w:rsidR="0029799A" w:rsidRPr="0029799A" w:rsidRDefault="0029799A" w:rsidP="00FE033C">
      <w:pPr>
        <w:ind w:right="141"/>
        <w:jc w:val="center"/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</w:pPr>
    </w:p>
    <w:p w:rsidR="0029799A" w:rsidRPr="0029799A" w:rsidRDefault="0029799A" w:rsidP="00FE033C">
      <w:pPr>
        <w:ind w:right="141"/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</w:pPr>
    </w:p>
    <w:p w:rsidR="0029799A" w:rsidRPr="0029799A" w:rsidRDefault="0029799A" w:rsidP="00FE033C">
      <w:pPr>
        <w:ind w:right="141"/>
        <w:jc w:val="center"/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</w:pPr>
      <w:r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C2436B7" wp14:editId="4453FE8B">
            <wp:extent cx="871855" cy="762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99A" w:rsidRDefault="0029799A" w:rsidP="00FE033C">
      <w:pPr>
        <w:ind w:right="141"/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</w:pPr>
    </w:p>
    <w:p w:rsidR="0029799A" w:rsidRPr="0029799A" w:rsidRDefault="0029799A" w:rsidP="00FE033C">
      <w:pPr>
        <w:ind w:right="141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2081E" w:rsidRPr="00E2081E" w:rsidRDefault="00E2081E" w:rsidP="00FE033C">
      <w:pPr>
        <w:pStyle w:val="a9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2081E">
        <w:rPr>
          <w:rFonts w:ascii="Times New Roman" w:hAnsi="Times New Roman" w:cs="Times New Roman"/>
          <w:sz w:val="24"/>
          <w:szCs w:val="24"/>
        </w:rPr>
        <w:t xml:space="preserve">Городской семинар </w:t>
      </w:r>
    </w:p>
    <w:p w:rsidR="00E2081E" w:rsidRPr="00E2081E" w:rsidRDefault="00E2081E" w:rsidP="00FE033C">
      <w:pPr>
        <w:pStyle w:val="a9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1E">
        <w:rPr>
          <w:rFonts w:ascii="Times New Roman" w:hAnsi="Times New Roman" w:cs="Times New Roman"/>
          <w:b/>
          <w:sz w:val="24"/>
          <w:szCs w:val="24"/>
        </w:rPr>
        <w:t>«Особенности музейной педагогики в патриотическом воспитании учащихся. 100 лет со дня рождения легендарного спортсмена В.М. Боброва»</w:t>
      </w:r>
    </w:p>
    <w:p w:rsidR="0029799A" w:rsidRPr="00E2081E" w:rsidRDefault="00DB533A" w:rsidP="00FE033C">
      <w:pPr>
        <w:ind w:right="141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2081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16 марта 2023</w:t>
      </w:r>
    </w:p>
    <w:p w:rsidR="0029799A" w:rsidRPr="0029799A" w:rsidRDefault="0029799A" w:rsidP="00FE033C">
      <w:pPr>
        <w:ind w:right="141"/>
        <w:rPr>
          <w:rFonts w:ascii="Century751 No2 BT" w:hAnsi="Century751 No2 BT" w:cs="Arial"/>
          <w:noProof/>
          <w:color w:val="000000"/>
          <w:sz w:val="18"/>
          <w:szCs w:val="18"/>
          <w:lang w:eastAsia="ru-RU"/>
        </w:rPr>
      </w:pPr>
    </w:p>
    <w:p w:rsidR="0029799A" w:rsidRPr="0029799A" w:rsidRDefault="0029799A" w:rsidP="00FE033C">
      <w:pPr>
        <w:ind w:right="141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29799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СЕРТИФИКАТ</w:t>
      </w:r>
    </w:p>
    <w:p w:rsidR="0029799A" w:rsidRPr="005C2817" w:rsidRDefault="0029799A" w:rsidP="00FE033C">
      <w:pPr>
        <w:ind w:right="141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5C281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настоящим удостоверяет, что</w:t>
      </w:r>
    </w:p>
    <w:p w:rsidR="00E438EA" w:rsidRPr="0029799A" w:rsidRDefault="00E438EA" w:rsidP="00FE033C">
      <w:pPr>
        <w:ind w:right="141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29799A" w:rsidRPr="0029799A" w:rsidRDefault="005C2817" w:rsidP="00FE033C">
      <w:pPr>
        <w:ind w:right="141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___________________</w:t>
      </w:r>
      <w:r w:rsidR="00E438E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_______________________________________</w:t>
      </w:r>
    </w:p>
    <w:p w:rsidR="0029799A" w:rsidRPr="0029799A" w:rsidRDefault="0029799A" w:rsidP="00FE033C">
      <w:pPr>
        <w:ind w:right="141"/>
        <w:rPr>
          <w:rFonts w:ascii="Century751 No2 BT" w:hAnsi="Century751 No2 BT" w:cs="Arial"/>
          <w:noProof/>
          <w:color w:val="000000"/>
          <w:sz w:val="18"/>
          <w:szCs w:val="18"/>
          <w:lang w:eastAsia="ru-RU"/>
        </w:rPr>
      </w:pPr>
    </w:p>
    <w:p w:rsidR="0029799A" w:rsidRPr="005C2817" w:rsidRDefault="0029799A" w:rsidP="00FE033C">
      <w:pPr>
        <w:ind w:right="141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5C281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принял(а) учас</w:t>
      </w:r>
      <w:r w:rsidR="00AD763B" w:rsidRPr="005C281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тие в работе семинара</w:t>
      </w:r>
      <w:r w:rsidR="0058120F" w:rsidRPr="005C281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в качестве докладчика.</w:t>
      </w:r>
    </w:p>
    <w:p w:rsidR="0029799A" w:rsidRPr="005C2817" w:rsidRDefault="0058120F" w:rsidP="00FE033C">
      <w:pPr>
        <w:ind w:right="141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5C281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Тема выступления:</w:t>
      </w:r>
      <w:r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</w:t>
      </w:r>
      <w:r w:rsidRPr="005C281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__________________________________________________________________________________________________</w:t>
      </w:r>
      <w:r w:rsidR="005C281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___</w:t>
      </w:r>
      <w:r w:rsidR="00FE033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_</w:t>
      </w:r>
    </w:p>
    <w:p w:rsidR="00AA72F5" w:rsidRDefault="00AA72F5" w:rsidP="00FE033C">
      <w:pPr>
        <w:ind w:right="141"/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</w:pPr>
    </w:p>
    <w:p w:rsidR="00AA72F5" w:rsidRDefault="00AA72F5" w:rsidP="00FE033C">
      <w:pPr>
        <w:ind w:right="141"/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</w:pPr>
    </w:p>
    <w:p w:rsidR="00E639A7" w:rsidRDefault="00E639A7" w:rsidP="00FE033C">
      <w:pPr>
        <w:ind w:right="141"/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</w:pPr>
    </w:p>
    <w:p w:rsidR="00E639A7" w:rsidRDefault="00E639A7" w:rsidP="00FE033C">
      <w:pPr>
        <w:ind w:right="141"/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</w:pPr>
    </w:p>
    <w:p w:rsidR="00E639A7" w:rsidRPr="00AA72F5" w:rsidRDefault="00E639A7" w:rsidP="00FE033C">
      <w:pPr>
        <w:ind w:right="141"/>
        <w:rPr>
          <w:rFonts w:asciiTheme="minorHAnsi" w:hAnsiTheme="minorHAnsi" w:cs="Arial"/>
          <w:noProof/>
          <w:color w:val="000000"/>
          <w:sz w:val="18"/>
          <w:szCs w:val="18"/>
          <w:lang w:eastAsia="ru-RU"/>
        </w:rPr>
      </w:pPr>
    </w:p>
    <w:p w:rsidR="0029799A" w:rsidRPr="0029799A" w:rsidRDefault="0029799A" w:rsidP="00FE033C">
      <w:pPr>
        <w:ind w:right="141"/>
        <w:rPr>
          <w:rFonts w:ascii="Century751 No2 BT" w:hAnsi="Century751 No2 BT" w:cs="Arial"/>
          <w:noProof/>
          <w:color w:val="000000"/>
          <w:sz w:val="18"/>
          <w:szCs w:val="18"/>
          <w:lang w:eastAsia="ru-RU"/>
        </w:rPr>
      </w:pPr>
    </w:p>
    <w:p w:rsidR="00E639A7" w:rsidRDefault="0029799A" w:rsidP="00FE033C">
      <w:pPr>
        <w:ind w:right="141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82F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Директор </w:t>
      </w:r>
      <w:r w:rsidR="00E639A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ГБУ </w:t>
      </w:r>
      <w:r w:rsidRPr="00B82F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ИМЦ</w:t>
      </w:r>
      <w:r w:rsidR="00E639A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E033C" w:rsidRDefault="0029799A" w:rsidP="00FE033C">
      <w:pPr>
        <w:ind w:right="141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82F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Курортного района </w:t>
      </w:r>
      <w:r w:rsidR="00E639A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Санкт-Петербурга</w:t>
      </w:r>
      <w:r w:rsidRPr="00B82F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ab/>
      </w:r>
      <w:r w:rsidRPr="00B82F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ab/>
      </w:r>
      <w:r w:rsidR="00B82F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ab/>
      </w:r>
      <w:r w:rsidRPr="00B82F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Л.Н. Бережная</w:t>
      </w:r>
    </w:p>
    <w:p w:rsidR="00FE033C" w:rsidRDefault="00FE033C" w:rsidP="00FE033C">
      <w:pPr>
        <w:ind w:right="141"/>
        <w:jc w:val="center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</w:p>
    <w:p w:rsidR="00FE033C" w:rsidRDefault="00FE033C" w:rsidP="00FE033C">
      <w:pPr>
        <w:ind w:right="141"/>
        <w:jc w:val="center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</w:p>
    <w:p w:rsidR="00C9524D" w:rsidRPr="00C9524D" w:rsidRDefault="00C9524D" w:rsidP="00FE033C">
      <w:pPr>
        <w:ind w:right="141"/>
        <w:jc w:val="center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ОТДЕЛ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ОБРАЗОВАНИЯ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И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МОЛОДЕЖНОЙ</w:t>
      </w:r>
      <w:r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ПОЛИТИКИ</w:t>
      </w:r>
    </w:p>
    <w:p w:rsidR="00FD12A9" w:rsidRPr="00C9524D" w:rsidRDefault="00C9524D" w:rsidP="00FE033C">
      <w:pPr>
        <w:ind w:right="141"/>
        <w:jc w:val="center"/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</w:pPr>
      <w:r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АДМИНИСТРАЦИИ</w:t>
      </w:r>
      <w:r w:rsidR="00FD12A9"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="00FD12A9"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КУРОРТНОГО</w:t>
      </w:r>
      <w:r w:rsidR="00FD12A9"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="00FD12A9"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РАЙОНА</w:t>
      </w:r>
      <w:r w:rsidR="00FD12A9"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 xml:space="preserve"> </w:t>
      </w:r>
      <w:r w:rsidR="00FD12A9"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САНКТ</w:t>
      </w:r>
      <w:r w:rsidR="00FD12A9" w:rsidRPr="00C9524D">
        <w:rPr>
          <w:rFonts w:ascii="Century751 No2 BT" w:hAnsi="Century751 No2 BT" w:cs="Arial"/>
          <w:noProof/>
          <w:color w:val="000000"/>
          <w:sz w:val="16"/>
          <w:szCs w:val="16"/>
          <w:lang w:eastAsia="ru-RU"/>
        </w:rPr>
        <w:t>-</w:t>
      </w:r>
      <w:r w:rsidR="00FD12A9" w:rsidRPr="00C9524D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ПЕТЕРБУРГА</w:t>
      </w:r>
    </w:p>
    <w:p w:rsidR="00894BAC" w:rsidRPr="00C9524D" w:rsidRDefault="00894BAC" w:rsidP="00FE033C">
      <w:pPr>
        <w:ind w:right="141"/>
        <w:jc w:val="center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</w:p>
    <w:p w:rsidR="00854C77" w:rsidRPr="00C9524D" w:rsidRDefault="00894BAC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C9524D">
        <w:rPr>
          <w:rFonts w:ascii="Times New Roman" w:hAnsi="Times New Roman"/>
          <w:sz w:val="16"/>
          <w:szCs w:val="16"/>
        </w:rPr>
        <w:t>САНКТ-ПЕТЕРБУРГСКАЯ АКАДЕ</w:t>
      </w:r>
      <w:r w:rsidR="009B0AA6">
        <w:rPr>
          <w:rFonts w:ascii="Times New Roman" w:hAnsi="Times New Roman"/>
          <w:sz w:val="16"/>
          <w:szCs w:val="16"/>
        </w:rPr>
        <w:t>МИЯ ПОСТДИПЛОМНОГО ПЕДАГОГИЧЕСКОГО ОБРАЗОВАНИЯ</w:t>
      </w:r>
    </w:p>
    <w:p w:rsidR="00894BAC" w:rsidRPr="00894BAC" w:rsidRDefault="00894BAC" w:rsidP="00FE033C">
      <w:pPr>
        <w:ind w:right="141"/>
        <w:rPr>
          <w:rFonts w:asciiTheme="minorHAnsi" w:hAnsiTheme="minorHAnsi" w:cs="Arial"/>
          <w:b/>
          <w:sz w:val="16"/>
          <w:szCs w:val="16"/>
        </w:rPr>
      </w:pPr>
    </w:p>
    <w:p w:rsidR="009B0AA6" w:rsidRDefault="00912BAB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ГОСУДАРСТВЕННОЕ БЮДЖЕТНОЕ УЧРЕЖДЕНИЕ</w:t>
      </w:r>
      <w:r w:rsidR="001A7864" w:rsidRPr="00894BAC">
        <w:rPr>
          <w:rFonts w:ascii="Times New Roman" w:hAnsi="Times New Roman"/>
          <w:sz w:val="16"/>
          <w:szCs w:val="16"/>
        </w:rPr>
        <w:t xml:space="preserve"> </w:t>
      </w:r>
    </w:p>
    <w:p w:rsidR="001A7864" w:rsidRPr="00894BAC" w:rsidRDefault="00912BAB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 xml:space="preserve">ДОПОЛНИТЕЛЬНОГО ПРОФЕССИОНАЛЬНОГО </w:t>
      </w:r>
      <w:r w:rsidR="001A7864" w:rsidRPr="00894BAC">
        <w:rPr>
          <w:rFonts w:ascii="Times New Roman" w:hAnsi="Times New Roman"/>
          <w:sz w:val="16"/>
          <w:szCs w:val="16"/>
        </w:rPr>
        <w:t xml:space="preserve">ПЕДАГОГИЧЕСКОГО </w:t>
      </w:r>
      <w:r w:rsidRPr="00894BAC">
        <w:rPr>
          <w:rFonts w:ascii="Times New Roman" w:hAnsi="Times New Roman"/>
          <w:sz w:val="16"/>
          <w:szCs w:val="16"/>
        </w:rPr>
        <w:t>ОБРАЗОВАНИЯ</w:t>
      </w:r>
    </w:p>
    <w:p w:rsidR="00854C77" w:rsidRPr="00894BAC" w:rsidRDefault="00912BAB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ЦЕНТР ПОВЫШЕНИЯ КВАЛИФИКАЦИИ СПЕЦИАЛИСТОВ</w:t>
      </w:r>
    </w:p>
    <w:p w:rsidR="001A7864" w:rsidRPr="00894BAC" w:rsidRDefault="001A7864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«ИНФОРМАЦИОННО-МЕТОДИЧЕСКИЙ ЦЕНТР»</w:t>
      </w:r>
    </w:p>
    <w:p w:rsidR="00A526F5" w:rsidRPr="00894BAC" w:rsidRDefault="00912BAB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КУРОРТНОГО РАЙОНА САНКТ-ПЕТЕРБУРГА</w:t>
      </w:r>
    </w:p>
    <w:p w:rsidR="00912BAB" w:rsidRDefault="00912BAB" w:rsidP="00FE033C">
      <w:pPr>
        <w:pStyle w:val="a4"/>
        <w:spacing w:after="0"/>
        <w:ind w:right="141"/>
        <w:jc w:val="center"/>
        <w:rPr>
          <w:rFonts w:asciiTheme="minorHAnsi" w:hAnsiTheme="minorHAnsi" w:cs="Arial"/>
          <w:sz w:val="16"/>
          <w:szCs w:val="16"/>
        </w:rPr>
      </w:pPr>
    </w:p>
    <w:p w:rsidR="00894BAC" w:rsidRPr="00894BAC" w:rsidRDefault="00894BAC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ГОСУДАРСТВЕННОЕ БЮДЖЕТНОЕ ОБЩЕОБРАЗОВАТЕЛЬНОЕ УЧРЕЖДЕНИЕ</w:t>
      </w:r>
    </w:p>
    <w:p w:rsidR="00894BAC" w:rsidRPr="00894BAC" w:rsidRDefault="00894BAC" w:rsidP="00FE033C">
      <w:pPr>
        <w:ind w:right="141"/>
        <w:jc w:val="center"/>
        <w:rPr>
          <w:rFonts w:ascii="Times New Roman" w:hAnsi="Times New Roman"/>
          <w:sz w:val="16"/>
          <w:szCs w:val="16"/>
        </w:rPr>
      </w:pPr>
      <w:r w:rsidRPr="00894BAC">
        <w:rPr>
          <w:rFonts w:ascii="Times New Roman" w:hAnsi="Times New Roman"/>
          <w:sz w:val="16"/>
          <w:szCs w:val="16"/>
        </w:rPr>
        <w:t>СРЕДНЯЯ ОБЩЕОБРАЗОВАТЕЛЬНАЯ ШКОЛА № 556 КУРОРТНОГО РАЙОНА САНКТ-ПЕТЕРБУРГА</w:t>
      </w:r>
    </w:p>
    <w:p w:rsidR="00AF6309" w:rsidRPr="000961CB" w:rsidRDefault="00AF6309" w:rsidP="00FE033C">
      <w:pPr>
        <w:pStyle w:val="a4"/>
        <w:spacing w:after="0"/>
        <w:ind w:right="141"/>
        <w:jc w:val="center"/>
        <w:rPr>
          <w:rFonts w:ascii="Century751 No2 BT" w:hAnsi="Century751 No2 BT" w:cs="Arial"/>
          <w:sz w:val="16"/>
          <w:szCs w:val="16"/>
        </w:rPr>
      </w:pPr>
    </w:p>
    <w:p w:rsidR="00F3119B" w:rsidRPr="000961CB" w:rsidRDefault="00BB1400" w:rsidP="00FE033C">
      <w:pPr>
        <w:ind w:right="141"/>
        <w:jc w:val="center"/>
        <w:rPr>
          <w:rFonts w:ascii="Century751 No2 BT" w:hAnsi="Century751 No2 BT" w:cs="Arial"/>
          <w:sz w:val="18"/>
          <w:szCs w:val="18"/>
        </w:rPr>
      </w:pPr>
      <w:r w:rsidRPr="000961CB">
        <w:rPr>
          <w:rFonts w:ascii="Century751 No2 BT" w:hAnsi="Century751 No2 BT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5590245" wp14:editId="22B900DD">
            <wp:extent cx="868680" cy="762000"/>
            <wp:effectExtent l="0" t="0" r="7620" b="0"/>
            <wp:docPr id="1" name="Рисунок 3" descr="sok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ok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62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28" w:rsidRDefault="00F95228" w:rsidP="00FE033C">
      <w:pPr>
        <w:ind w:right="141"/>
        <w:jc w:val="center"/>
        <w:rPr>
          <w:rFonts w:asciiTheme="minorHAnsi" w:hAnsiTheme="minorHAnsi" w:cs="Arial"/>
          <w:sz w:val="18"/>
          <w:szCs w:val="18"/>
        </w:rPr>
      </w:pPr>
    </w:p>
    <w:p w:rsidR="00945424" w:rsidRPr="00945424" w:rsidRDefault="00945424" w:rsidP="00FE033C">
      <w:pPr>
        <w:ind w:right="141"/>
        <w:jc w:val="center"/>
        <w:rPr>
          <w:rFonts w:asciiTheme="minorHAnsi" w:hAnsiTheme="minorHAnsi" w:cs="Arial"/>
          <w:sz w:val="18"/>
          <w:szCs w:val="18"/>
        </w:rPr>
      </w:pPr>
    </w:p>
    <w:p w:rsidR="0029799A" w:rsidRPr="007C4F4D" w:rsidRDefault="00DB533A" w:rsidP="00FE033C">
      <w:pPr>
        <w:pStyle w:val="a9"/>
        <w:ind w:right="141"/>
        <w:jc w:val="center"/>
        <w:rPr>
          <w:rFonts w:ascii="Times New Roman" w:hAnsi="Times New Roman" w:cs="Times New Roman"/>
          <w:sz w:val="32"/>
          <w:szCs w:val="32"/>
        </w:rPr>
      </w:pPr>
      <w:r w:rsidRPr="007C4F4D">
        <w:rPr>
          <w:rFonts w:ascii="Times New Roman" w:hAnsi="Times New Roman" w:cs="Times New Roman"/>
          <w:sz w:val="32"/>
          <w:szCs w:val="32"/>
        </w:rPr>
        <w:t xml:space="preserve">Городской семинар </w:t>
      </w:r>
    </w:p>
    <w:p w:rsidR="009D2338" w:rsidRPr="007C4F4D" w:rsidRDefault="0029799A" w:rsidP="00FE033C">
      <w:pPr>
        <w:pStyle w:val="a9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F4D">
        <w:rPr>
          <w:rFonts w:ascii="Times New Roman" w:hAnsi="Times New Roman" w:cs="Times New Roman"/>
          <w:b/>
          <w:sz w:val="32"/>
          <w:szCs w:val="32"/>
        </w:rPr>
        <w:t>«</w:t>
      </w:r>
      <w:r w:rsidR="00894BAC" w:rsidRPr="007C4F4D">
        <w:rPr>
          <w:rFonts w:ascii="Times New Roman" w:hAnsi="Times New Roman" w:cs="Times New Roman"/>
          <w:b/>
          <w:sz w:val="32"/>
          <w:szCs w:val="32"/>
        </w:rPr>
        <w:t>Особенности музейной педагогики в патр</w:t>
      </w:r>
      <w:r w:rsidR="00FE033C">
        <w:rPr>
          <w:rFonts w:ascii="Times New Roman" w:hAnsi="Times New Roman" w:cs="Times New Roman"/>
          <w:b/>
          <w:sz w:val="32"/>
          <w:szCs w:val="32"/>
        </w:rPr>
        <w:t>иотическом воспитании учащихся.</w:t>
      </w:r>
    </w:p>
    <w:p w:rsidR="0029799A" w:rsidRPr="007C4F4D" w:rsidRDefault="0060114F" w:rsidP="00FE033C">
      <w:pPr>
        <w:pStyle w:val="a9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F4D">
        <w:rPr>
          <w:rFonts w:ascii="Times New Roman" w:hAnsi="Times New Roman" w:cs="Times New Roman"/>
          <w:b/>
          <w:sz w:val="32"/>
          <w:szCs w:val="32"/>
        </w:rPr>
        <w:t xml:space="preserve">100 лет со </w:t>
      </w:r>
      <w:r w:rsidR="007C4F4D">
        <w:rPr>
          <w:rFonts w:ascii="Times New Roman" w:hAnsi="Times New Roman" w:cs="Times New Roman"/>
          <w:b/>
          <w:sz w:val="32"/>
          <w:szCs w:val="32"/>
        </w:rPr>
        <w:t>д</w:t>
      </w:r>
      <w:r w:rsidR="00894BAC" w:rsidRPr="007C4F4D">
        <w:rPr>
          <w:rFonts w:ascii="Times New Roman" w:hAnsi="Times New Roman" w:cs="Times New Roman"/>
          <w:b/>
          <w:sz w:val="32"/>
          <w:szCs w:val="32"/>
        </w:rPr>
        <w:t>ня рождения легендарного спортсмена</w:t>
      </w:r>
      <w:r w:rsidR="007C4F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4BAC" w:rsidRPr="007C4F4D">
        <w:rPr>
          <w:rFonts w:ascii="Times New Roman" w:hAnsi="Times New Roman" w:cs="Times New Roman"/>
          <w:b/>
          <w:sz w:val="32"/>
          <w:szCs w:val="32"/>
        </w:rPr>
        <w:t>В.М. Боброва</w:t>
      </w:r>
      <w:r w:rsidR="0029799A" w:rsidRPr="007C4F4D">
        <w:rPr>
          <w:rFonts w:ascii="Times New Roman" w:hAnsi="Times New Roman" w:cs="Times New Roman"/>
          <w:b/>
          <w:sz w:val="32"/>
          <w:szCs w:val="32"/>
        </w:rPr>
        <w:t>»</w:t>
      </w:r>
    </w:p>
    <w:p w:rsidR="007C4F4D" w:rsidRDefault="007C4F4D" w:rsidP="00FE033C">
      <w:pPr>
        <w:ind w:right="141"/>
        <w:jc w:val="center"/>
        <w:rPr>
          <w:rFonts w:ascii="Times New Roman" w:hAnsi="Times New Roman"/>
          <w:sz w:val="24"/>
          <w:szCs w:val="24"/>
        </w:rPr>
      </w:pPr>
    </w:p>
    <w:p w:rsidR="00AA72F5" w:rsidRPr="007C4F4D" w:rsidRDefault="00DB533A" w:rsidP="00FE033C">
      <w:pPr>
        <w:ind w:right="141"/>
        <w:jc w:val="center"/>
        <w:rPr>
          <w:rFonts w:ascii="Times New Roman" w:hAnsi="Times New Roman"/>
          <w:sz w:val="28"/>
          <w:szCs w:val="28"/>
        </w:rPr>
      </w:pPr>
      <w:r w:rsidRPr="007C4F4D">
        <w:rPr>
          <w:rFonts w:ascii="Times New Roman" w:hAnsi="Times New Roman"/>
          <w:sz w:val="28"/>
          <w:szCs w:val="28"/>
        </w:rPr>
        <w:t>16 марта 2023</w:t>
      </w:r>
    </w:p>
    <w:p w:rsidR="00AA72F5" w:rsidRPr="007C4F4D" w:rsidRDefault="00AA72F5" w:rsidP="00FE033C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7C4F4D" w:rsidRDefault="007C4F4D" w:rsidP="00FE033C">
      <w:pPr>
        <w:pStyle w:val="a9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FE033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799A" w:rsidRPr="007C4F4D">
        <w:rPr>
          <w:rFonts w:ascii="Times New Roman" w:hAnsi="Times New Roman" w:cs="Times New Roman"/>
          <w:sz w:val="28"/>
          <w:szCs w:val="28"/>
        </w:rPr>
        <w:t xml:space="preserve">ГБОУ СОШ № 556 </w:t>
      </w:r>
    </w:p>
    <w:p w:rsidR="007C4F4D" w:rsidRDefault="0029799A" w:rsidP="00FE033C">
      <w:pPr>
        <w:pStyle w:val="a9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C4F4D">
        <w:rPr>
          <w:rFonts w:ascii="Times New Roman" w:hAnsi="Times New Roman" w:cs="Times New Roman"/>
          <w:sz w:val="28"/>
          <w:szCs w:val="28"/>
        </w:rPr>
        <w:t>Курортного района</w:t>
      </w:r>
      <w:r w:rsidR="007C4F4D">
        <w:rPr>
          <w:rFonts w:ascii="Times New Roman" w:hAnsi="Times New Roman" w:cs="Times New Roman"/>
          <w:sz w:val="28"/>
          <w:szCs w:val="28"/>
        </w:rPr>
        <w:t xml:space="preserve"> </w:t>
      </w:r>
      <w:r w:rsidRPr="007C4F4D">
        <w:rPr>
          <w:rFonts w:ascii="Times New Roman" w:hAnsi="Times New Roman" w:cs="Times New Roman"/>
          <w:sz w:val="28"/>
          <w:szCs w:val="28"/>
        </w:rPr>
        <w:t xml:space="preserve">Санкт-Петербурга, </w:t>
      </w:r>
    </w:p>
    <w:p w:rsidR="0029799A" w:rsidRPr="007C4F4D" w:rsidRDefault="007C4F4D" w:rsidP="00FE033C">
      <w:pPr>
        <w:pStyle w:val="a9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Сестрорецк, </w:t>
      </w:r>
      <w:r w:rsidR="0029799A" w:rsidRPr="007C4F4D">
        <w:rPr>
          <w:rFonts w:ascii="Times New Roman" w:hAnsi="Times New Roman" w:cs="Times New Roman"/>
          <w:sz w:val="28"/>
          <w:szCs w:val="28"/>
        </w:rPr>
        <w:t>ул. Токарева, д.20</w:t>
      </w:r>
    </w:p>
    <w:p w:rsidR="0029799A" w:rsidRPr="007C4F4D" w:rsidRDefault="0029799A" w:rsidP="00FE033C">
      <w:pPr>
        <w:pStyle w:val="a9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C4F4D">
        <w:rPr>
          <w:rFonts w:ascii="Times New Roman" w:hAnsi="Times New Roman" w:cs="Times New Roman"/>
          <w:sz w:val="28"/>
          <w:szCs w:val="28"/>
        </w:rPr>
        <w:t>Музей Спорта</w:t>
      </w:r>
    </w:p>
    <w:p w:rsidR="0029799A" w:rsidRPr="007C4F4D" w:rsidRDefault="0029799A" w:rsidP="00FE033C">
      <w:pPr>
        <w:pStyle w:val="a9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9799A" w:rsidRDefault="0029799A" w:rsidP="00FE033C">
      <w:pPr>
        <w:pStyle w:val="a9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29799A" w:rsidRDefault="0029799A" w:rsidP="00FE033C">
      <w:pPr>
        <w:pStyle w:val="a9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A72F5" w:rsidRDefault="00AA72F5" w:rsidP="00FE033C">
      <w:pPr>
        <w:pStyle w:val="a9"/>
        <w:ind w:right="141"/>
        <w:rPr>
          <w:rFonts w:ascii="Times New Roman" w:hAnsi="Times New Roman" w:cs="Times New Roman"/>
          <w:sz w:val="24"/>
          <w:szCs w:val="24"/>
        </w:rPr>
      </w:pPr>
    </w:p>
    <w:p w:rsidR="0029799A" w:rsidRDefault="0029799A" w:rsidP="00FE033C">
      <w:pPr>
        <w:pStyle w:val="a9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B0AA6" w:rsidRDefault="00DB533A" w:rsidP="00FE033C">
      <w:pPr>
        <w:pStyle w:val="a9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9B0AA6">
        <w:rPr>
          <w:rFonts w:ascii="Times New Roman" w:hAnsi="Times New Roman"/>
          <w:b/>
          <w:sz w:val="24"/>
          <w:szCs w:val="24"/>
        </w:rPr>
        <w:br w:type="page"/>
      </w:r>
    </w:p>
    <w:p w:rsidR="001630DA" w:rsidRDefault="001630DA" w:rsidP="00F77638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AA72F5" w:rsidRDefault="00AA72F5" w:rsidP="00F77638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AA72F5">
        <w:rPr>
          <w:rFonts w:ascii="Times New Roman" w:hAnsi="Times New Roman"/>
          <w:b/>
          <w:sz w:val="24"/>
          <w:szCs w:val="24"/>
        </w:rPr>
        <w:t>ПРОГРАММА</w:t>
      </w:r>
    </w:p>
    <w:p w:rsidR="00F77638" w:rsidRPr="00AA72F5" w:rsidRDefault="00F77638" w:rsidP="00F77638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F77638" w:rsidRPr="00F77638" w:rsidRDefault="00652FC7" w:rsidP="005F6437">
      <w:pPr>
        <w:ind w:left="142" w:right="141"/>
        <w:jc w:val="both"/>
        <w:rPr>
          <w:rFonts w:ascii="Times New Roman" w:hAnsi="Times New Roman"/>
          <w:b/>
          <w:sz w:val="24"/>
          <w:szCs w:val="24"/>
        </w:rPr>
      </w:pPr>
      <w:r w:rsidRPr="00F77638">
        <w:rPr>
          <w:rFonts w:ascii="Times New Roman" w:hAnsi="Times New Roman"/>
          <w:b/>
          <w:sz w:val="24"/>
          <w:szCs w:val="24"/>
        </w:rPr>
        <w:t>15.40</w:t>
      </w:r>
      <w:r w:rsidR="00F77638" w:rsidRPr="00F77638">
        <w:rPr>
          <w:rFonts w:ascii="Times New Roman" w:hAnsi="Times New Roman"/>
          <w:b/>
          <w:sz w:val="24"/>
          <w:szCs w:val="24"/>
        </w:rPr>
        <w:t xml:space="preserve"> </w:t>
      </w:r>
      <w:r w:rsidRPr="00F77638">
        <w:rPr>
          <w:rFonts w:ascii="Times New Roman" w:hAnsi="Times New Roman"/>
          <w:b/>
          <w:sz w:val="24"/>
          <w:szCs w:val="24"/>
        </w:rPr>
        <w:t>-</w:t>
      </w:r>
      <w:r w:rsidR="00F77638" w:rsidRPr="00F77638">
        <w:rPr>
          <w:rFonts w:ascii="Times New Roman" w:hAnsi="Times New Roman"/>
          <w:b/>
          <w:sz w:val="24"/>
          <w:szCs w:val="24"/>
        </w:rPr>
        <w:t xml:space="preserve"> </w:t>
      </w:r>
      <w:r w:rsidRPr="00F77638">
        <w:rPr>
          <w:rFonts w:ascii="Times New Roman" w:hAnsi="Times New Roman"/>
          <w:b/>
          <w:sz w:val="24"/>
          <w:szCs w:val="24"/>
        </w:rPr>
        <w:t>1</w:t>
      </w:r>
      <w:r w:rsidR="006F299A" w:rsidRPr="00F77638">
        <w:rPr>
          <w:rFonts w:ascii="Times New Roman" w:hAnsi="Times New Roman"/>
          <w:b/>
          <w:sz w:val="24"/>
          <w:szCs w:val="24"/>
        </w:rPr>
        <w:t>5</w:t>
      </w:r>
      <w:r w:rsidRPr="00F77638">
        <w:rPr>
          <w:rFonts w:ascii="Times New Roman" w:hAnsi="Times New Roman"/>
          <w:b/>
          <w:sz w:val="24"/>
          <w:szCs w:val="24"/>
        </w:rPr>
        <w:t>.</w:t>
      </w:r>
      <w:r w:rsidR="001B0F4B">
        <w:rPr>
          <w:rFonts w:ascii="Times New Roman" w:hAnsi="Times New Roman"/>
          <w:b/>
          <w:sz w:val="24"/>
          <w:szCs w:val="24"/>
        </w:rPr>
        <w:t>45</w:t>
      </w:r>
    </w:p>
    <w:p w:rsidR="00F77638" w:rsidRDefault="00414F83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Прибытие гостей и участников семинара к памятнику</w:t>
      </w:r>
      <w:r w:rsidRPr="00414F83">
        <w:t xml:space="preserve"> </w:t>
      </w:r>
      <w:r w:rsidRPr="00414F83">
        <w:rPr>
          <w:rFonts w:ascii="Times New Roman" w:hAnsi="Times New Roman"/>
          <w:sz w:val="24"/>
          <w:szCs w:val="24"/>
        </w:rPr>
        <w:t>В.М. Бобров</w:t>
      </w:r>
      <w:r w:rsidR="00A5219F">
        <w:rPr>
          <w:rFonts w:ascii="Times New Roman" w:hAnsi="Times New Roman"/>
          <w:sz w:val="24"/>
          <w:szCs w:val="24"/>
        </w:rPr>
        <w:t>у</w:t>
      </w:r>
      <w:r w:rsidR="00652FC7">
        <w:rPr>
          <w:rFonts w:ascii="Times New Roman" w:hAnsi="Times New Roman"/>
          <w:sz w:val="24"/>
          <w:szCs w:val="24"/>
        </w:rPr>
        <w:t xml:space="preserve"> по адресу: г. Сестрорецк, </w:t>
      </w:r>
      <w:r w:rsidR="00652FC7" w:rsidRPr="00652FC7">
        <w:rPr>
          <w:rFonts w:ascii="Times New Roman" w:hAnsi="Times New Roman"/>
          <w:sz w:val="24"/>
          <w:szCs w:val="24"/>
        </w:rPr>
        <w:t>пересечени</w:t>
      </w:r>
      <w:r w:rsidR="006F299A">
        <w:rPr>
          <w:rFonts w:ascii="Times New Roman" w:hAnsi="Times New Roman"/>
          <w:sz w:val="24"/>
          <w:szCs w:val="24"/>
        </w:rPr>
        <w:t>е</w:t>
      </w:r>
      <w:r w:rsidR="00652FC7" w:rsidRPr="00652FC7">
        <w:rPr>
          <w:rFonts w:ascii="Times New Roman" w:hAnsi="Times New Roman"/>
          <w:sz w:val="24"/>
          <w:szCs w:val="24"/>
        </w:rPr>
        <w:t xml:space="preserve"> улицы Коммунаров и </w:t>
      </w:r>
      <w:proofErr w:type="spellStart"/>
      <w:r w:rsidR="00652FC7" w:rsidRPr="00652FC7">
        <w:rPr>
          <w:rFonts w:ascii="Times New Roman" w:hAnsi="Times New Roman"/>
          <w:sz w:val="24"/>
          <w:szCs w:val="24"/>
        </w:rPr>
        <w:t>Дуб</w:t>
      </w:r>
      <w:r w:rsidR="006F299A">
        <w:rPr>
          <w:rFonts w:ascii="Times New Roman" w:hAnsi="Times New Roman"/>
          <w:sz w:val="24"/>
          <w:szCs w:val="24"/>
        </w:rPr>
        <w:t>к</w:t>
      </w:r>
      <w:r w:rsidR="009A6C72">
        <w:rPr>
          <w:rFonts w:ascii="Times New Roman" w:hAnsi="Times New Roman"/>
          <w:sz w:val="24"/>
          <w:szCs w:val="24"/>
        </w:rPr>
        <w:t>овского</w:t>
      </w:r>
      <w:proofErr w:type="spellEnd"/>
      <w:r w:rsidR="009A6C72">
        <w:rPr>
          <w:rFonts w:ascii="Times New Roman" w:hAnsi="Times New Roman"/>
          <w:sz w:val="24"/>
          <w:szCs w:val="24"/>
        </w:rPr>
        <w:t xml:space="preserve"> шоссе</w:t>
      </w:r>
    </w:p>
    <w:p w:rsidR="00F77638" w:rsidRDefault="00F77638" w:rsidP="005F6437">
      <w:pPr>
        <w:ind w:left="142" w:right="141"/>
        <w:jc w:val="both"/>
        <w:rPr>
          <w:rFonts w:ascii="Times New Roman" w:hAnsi="Times New Roman"/>
          <w:b/>
          <w:sz w:val="24"/>
          <w:szCs w:val="24"/>
        </w:rPr>
      </w:pPr>
    </w:p>
    <w:p w:rsidR="00F77638" w:rsidRPr="00F77638" w:rsidRDefault="001B0F4B" w:rsidP="005F6437">
      <w:pPr>
        <w:ind w:left="142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15.45-15.55</w:t>
      </w:r>
      <w:r w:rsidR="00F77638" w:rsidRPr="00F77638">
        <w:rPr>
          <w:rFonts w:ascii="Times New Roman" w:hAnsi="Times New Roman"/>
          <w:b/>
          <w:sz w:val="24"/>
          <w:szCs w:val="24"/>
        </w:rPr>
        <w:t xml:space="preserve"> </w:t>
      </w:r>
    </w:p>
    <w:p w:rsidR="00DB533A" w:rsidRDefault="00DB533A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Приветственное слово</w:t>
      </w:r>
      <w:r w:rsidR="00124896">
        <w:rPr>
          <w:rFonts w:ascii="Times New Roman" w:hAnsi="Times New Roman"/>
          <w:sz w:val="24"/>
          <w:szCs w:val="24"/>
        </w:rPr>
        <w:t xml:space="preserve"> в адрес участников мероприятия:</w:t>
      </w:r>
    </w:p>
    <w:p w:rsidR="00124896" w:rsidRPr="00225CD1" w:rsidRDefault="00124896" w:rsidP="005F6437">
      <w:pPr>
        <w:pStyle w:val="a6"/>
        <w:numPr>
          <w:ilvl w:val="0"/>
          <w:numId w:val="8"/>
        </w:numPr>
        <w:ind w:right="141"/>
        <w:jc w:val="both"/>
      </w:pPr>
      <w:r w:rsidRPr="00225CD1">
        <w:rPr>
          <w:b/>
        </w:rPr>
        <w:t>А</w:t>
      </w:r>
      <w:r w:rsidR="0032341D" w:rsidRPr="00225CD1">
        <w:rPr>
          <w:b/>
        </w:rPr>
        <w:t xml:space="preserve">лександра Вадимовна </w:t>
      </w:r>
      <w:proofErr w:type="spellStart"/>
      <w:r w:rsidRPr="00225CD1">
        <w:rPr>
          <w:b/>
        </w:rPr>
        <w:t>Модина</w:t>
      </w:r>
      <w:proofErr w:type="spellEnd"/>
      <w:r w:rsidRPr="00225CD1">
        <w:t>, зам</w:t>
      </w:r>
      <w:r w:rsidR="0032341D" w:rsidRPr="00225CD1">
        <w:t>еститель</w:t>
      </w:r>
      <w:r w:rsidRPr="00225CD1">
        <w:t xml:space="preserve"> </w:t>
      </w:r>
      <w:r w:rsidR="004B3C65" w:rsidRPr="00225CD1">
        <w:t>г</w:t>
      </w:r>
      <w:r w:rsidRPr="00225CD1">
        <w:t xml:space="preserve">лавы </w:t>
      </w:r>
      <w:r w:rsidR="004B3C65" w:rsidRPr="00225CD1">
        <w:t>а</w:t>
      </w:r>
      <w:r w:rsidRPr="00225CD1">
        <w:t>дминистрации Курортного района Санкт-Петербурга</w:t>
      </w:r>
      <w:r w:rsidR="00A5219F" w:rsidRPr="00225CD1">
        <w:t>;</w:t>
      </w:r>
    </w:p>
    <w:p w:rsidR="006F299A" w:rsidRPr="00225CD1" w:rsidRDefault="00625E65" w:rsidP="005F6437">
      <w:pPr>
        <w:pStyle w:val="a6"/>
        <w:numPr>
          <w:ilvl w:val="0"/>
          <w:numId w:val="8"/>
        </w:numPr>
        <w:ind w:right="141"/>
        <w:jc w:val="both"/>
      </w:pPr>
      <w:r w:rsidRPr="00225CD1">
        <w:rPr>
          <w:b/>
        </w:rPr>
        <w:t>В</w:t>
      </w:r>
      <w:r w:rsidR="0032341D" w:rsidRPr="00225CD1">
        <w:rPr>
          <w:b/>
        </w:rPr>
        <w:t>ладимир Витальевич Матвеев</w:t>
      </w:r>
      <w:r w:rsidRPr="00225CD1">
        <w:t>, зам</w:t>
      </w:r>
      <w:r w:rsidR="0032341D" w:rsidRPr="00225CD1">
        <w:t>еститель</w:t>
      </w:r>
      <w:r w:rsidRPr="00225CD1">
        <w:t xml:space="preserve"> председателя Муниципального совета города Сестрорецк</w:t>
      </w:r>
      <w:r w:rsidR="0032341D" w:rsidRPr="00225CD1">
        <w:t>а</w:t>
      </w:r>
    </w:p>
    <w:p w:rsidR="00240ACE" w:rsidRDefault="00240ACE" w:rsidP="005F6437">
      <w:pPr>
        <w:ind w:left="142" w:right="141"/>
        <w:jc w:val="both"/>
      </w:pPr>
    </w:p>
    <w:p w:rsidR="004B3C65" w:rsidRDefault="001B0F4B" w:rsidP="005F6437">
      <w:pPr>
        <w:ind w:left="142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15.55-16.00</w:t>
      </w:r>
      <w:r w:rsidR="004B3C65">
        <w:rPr>
          <w:rFonts w:ascii="Times New Roman" w:hAnsi="Times New Roman"/>
          <w:b/>
          <w:sz w:val="24"/>
          <w:szCs w:val="24"/>
        </w:rPr>
        <w:t xml:space="preserve"> </w:t>
      </w:r>
    </w:p>
    <w:p w:rsidR="006F299A" w:rsidRDefault="006F299A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6F299A">
        <w:rPr>
          <w:rFonts w:ascii="Times New Roman" w:hAnsi="Times New Roman"/>
          <w:sz w:val="24"/>
          <w:szCs w:val="24"/>
        </w:rPr>
        <w:t>Торжественное возложение цветов к памятнику</w:t>
      </w:r>
      <w:r w:rsidR="00F77638">
        <w:rPr>
          <w:rFonts w:ascii="Times New Roman" w:hAnsi="Times New Roman"/>
          <w:sz w:val="24"/>
          <w:szCs w:val="24"/>
        </w:rPr>
        <w:t xml:space="preserve"> </w:t>
      </w:r>
      <w:r w:rsidRPr="006F299A">
        <w:rPr>
          <w:rFonts w:ascii="Times New Roman" w:hAnsi="Times New Roman"/>
          <w:sz w:val="24"/>
          <w:szCs w:val="24"/>
        </w:rPr>
        <w:t>В.М. Бобров</w:t>
      </w:r>
      <w:r w:rsidR="00A5219F">
        <w:rPr>
          <w:rFonts w:ascii="Times New Roman" w:hAnsi="Times New Roman"/>
          <w:sz w:val="24"/>
          <w:szCs w:val="24"/>
        </w:rPr>
        <w:t>у</w:t>
      </w:r>
    </w:p>
    <w:p w:rsidR="00240ACE" w:rsidRPr="006F299A" w:rsidRDefault="00240ACE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AD0743" w:rsidRDefault="00652FC7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4B3C65">
        <w:rPr>
          <w:rFonts w:ascii="Times New Roman" w:hAnsi="Times New Roman"/>
          <w:b/>
          <w:sz w:val="24"/>
          <w:szCs w:val="24"/>
        </w:rPr>
        <w:t>16.0</w:t>
      </w:r>
      <w:r w:rsidR="004B3C65" w:rsidRPr="004B3C65">
        <w:rPr>
          <w:rFonts w:ascii="Times New Roman" w:hAnsi="Times New Roman"/>
          <w:b/>
          <w:sz w:val="24"/>
          <w:szCs w:val="24"/>
        </w:rPr>
        <w:t>5</w:t>
      </w:r>
      <w:r w:rsidRPr="004B3C65">
        <w:rPr>
          <w:rFonts w:ascii="Times New Roman" w:hAnsi="Times New Roman"/>
          <w:b/>
          <w:sz w:val="24"/>
          <w:szCs w:val="24"/>
        </w:rPr>
        <w:t>-16.1</w:t>
      </w:r>
      <w:r w:rsidR="004B3C65" w:rsidRPr="004B3C6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2FC7" w:rsidRDefault="00225CD1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семинара</w:t>
      </w:r>
      <w:r w:rsidR="009A6C72">
        <w:rPr>
          <w:rFonts w:ascii="Times New Roman" w:hAnsi="Times New Roman"/>
          <w:sz w:val="24"/>
          <w:szCs w:val="24"/>
        </w:rPr>
        <w:t xml:space="preserve"> в ГБОУ СОШ № 556</w:t>
      </w:r>
    </w:p>
    <w:p w:rsidR="00240ACE" w:rsidRPr="00124896" w:rsidRDefault="00240ACE" w:rsidP="005F6437">
      <w:pPr>
        <w:ind w:left="142" w:right="141"/>
        <w:jc w:val="both"/>
      </w:pPr>
    </w:p>
    <w:p w:rsidR="009D2338" w:rsidRDefault="009D2338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4B3C65">
        <w:rPr>
          <w:rFonts w:ascii="Times New Roman" w:hAnsi="Times New Roman"/>
          <w:b/>
          <w:sz w:val="24"/>
          <w:szCs w:val="24"/>
        </w:rPr>
        <w:t>16.15-16.30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338">
        <w:rPr>
          <w:rFonts w:ascii="Times New Roman" w:hAnsi="Times New Roman"/>
          <w:sz w:val="24"/>
          <w:szCs w:val="24"/>
        </w:rPr>
        <w:t>Кофе-брейк.</w:t>
      </w:r>
    </w:p>
    <w:p w:rsidR="00240ACE" w:rsidRDefault="00240ACE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AD0743" w:rsidRDefault="009D2338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4B3C65">
        <w:rPr>
          <w:rFonts w:ascii="Times New Roman" w:hAnsi="Times New Roman"/>
          <w:b/>
          <w:sz w:val="24"/>
          <w:szCs w:val="24"/>
        </w:rPr>
        <w:t>16.40-16.50</w:t>
      </w:r>
      <w:r w:rsidR="00C60E1E">
        <w:rPr>
          <w:rFonts w:ascii="Times New Roman" w:hAnsi="Times New Roman"/>
          <w:sz w:val="24"/>
          <w:szCs w:val="24"/>
        </w:rPr>
        <w:t xml:space="preserve"> </w:t>
      </w:r>
    </w:p>
    <w:p w:rsidR="009356A0" w:rsidRDefault="00AA72F5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625E65">
        <w:rPr>
          <w:rFonts w:ascii="Times New Roman" w:hAnsi="Times New Roman"/>
          <w:sz w:val="24"/>
          <w:szCs w:val="24"/>
        </w:rPr>
        <w:t>Открытие семинара:</w:t>
      </w:r>
    </w:p>
    <w:p w:rsidR="009356A0" w:rsidRPr="0038327D" w:rsidRDefault="0038327D" w:rsidP="005F6437">
      <w:pPr>
        <w:pStyle w:val="a6"/>
        <w:numPr>
          <w:ilvl w:val="0"/>
          <w:numId w:val="9"/>
        </w:numPr>
        <w:ind w:right="141"/>
        <w:jc w:val="both"/>
      </w:pPr>
      <w:r w:rsidRPr="0038327D">
        <w:t>В</w:t>
      </w:r>
      <w:r w:rsidR="00C60E1E" w:rsidRPr="0038327D">
        <w:t xml:space="preserve">ступительное слово </w:t>
      </w:r>
      <w:r>
        <w:t xml:space="preserve">- </w:t>
      </w:r>
      <w:r w:rsidRPr="009C368A">
        <w:rPr>
          <w:b/>
        </w:rPr>
        <w:t>Попова Елена</w:t>
      </w:r>
      <w:r w:rsidR="00240ACE">
        <w:rPr>
          <w:b/>
        </w:rPr>
        <w:t xml:space="preserve"> </w:t>
      </w:r>
      <w:r w:rsidR="009356A0" w:rsidRPr="009C368A">
        <w:rPr>
          <w:b/>
        </w:rPr>
        <w:t>Вале</w:t>
      </w:r>
      <w:r w:rsidRPr="009C368A">
        <w:rPr>
          <w:b/>
        </w:rPr>
        <w:t>нтиновна</w:t>
      </w:r>
      <w:r w:rsidR="009356A0" w:rsidRPr="0038327D">
        <w:t xml:space="preserve">, </w:t>
      </w:r>
      <w:r>
        <w:t xml:space="preserve">доцент </w:t>
      </w:r>
      <w:r w:rsidR="00C60E1E" w:rsidRPr="0038327D">
        <w:t>кафедры педагогики окружающей среды, безопасности и здоровья человека</w:t>
      </w:r>
      <w:r w:rsidR="009356A0" w:rsidRPr="0038327D">
        <w:t xml:space="preserve">, СПб АППО, </w:t>
      </w:r>
      <w:proofErr w:type="spellStart"/>
      <w:r w:rsidR="009356A0" w:rsidRPr="0038327D">
        <w:t>к.п.н</w:t>
      </w:r>
      <w:proofErr w:type="spellEnd"/>
      <w:r w:rsidR="009356A0" w:rsidRPr="0038327D">
        <w:t>.</w:t>
      </w:r>
    </w:p>
    <w:p w:rsidR="006C5506" w:rsidRPr="0038327D" w:rsidRDefault="0038327D" w:rsidP="005F6437">
      <w:pPr>
        <w:pStyle w:val="a6"/>
        <w:numPr>
          <w:ilvl w:val="0"/>
          <w:numId w:val="9"/>
        </w:numPr>
        <w:ind w:right="141"/>
        <w:jc w:val="both"/>
      </w:pPr>
      <w:r w:rsidRPr="0038327D">
        <w:t>П</w:t>
      </w:r>
      <w:r w:rsidR="009D2338">
        <w:t>риветственное слово -</w:t>
      </w:r>
      <w:r w:rsidR="004B3C65">
        <w:t xml:space="preserve"> </w:t>
      </w:r>
      <w:r w:rsidRPr="009C368A">
        <w:rPr>
          <w:b/>
        </w:rPr>
        <w:t>Леонтьева Юлия Вячеславовна</w:t>
      </w:r>
      <w:r w:rsidR="009356A0" w:rsidRPr="0038327D">
        <w:t>, директор ГБОУ СОШ № 556 Курортного района</w:t>
      </w:r>
      <w:r w:rsidR="00240ACE">
        <w:t xml:space="preserve"> Санкт-Петербурга</w:t>
      </w:r>
    </w:p>
    <w:p w:rsidR="009C368A" w:rsidRDefault="009C368A" w:rsidP="005F6437">
      <w:pPr>
        <w:ind w:left="142" w:right="141"/>
        <w:jc w:val="both"/>
        <w:rPr>
          <w:rFonts w:ascii="Times New Roman" w:hAnsi="Times New Roman"/>
          <w:b/>
          <w:sz w:val="24"/>
          <w:szCs w:val="24"/>
        </w:rPr>
      </w:pPr>
    </w:p>
    <w:p w:rsidR="00AD0743" w:rsidRDefault="009D2338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4B3C65">
        <w:rPr>
          <w:rFonts w:ascii="Times New Roman" w:hAnsi="Times New Roman"/>
          <w:b/>
          <w:sz w:val="24"/>
          <w:szCs w:val="24"/>
        </w:rPr>
        <w:t>16.50-17.10</w:t>
      </w:r>
      <w:r w:rsidR="006A1938">
        <w:rPr>
          <w:rFonts w:ascii="Times New Roman" w:hAnsi="Times New Roman"/>
          <w:sz w:val="24"/>
          <w:szCs w:val="24"/>
        </w:rPr>
        <w:t xml:space="preserve"> </w:t>
      </w:r>
    </w:p>
    <w:p w:rsidR="00AD0743" w:rsidRDefault="00AD763B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D763B">
        <w:rPr>
          <w:rFonts w:ascii="Times New Roman" w:hAnsi="Times New Roman"/>
          <w:sz w:val="24"/>
          <w:szCs w:val="24"/>
        </w:rPr>
        <w:t>Просмотр фи</w:t>
      </w:r>
      <w:r w:rsidR="009D2338">
        <w:rPr>
          <w:rFonts w:ascii="Times New Roman" w:hAnsi="Times New Roman"/>
          <w:sz w:val="24"/>
          <w:szCs w:val="24"/>
        </w:rPr>
        <w:t>льма, посвященного В.М. Боброву</w:t>
      </w:r>
      <w:r w:rsidR="006827BE">
        <w:rPr>
          <w:rFonts w:ascii="Times New Roman" w:hAnsi="Times New Roman"/>
          <w:sz w:val="24"/>
          <w:szCs w:val="24"/>
        </w:rPr>
        <w:t xml:space="preserve"> </w:t>
      </w:r>
      <w:r w:rsidR="00AD0743">
        <w:rPr>
          <w:rFonts w:ascii="Times New Roman" w:hAnsi="Times New Roman"/>
          <w:sz w:val="24"/>
          <w:szCs w:val="24"/>
        </w:rPr>
        <w:t>–</w:t>
      </w:r>
      <w:r w:rsidR="004B3C65">
        <w:rPr>
          <w:rFonts w:ascii="Times New Roman" w:hAnsi="Times New Roman"/>
          <w:sz w:val="24"/>
          <w:szCs w:val="24"/>
        </w:rPr>
        <w:t xml:space="preserve"> </w:t>
      </w:r>
    </w:p>
    <w:p w:rsidR="006A1938" w:rsidRDefault="009D2338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240ACE">
        <w:rPr>
          <w:rFonts w:ascii="Times New Roman" w:hAnsi="Times New Roman"/>
          <w:b/>
          <w:sz w:val="24"/>
          <w:szCs w:val="24"/>
        </w:rPr>
        <w:t>Филина Людмила Петровна</w:t>
      </w:r>
      <w:r>
        <w:rPr>
          <w:rFonts w:ascii="Times New Roman" w:hAnsi="Times New Roman"/>
          <w:sz w:val="24"/>
          <w:szCs w:val="24"/>
        </w:rPr>
        <w:t>, учитель физической культуры ГБОУ СОШ № 545</w:t>
      </w:r>
      <w:r w:rsidR="00D56EFE">
        <w:rPr>
          <w:rFonts w:ascii="Times New Roman" w:hAnsi="Times New Roman"/>
          <w:sz w:val="24"/>
          <w:szCs w:val="24"/>
        </w:rPr>
        <w:t xml:space="preserve"> </w:t>
      </w:r>
      <w:r w:rsidR="00D56EFE" w:rsidRPr="00D56EFE">
        <w:rPr>
          <w:rFonts w:ascii="Times New Roman" w:hAnsi="Times New Roman"/>
          <w:sz w:val="24"/>
          <w:szCs w:val="24"/>
        </w:rPr>
        <w:t>Курортного района Санкт-Петербурга.</w:t>
      </w:r>
    </w:p>
    <w:p w:rsidR="00240ACE" w:rsidRPr="00AD763B" w:rsidRDefault="00240ACE" w:rsidP="005F6437">
      <w:pPr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AD0743" w:rsidRDefault="00AD0743" w:rsidP="005F6437">
      <w:pPr>
        <w:ind w:left="142" w:right="141"/>
        <w:jc w:val="both"/>
        <w:rPr>
          <w:rFonts w:ascii="Times New Roman" w:hAnsi="Times New Roman"/>
          <w:b/>
          <w:sz w:val="24"/>
          <w:szCs w:val="24"/>
        </w:rPr>
      </w:pPr>
    </w:p>
    <w:p w:rsidR="00AD0743" w:rsidRDefault="00AD0743" w:rsidP="005F6437">
      <w:pPr>
        <w:ind w:left="142" w:right="141"/>
        <w:jc w:val="both"/>
        <w:rPr>
          <w:rFonts w:ascii="Times New Roman" w:hAnsi="Times New Roman"/>
          <w:b/>
          <w:sz w:val="24"/>
          <w:szCs w:val="24"/>
        </w:rPr>
      </w:pPr>
    </w:p>
    <w:p w:rsidR="00AD0743" w:rsidRDefault="00D56EFE" w:rsidP="001630DA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4B3C65">
        <w:rPr>
          <w:rFonts w:ascii="Times New Roman" w:hAnsi="Times New Roman"/>
          <w:b/>
          <w:sz w:val="24"/>
          <w:szCs w:val="24"/>
        </w:rPr>
        <w:t>17.10</w:t>
      </w:r>
      <w:r w:rsidR="005D27E2" w:rsidRPr="004B3C65">
        <w:rPr>
          <w:rFonts w:ascii="Times New Roman" w:hAnsi="Times New Roman"/>
          <w:b/>
          <w:sz w:val="24"/>
          <w:szCs w:val="24"/>
        </w:rPr>
        <w:t>-17.</w:t>
      </w:r>
      <w:r w:rsidRPr="004B3C65">
        <w:rPr>
          <w:rFonts w:ascii="Times New Roman" w:hAnsi="Times New Roman"/>
          <w:b/>
          <w:sz w:val="24"/>
          <w:szCs w:val="24"/>
        </w:rPr>
        <w:t>2</w:t>
      </w:r>
      <w:r w:rsidR="005D27E2" w:rsidRPr="004B3C65">
        <w:rPr>
          <w:rFonts w:ascii="Times New Roman" w:hAnsi="Times New Roman"/>
          <w:b/>
          <w:sz w:val="24"/>
          <w:szCs w:val="24"/>
        </w:rPr>
        <w:t>0</w:t>
      </w:r>
      <w:r w:rsidR="00052629">
        <w:rPr>
          <w:rFonts w:ascii="Times New Roman" w:hAnsi="Times New Roman"/>
          <w:sz w:val="24"/>
          <w:szCs w:val="24"/>
        </w:rPr>
        <w:t xml:space="preserve"> </w:t>
      </w:r>
    </w:p>
    <w:p w:rsidR="00AD0743" w:rsidRDefault="00AD763B" w:rsidP="001630DA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D763B">
        <w:rPr>
          <w:rFonts w:ascii="Times New Roman" w:hAnsi="Times New Roman"/>
          <w:sz w:val="24"/>
          <w:szCs w:val="24"/>
        </w:rPr>
        <w:t xml:space="preserve">Выступление </w:t>
      </w:r>
      <w:r w:rsidR="00D56EFE">
        <w:rPr>
          <w:rFonts w:ascii="Times New Roman" w:hAnsi="Times New Roman"/>
          <w:sz w:val="24"/>
          <w:szCs w:val="24"/>
        </w:rPr>
        <w:t>учащихся школы ГБОУ СОШ № 556</w:t>
      </w:r>
      <w:r w:rsidR="006827BE">
        <w:rPr>
          <w:rFonts w:ascii="Times New Roman" w:hAnsi="Times New Roman"/>
          <w:sz w:val="24"/>
          <w:szCs w:val="24"/>
        </w:rPr>
        <w:t xml:space="preserve"> – </w:t>
      </w:r>
    </w:p>
    <w:p w:rsidR="0053116A" w:rsidRDefault="006827BE" w:rsidP="001630DA">
      <w:pPr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4B3C65">
        <w:rPr>
          <w:rFonts w:ascii="Times New Roman" w:hAnsi="Times New Roman"/>
          <w:b/>
          <w:sz w:val="24"/>
          <w:szCs w:val="24"/>
        </w:rPr>
        <w:t>Кузьмина Наталья Геннадьевна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27BE">
        <w:rPr>
          <w:rFonts w:ascii="Times New Roman" w:hAnsi="Times New Roman"/>
          <w:sz w:val="24"/>
          <w:szCs w:val="24"/>
        </w:rPr>
        <w:t>учитель физической культуры</w:t>
      </w:r>
      <w:r w:rsidR="00DA2061">
        <w:rPr>
          <w:rFonts w:ascii="Times New Roman" w:hAnsi="Times New Roman"/>
          <w:sz w:val="24"/>
          <w:szCs w:val="24"/>
        </w:rPr>
        <w:t>,</w:t>
      </w:r>
      <w:r w:rsidRPr="006827BE">
        <w:rPr>
          <w:rFonts w:ascii="Times New Roman" w:hAnsi="Times New Roman"/>
          <w:sz w:val="24"/>
          <w:szCs w:val="24"/>
        </w:rPr>
        <w:t xml:space="preserve"> </w:t>
      </w:r>
      <w:r w:rsidR="00DA2061">
        <w:rPr>
          <w:rFonts w:ascii="Times New Roman" w:hAnsi="Times New Roman"/>
          <w:sz w:val="24"/>
          <w:szCs w:val="24"/>
        </w:rPr>
        <w:t xml:space="preserve">классный руководитель 10 класса </w:t>
      </w:r>
      <w:r w:rsidRPr="006827BE">
        <w:rPr>
          <w:rFonts w:ascii="Times New Roman" w:hAnsi="Times New Roman"/>
          <w:sz w:val="24"/>
          <w:szCs w:val="24"/>
        </w:rPr>
        <w:t xml:space="preserve">ГБОУ СОШ № </w:t>
      </w:r>
      <w:r w:rsidR="00DA2061">
        <w:rPr>
          <w:rFonts w:ascii="Times New Roman" w:hAnsi="Times New Roman"/>
          <w:sz w:val="24"/>
          <w:szCs w:val="24"/>
        </w:rPr>
        <w:t>556</w:t>
      </w:r>
      <w:r w:rsidRPr="006827BE">
        <w:rPr>
          <w:rFonts w:ascii="Times New Roman" w:hAnsi="Times New Roman"/>
          <w:sz w:val="24"/>
          <w:szCs w:val="24"/>
        </w:rPr>
        <w:t xml:space="preserve"> Курортного района </w:t>
      </w:r>
      <w:r w:rsidR="00DA2061">
        <w:rPr>
          <w:rFonts w:ascii="Times New Roman" w:hAnsi="Times New Roman"/>
          <w:sz w:val="24"/>
          <w:szCs w:val="24"/>
        </w:rPr>
        <w:t>Санкт-Петербурга</w:t>
      </w:r>
    </w:p>
    <w:p w:rsidR="006827BE" w:rsidRDefault="006827BE" w:rsidP="001630DA">
      <w:pPr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225CD1" w:rsidRDefault="00D56EFE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225CD1">
        <w:rPr>
          <w:rFonts w:ascii="Times New Roman" w:hAnsi="Times New Roman"/>
          <w:b/>
          <w:sz w:val="24"/>
          <w:szCs w:val="24"/>
        </w:rPr>
        <w:t>17.20-17.25</w:t>
      </w:r>
      <w:r w:rsidR="00052629">
        <w:rPr>
          <w:rFonts w:ascii="Times New Roman" w:hAnsi="Times New Roman"/>
          <w:sz w:val="24"/>
          <w:szCs w:val="24"/>
        </w:rPr>
        <w:t xml:space="preserve"> </w:t>
      </w:r>
    </w:p>
    <w:p w:rsidR="006A1938" w:rsidRDefault="006A1938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видеоролика о мероприятиях, проводимых организациями и учреждениями Курортного района Санкт-Петербурга, посвящённых 100-летию со дня рождения В.М. Боброва.</w:t>
      </w:r>
    </w:p>
    <w:p w:rsidR="00481198" w:rsidRDefault="00481198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225CD1" w:rsidRDefault="003423DD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225CD1">
        <w:rPr>
          <w:rFonts w:ascii="Times New Roman" w:hAnsi="Times New Roman"/>
          <w:b/>
          <w:sz w:val="24"/>
          <w:szCs w:val="24"/>
        </w:rPr>
        <w:t>17</w:t>
      </w:r>
      <w:r w:rsidR="0053116A" w:rsidRPr="00225CD1">
        <w:rPr>
          <w:rFonts w:ascii="Times New Roman" w:hAnsi="Times New Roman"/>
          <w:b/>
          <w:sz w:val="24"/>
          <w:szCs w:val="24"/>
        </w:rPr>
        <w:t>.</w:t>
      </w:r>
      <w:r w:rsidRPr="00225CD1">
        <w:rPr>
          <w:rFonts w:ascii="Times New Roman" w:hAnsi="Times New Roman"/>
          <w:b/>
          <w:sz w:val="24"/>
          <w:szCs w:val="24"/>
        </w:rPr>
        <w:t>2</w:t>
      </w:r>
      <w:r w:rsidR="0053116A" w:rsidRPr="00225CD1">
        <w:rPr>
          <w:rFonts w:ascii="Times New Roman" w:hAnsi="Times New Roman"/>
          <w:b/>
          <w:sz w:val="24"/>
          <w:szCs w:val="24"/>
        </w:rPr>
        <w:t>5</w:t>
      </w:r>
      <w:r w:rsidRPr="00225CD1">
        <w:rPr>
          <w:rFonts w:ascii="Times New Roman" w:hAnsi="Times New Roman"/>
          <w:b/>
          <w:sz w:val="24"/>
          <w:szCs w:val="24"/>
        </w:rPr>
        <w:t>-17</w:t>
      </w:r>
      <w:r w:rsidR="0053116A" w:rsidRPr="00225CD1">
        <w:rPr>
          <w:rFonts w:ascii="Times New Roman" w:hAnsi="Times New Roman"/>
          <w:b/>
          <w:sz w:val="24"/>
          <w:szCs w:val="24"/>
        </w:rPr>
        <w:t>.</w:t>
      </w:r>
      <w:r w:rsidRPr="00225CD1">
        <w:rPr>
          <w:rFonts w:ascii="Times New Roman" w:hAnsi="Times New Roman"/>
          <w:b/>
          <w:sz w:val="24"/>
          <w:szCs w:val="24"/>
        </w:rPr>
        <w:t>3</w:t>
      </w:r>
      <w:r w:rsidR="00D56EFE" w:rsidRPr="00225CD1">
        <w:rPr>
          <w:rFonts w:ascii="Times New Roman" w:hAnsi="Times New Roman"/>
          <w:b/>
          <w:sz w:val="24"/>
          <w:szCs w:val="24"/>
        </w:rPr>
        <w:t>5</w:t>
      </w:r>
      <w:r w:rsidR="00264377">
        <w:rPr>
          <w:rFonts w:ascii="Times New Roman" w:hAnsi="Times New Roman"/>
          <w:sz w:val="24"/>
          <w:szCs w:val="24"/>
        </w:rPr>
        <w:t xml:space="preserve"> </w:t>
      </w:r>
    </w:p>
    <w:p w:rsidR="005F6437" w:rsidRDefault="00225CD1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Выступление: </w:t>
      </w:r>
      <w:r w:rsidR="00240ACE">
        <w:rPr>
          <w:rFonts w:ascii="Times New Roman" w:hAnsi="Times New Roman"/>
          <w:sz w:val="24"/>
          <w:szCs w:val="24"/>
        </w:rPr>
        <w:t>«</w:t>
      </w:r>
      <w:r w:rsidR="007530EB">
        <w:rPr>
          <w:rFonts w:ascii="Times New Roman" w:hAnsi="Times New Roman"/>
          <w:sz w:val="24"/>
          <w:szCs w:val="24"/>
        </w:rPr>
        <w:t xml:space="preserve">Сетевое взаимодействие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="00D91B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учреждений</w:t>
      </w:r>
      <w:r w:rsidR="007530EB">
        <w:rPr>
          <w:rFonts w:ascii="Times New Roman" w:hAnsi="Times New Roman"/>
          <w:sz w:val="24"/>
          <w:szCs w:val="24"/>
        </w:rPr>
        <w:t xml:space="preserve"> Курортного района Санкт-Петербурга </w:t>
      </w:r>
      <w:r w:rsidR="001E411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М</w:t>
      </w:r>
      <w:r w:rsidR="007530EB">
        <w:rPr>
          <w:rFonts w:ascii="Times New Roman" w:hAnsi="Times New Roman"/>
          <w:sz w:val="24"/>
          <w:szCs w:val="24"/>
        </w:rPr>
        <w:t>узе</w:t>
      </w:r>
      <w:r w:rsidR="001E411C">
        <w:rPr>
          <w:rFonts w:ascii="Times New Roman" w:hAnsi="Times New Roman"/>
          <w:sz w:val="24"/>
          <w:szCs w:val="24"/>
        </w:rPr>
        <w:t>ем</w:t>
      </w:r>
      <w:r w:rsidR="007530EB">
        <w:rPr>
          <w:rFonts w:ascii="Times New Roman" w:hAnsi="Times New Roman"/>
          <w:sz w:val="24"/>
          <w:szCs w:val="24"/>
        </w:rPr>
        <w:t xml:space="preserve"> </w:t>
      </w:r>
      <w:r w:rsidR="00DA7E24">
        <w:rPr>
          <w:rFonts w:ascii="Times New Roman" w:hAnsi="Times New Roman"/>
          <w:sz w:val="24"/>
          <w:szCs w:val="24"/>
        </w:rPr>
        <w:t>с</w:t>
      </w:r>
      <w:r w:rsidR="007530EB">
        <w:rPr>
          <w:rFonts w:ascii="Times New Roman" w:hAnsi="Times New Roman"/>
          <w:sz w:val="24"/>
          <w:szCs w:val="24"/>
        </w:rPr>
        <w:t>порта ГБОУ СОШ № 556 в работе по патриотическому воспитанию школьников</w:t>
      </w:r>
      <w:r w:rsidR="00240ACE">
        <w:rPr>
          <w:rFonts w:ascii="Times New Roman" w:hAnsi="Times New Roman"/>
          <w:sz w:val="24"/>
          <w:szCs w:val="24"/>
        </w:rPr>
        <w:t>»</w:t>
      </w:r>
      <w:r w:rsidR="0060114F">
        <w:rPr>
          <w:rFonts w:ascii="Times New Roman" w:hAnsi="Times New Roman"/>
          <w:sz w:val="24"/>
          <w:szCs w:val="24"/>
        </w:rPr>
        <w:t xml:space="preserve"> - </w:t>
      </w:r>
    </w:p>
    <w:p w:rsidR="006A1938" w:rsidRDefault="006A1938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32341D">
        <w:rPr>
          <w:rFonts w:ascii="Times New Roman" w:hAnsi="Times New Roman"/>
          <w:b/>
          <w:sz w:val="24"/>
          <w:szCs w:val="24"/>
        </w:rPr>
        <w:t>Гордейчук Татьяна Владимировна</w:t>
      </w:r>
      <w:r w:rsidRPr="00AA72F5">
        <w:rPr>
          <w:rFonts w:ascii="Times New Roman" w:hAnsi="Times New Roman"/>
          <w:sz w:val="24"/>
          <w:szCs w:val="24"/>
        </w:rPr>
        <w:t xml:space="preserve">, методист </w:t>
      </w:r>
      <w:r w:rsidR="00225CD1">
        <w:rPr>
          <w:rFonts w:ascii="Times New Roman" w:hAnsi="Times New Roman"/>
          <w:sz w:val="24"/>
          <w:szCs w:val="24"/>
        </w:rPr>
        <w:t xml:space="preserve">ГБУ </w:t>
      </w:r>
      <w:r w:rsidRPr="00AA72F5">
        <w:rPr>
          <w:rFonts w:ascii="Times New Roman" w:hAnsi="Times New Roman"/>
          <w:sz w:val="24"/>
          <w:szCs w:val="24"/>
        </w:rPr>
        <w:t>ИМЦ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2F5">
        <w:rPr>
          <w:rFonts w:ascii="Times New Roman" w:hAnsi="Times New Roman"/>
          <w:sz w:val="24"/>
          <w:szCs w:val="24"/>
        </w:rPr>
        <w:t>Курортного района</w:t>
      </w:r>
      <w:r w:rsidR="00240ACE">
        <w:rPr>
          <w:rFonts w:ascii="Times New Roman" w:hAnsi="Times New Roman"/>
          <w:sz w:val="24"/>
          <w:szCs w:val="24"/>
        </w:rPr>
        <w:t xml:space="preserve"> Санкт-Петербурга</w:t>
      </w:r>
      <w:r w:rsidRPr="00AA72F5">
        <w:rPr>
          <w:rFonts w:ascii="Times New Roman" w:hAnsi="Times New Roman"/>
          <w:sz w:val="24"/>
          <w:szCs w:val="24"/>
        </w:rPr>
        <w:t>, учитель физической культуры ГБОУ СОШ № 324 Курортного района</w:t>
      </w:r>
      <w:r w:rsidR="00225CD1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240ACE" w:rsidRPr="00AA72F5" w:rsidRDefault="00240ACE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DA7E24" w:rsidRDefault="003423DD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225CD1">
        <w:rPr>
          <w:rFonts w:ascii="Times New Roman" w:hAnsi="Times New Roman"/>
          <w:b/>
          <w:sz w:val="24"/>
          <w:szCs w:val="24"/>
        </w:rPr>
        <w:t>17</w:t>
      </w:r>
      <w:r w:rsidR="00AA72F5" w:rsidRPr="00225CD1">
        <w:rPr>
          <w:rFonts w:ascii="Times New Roman" w:hAnsi="Times New Roman"/>
          <w:b/>
          <w:sz w:val="24"/>
          <w:szCs w:val="24"/>
        </w:rPr>
        <w:t>.</w:t>
      </w:r>
      <w:r w:rsidR="006827BE" w:rsidRPr="00225CD1">
        <w:rPr>
          <w:rFonts w:ascii="Times New Roman" w:hAnsi="Times New Roman"/>
          <w:b/>
          <w:sz w:val="24"/>
          <w:szCs w:val="24"/>
        </w:rPr>
        <w:t>35</w:t>
      </w:r>
      <w:r w:rsidR="00AA72F5" w:rsidRPr="00225CD1">
        <w:rPr>
          <w:rFonts w:ascii="Times New Roman" w:hAnsi="Times New Roman"/>
          <w:b/>
          <w:sz w:val="24"/>
          <w:szCs w:val="24"/>
        </w:rPr>
        <w:t>-1</w:t>
      </w:r>
      <w:r w:rsidRPr="00225CD1">
        <w:rPr>
          <w:rFonts w:ascii="Times New Roman" w:hAnsi="Times New Roman"/>
          <w:b/>
          <w:sz w:val="24"/>
          <w:szCs w:val="24"/>
        </w:rPr>
        <w:t>8</w:t>
      </w:r>
      <w:r w:rsidR="00AA72F5" w:rsidRPr="00225CD1">
        <w:rPr>
          <w:rFonts w:ascii="Times New Roman" w:hAnsi="Times New Roman"/>
          <w:b/>
          <w:sz w:val="24"/>
          <w:szCs w:val="24"/>
        </w:rPr>
        <w:t>.</w:t>
      </w:r>
      <w:r w:rsidRPr="00225CD1">
        <w:rPr>
          <w:rFonts w:ascii="Times New Roman" w:hAnsi="Times New Roman"/>
          <w:b/>
          <w:sz w:val="24"/>
          <w:szCs w:val="24"/>
        </w:rPr>
        <w:t>00</w:t>
      </w:r>
      <w:r w:rsidR="00240ACE">
        <w:rPr>
          <w:rFonts w:ascii="Times New Roman" w:hAnsi="Times New Roman"/>
          <w:sz w:val="24"/>
          <w:szCs w:val="24"/>
        </w:rPr>
        <w:t xml:space="preserve">  </w:t>
      </w:r>
    </w:p>
    <w:p w:rsidR="005F6437" w:rsidRDefault="006C5506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</w:t>
      </w:r>
      <w:r w:rsidR="00DA7E24">
        <w:rPr>
          <w:rFonts w:ascii="Times New Roman" w:hAnsi="Times New Roman"/>
          <w:sz w:val="24"/>
          <w:szCs w:val="24"/>
        </w:rPr>
        <w:t>по Музею 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="00DA7E24">
        <w:rPr>
          <w:rFonts w:ascii="Times New Roman" w:hAnsi="Times New Roman"/>
          <w:sz w:val="24"/>
          <w:szCs w:val="24"/>
        </w:rPr>
        <w:t xml:space="preserve">ГБОУ СОШ № 556 </w:t>
      </w:r>
      <w:r w:rsidR="00D56EFE">
        <w:rPr>
          <w:rFonts w:ascii="Times New Roman" w:hAnsi="Times New Roman"/>
          <w:sz w:val="24"/>
          <w:szCs w:val="24"/>
        </w:rPr>
        <w:t xml:space="preserve">«Страницы спортивного подвига В.М. Боброва» </w:t>
      </w:r>
      <w:r w:rsidR="00DA7E24">
        <w:rPr>
          <w:rFonts w:ascii="Times New Roman" w:hAnsi="Times New Roman"/>
          <w:sz w:val="24"/>
          <w:szCs w:val="24"/>
        </w:rPr>
        <w:t xml:space="preserve">- </w:t>
      </w:r>
    </w:p>
    <w:p w:rsidR="00AA72F5" w:rsidRDefault="00AA72F5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A72F5">
        <w:rPr>
          <w:rFonts w:ascii="Times New Roman" w:hAnsi="Times New Roman"/>
          <w:b/>
          <w:sz w:val="24"/>
          <w:szCs w:val="24"/>
        </w:rPr>
        <w:t>Степанова Нелли Васильевна</w:t>
      </w:r>
      <w:r w:rsidRPr="00AA72F5">
        <w:rPr>
          <w:rFonts w:ascii="Times New Roman" w:hAnsi="Times New Roman"/>
          <w:sz w:val="24"/>
          <w:szCs w:val="24"/>
        </w:rPr>
        <w:t xml:space="preserve">, </w:t>
      </w:r>
      <w:r w:rsidR="00D56EFE">
        <w:rPr>
          <w:rFonts w:ascii="Times New Roman" w:hAnsi="Times New Roman"/>
          <w:sz w:val="24"/>
          <w:szCs w:val="24"/>
        </w:rPr>
        <w:t>пед</w:t>
      </w:r>
      <w:r w:rsidR="00DA7E24">
        <w:rPr>
          <w:rFonts w:ascii="Times New Roman" w:hAnsi="Times New Roman"/>
          <w:sz w:val="24"/>
          <w:szCs w:val="24"/>
        </w:rPr>
        <w:t>агог-организатор, руководитель М</w:t>
      </w:r>
      <w:r w:rsidR="00D56EFE">
        <w:rPr>
          <w:rFonts w:ascii="Times New Roman" w:hAnsi="Times New Roman"/>
          <w:sz w:val="24"/>
          <w:szCs w:val="24"/>
        </w:rPr>
        <w:t>узея</w:t>
      </w:r>
      <w:r w:rsidRPr="00AA72F5">
        <w:rPr>
          <w:rFonts w:ascii="Times New Roman" w:hAnsi="Times New Roman"/>
          <w:sz w:val="24"/>
          <w:szCs w:val="24"/>
        </w:rPr>
        <w:t xml:space="preserve"> </w:t>
      </w:r>
      <w:r w:rsidR="001630DA">
        <w:rPr>
          <w:rFonts w:ascii="Times New Roman" w:hAnsi="Times New Roman"/>
          <w:sz w:val="24"/>
          <w:szCs w:val="24"/>
        </w:rPr>
        <w:t xml:space="preserve"> </w:t>
      </w:r>
      <w:r w:rsidR="00DA7E24">
        <w:rPr>
          <w:rFonts w:ascii="Times New Roman" w:hAnsi="Times New Roman"/>
          <w:sz w:val="24"/>
          <w:szCs w:val="24"/>
        </w:rPr>
        <w:t xml:space="preserve">спорта </w:t>
      </w:r>
      <w:r w:rsidRPr="00AA72F5">
        <w:rPr>
          <w:rFonts w:ascii="Times New Roman" w:hAnsi="Times New Roman"/>
          <w:sz w:val="24"/>
          <w:szCs w:val="24"/>
        </w:rPr>
        <w:t xml:space="preserve">ГБОУ </w:t>
      </w:r>
      <w:r w:rsidR="001630DA">
        <w:rPr>
          <w:rFonts w:ascii="Times New Roman" w:hAnsi="Times New Roman"/>
          <w:sz w:val="24"/>
          <w:szCs w:val="24"/>
        </w:rPr>
        <w:t xml:space="preserve"> </w:t>
      </w:r>
      <w:r w:rsidRPr="00AA72F5">
        <w:rPr>
          <w:rFonts w:ascii="Times New Roman" w:hAnsi="Times New Roman"/>
          <w:sz w:val="24"/>
          <w:szCs w:val="24"/>
        </w:rPr>
        <w:t xml:space="preserve">СОШ </w:t>
      </w:r>
      <w:r w:rsidR="001630DA">
        <w:rPr>
          <w:rFonts w:ascii="Times New Roman" w:hAnsi="Times New Roman"/>
          <w:sz w:val="24"/>
          <w:szCs w:val="24"/>
        </w:rPr>
        <w:t xml:space="preserve"> </w:t>
      </w:r>
      <w:r w:rsidRPr="00AA72F5">
        <w:rPr>
          <w:rFonts w:ascii="Times New Roman" w:hAnsi="Times New Roman"/>
          <w:sz w:val="24"/>
          <w:szCs w:val="24"/>
        </w:rPr>
        <w:t xml:space="preserve">№ </w:t>
      </w:r>
      <w:r w:rsidR="001630DA">
        <w:rPr>
          <w:rFonts w:ascii="Times New Roman" w:hAnsi="Times New Roman"/>
          <w:sz w:val="24"/>
          <w:szCs w:val="24"/>
        </w:rPr>
        <w:t xml:space="preserve"> </w:t>
      </w:r>
      <w:r w:rsidRPr="00AA72F5">
        <w:rPr>
          <w:rFonts w:ascii="Times New Roman" w:hAnsi="Times New Roman"/>
          <w:sz w:val="24"/>
          <w:szCs w:val="24"/>
        </w:rPr>
        <w:t xml:space="preserve">556 </w:t>
      </w:r>
      <w:r w:rsidR="001630DA">
        <w:rPr>
          <w:rFonts w:ascii="Times New Roman" w:hAnsi="Times New Roman"/>
          <w:sz w:val="24"/>
          <w:szCs w:val="24"/>
        </w:rPr>
        <w:t xml:space="preserve"> </w:t>
      </w:r>
      <w:r w:rsidRPr="00AA72F5">
        <w:rPr>
          <w:rFonts w:ascii="Times New Roman" w:hAnsi="Times New Roman"/>
          <w:sz w:val="24"/>
          <w:szCs w:val="24"/>
        </w:rPr>
        <w:t xml:space="preserve">Курортного </w:t>
      </w:r>
      <w:r w:rsidR="001630DA">
        <w:rPr>
          <w:rFonts w:ascii="Times New Roman" w:hAnsi="Times New Roman"/>
          <w:sz w:val="24"/>
          <w:szCs w:val="24"/>
        </w:rPr>
        <w:t xml:space="preserve"> </w:t>
      </w:r>
      <w:r w:rsidRPr="00AA72F5">
        <w:rPr>
          <w:rFonts w:ascii="Times New Roman" w:hAnsi="Times New Roman"/>
          <w:sz w:val="24"/>
          <w:szCs w:val="24"/>
        </w:rPr>
        <w:t>района</w:t>
      </w:r>
      <w:r w:rsidR="001630DA">
        <w:rPr>
          <w:rFonts w:ascii="Times New Roman" w:hAnsi="Times New Roman"/>
          <w:sz w:val="24"/>
          <w:szCs w:val="24"/>
        </w:rPr>
        <w:t xml:space="preserve">          </w:t>
      </w:r>
      <w:r w:rsidRPr="00AA72F5">
        <w:rPr>
          <w:rFonts w:ascii="Times New Roman" w:hAnsi="Times New Roman"/>
          <w:sz w:val="24"/>
          <w:szCs w:val="24"/>
        </w:rPr>
        <w:t>С</w:t>
      </w:r>
      <w:r w:rsidR="00DA7E24">
        <w:rPr>
          <w:rFonts w:ascii="Times New Roman" w:hAnsi="Times New Roman"/>
          <w:sz w:val="24"/>
          <w:szCs w:val="24"/>
        </w:rPr>
        <w:t>анкт</w:t>
      </w:r>
      <w:r w:rsidR="001630DA">
        <w:rPr>
          <w:rFonts w:ascii="Times New Roman" w:hAnsi="Times New Roman"/>
          <w:sz w:val="24"/>
          <w:szCs w:val="24"/>
        </w:rPr>
        <w:t>-</w:t>
      </w:r>
      <w:r w:rsidR="00DA7E24">
        <w:rPr>
          <w:rFonts w:ascii="Times New Roman" w:hAnsi="Times New Roman"/>
          <w:sz w:val="24"/>
          <w:szCs w:val="24"/>
        </w:rPr>
        <w:t>Петербурга</w:t>
      </w:r>
    </w:p>
    <w:p w:rsidR="00240ACE" w:rsidRPr="00AA72F5" w:rsidRDefault="00240ACE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5F6437" w:rsidRDefault="00AA72F5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5F6437">
        <w:rPr>
          <w:rFonts w:ascii="Times New Roman" w:hAnsi="Times New Roman"/>
          <w:b/>
          <w:sz w:val="24"/>
          <w:szCs w:val="24"/>
        </w:rPr>
        <w:t>1</w:t>
      </w:r>
      <w:r w:rsidR="0060114F" w:rsidRPr="005F6437">
        <w:rPr>
          <w:rFonts w:ascii="Times New Roman" w:hAnsi="Times New Roman"/>
          <w:b/>
          <w:sz w:val="24"/>
          <w:szCs w:val="24"/>
        </w:rPr>
        <w:t>8</w:t>
      </w:r>
      <w:r w:rsidRPr="005F6437">
        <w:rPr>
          <w:rFonts w:ascii="Times New Roman" w:hAnsi="Times New Roman"/>
          <w:b/>
          <w:sz w:val="24"/>
          <w:szCs w:val="24"/>
        </w:rPr>
        <w:t>.</w:t>
      </w:r>
      <w:r w:rsidR="0060114F" w:rsidRPr="005F6437">
        <w:rPr>
          <w:rFonts w:ascii="Times New Roman" w:hAnsi="Times New Roman"/>
          <w:b/>
          <w:sz w:val="24"/>
          <w:szCs w:val="24"/>
        </w:rPr>
        <w:t>00</w:t>
      </w:r>
      <w:r w:rsidRPr="005F6437">
        <w:rPr>
          <w:rFonts w:ascii="Times New Roman" w:hAnsi="Times New Roman"/>
          <w:b/>
          <w:sz w:val="24"/>
          <w:szCs w:val="24"/>
        </w:rPr>
        <w:t>-1</w:t>
      </w:r>
      <w:r w:rsidR="0060114F" w:rsidRPr="005F6437">
        <w:rPr>
          <w:rFonts w:ascii="Times New Roman" w:hAnsi="Times New Roman"/>
          <w:b/>
          <w:sz w:val="24"/>
          <w:szCs w:val="24"/>
        </w:rPr>
        <w:t>8</w:t>
      </w:r>
      <w:r w:rsidRPr="005F6437">
        <w:rPr>
          <w:rFonts w:ascii="Times New Roman" w:hAnsi="Times New Roman"/>
          <w:b/>
          <w:sz w:val="24"/>
          <w:szCs w:val="24"/>
        </w:rPr>
        <w:t>.</w:t>
      </w:r>
      <w:r w:rsidR="0060114F" w:rsidRPr="005F6437">
        <w:rPr>
          <w:rFonts w:ascii="Times New Roman" w:hAnsi="Times New Roman"/>
          <w:b/>
          <w:sz w:val="24"/>
          <w:szCs w:val="24"/>
        </w:rPr>
        <w:t>10</w:t>
      </w:r>
      <w:r w:rsidR="00240ACE">
        <w:rPr>
          <w:rFonts w:ascii="Times New Roman" w:hAnsi="Times New Roman"/>
          <w:sz w:val="24"/>
          <w:szCs w:val="24"/>
        </w:rPr>
        <w:t xml:space="preserve"> </w:t>
      </w:r>
    </w:p>
    <w:p w:rsidR="005F6437" w:rsidRDefault="00240ACE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</w:t>
      </w:r>
      <w:r w:rsidR="009C368A">
        <w:rPr>
          <w:rFonts w:ascii="Times New Roman" w:hAnsi="Times New Roman"/>
          <w:sz w:val="24"/>
          <w:szCs w:val="24"/>
        </w:rPr>
        <w:t xml:space="preserve"> выставки детских работ </w:t>
      </w:r>
      <w:r w:rsidR="00A5219F">
        <w:rPr>
          <w:rFonts w:ascii="Times New Roman" w:hAnsi="Times New Roman"/>
          <w:sz w:val="24"/>
          <w:szCs w:val="24"/>
        </w:rPr>
        <w:t xml:space="preserve">учащихся образовательных </w:t>
      </w:r>
      <w:r w:rsidR="005F6437">
        <w:rPr>
          <w:rFonts w:ascii="Times New Roman" w:hAnsi="Times New Roman"/>
          <w:sz w:val="24"/>
          <w:szCs w:val="24"/>
        </w:rPr>
        <w:t>организаций</w:t>
      </w:r>
      <w:r w:rsidR="009C368A">
        <w:rPr>
          <w:rFonts w:ascii="Times New Roman" w:hAnsi="Times New Roman"/>
          <w:sz w:val="24"/>
          <w:szCs w:val="24"/>
        </w:rPr>
        <w:t xml:space="preserve"> Курортного района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="009C368A">
        <w:rPr>
          <w:rFonts w:ascii="Times New Roman" w:hAnsi="Times New Roman"/>
          <w:sz w:val="24"/>
          <w:szCs w:val="24"/>
        </w:rPr>
        <w:t>, посвящённых 100-лет</w:t>
      </w:r>
      <w:r w:rsidR="005F6437">
        <w:rPr>
          <w:rFonts w:ascii="Times New Roman" w:hAnsi="Times New Roman"/>
          <w:sz w:val="24"/>
          <w:szCs w:val="24"/>
        </w:rPr>
        <w:t xml:space="preserve">ию со дня рождения В.М. Боброва – </w:t>
      </w:r>
    </w:p>
    <w:p w:rsidR="00AA72F5" w:rsidRDefault="006827BE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6827BE">
        <w:rPr>
          <w:rFonts w:ascii="Times New Roman" w:hAnsi="Times New Roman"/>
          <w:b/>
          <w:sz w:val="24"/>
          <w:szCs w:val="24"/>
        </w:rPr>
        <w:t>Афанасьева Наталья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27BE">
        <w:rPr>
          <w:rFonts w:ascii="Times New Roman" w:hAnsi="Times New Roman"/>
          <w:sz w:val="24"/>
          <w:szCs w:val="24"/>
        </w:rPr>
        <w:t>учитель физической культуры ГБ</w:t>
      </w:r>
      <w:r>
        <w:rPr>
          <w:rFonts w:ascii="Times New Roman" w:hAnsi="Times New Roman"/>
          <w:sz w:val="24"/>
          <w:szCs w:val="24"/>
        </w:rPr>
        <w:t xml:space="preserve">ОУ СОШ № 324 Курортного района </w:t>
      </w:r>
      <w:r w:rsidR="0092572B">
        <w:rPr>
          <w:rFonts w:ascii="Times New Roman" w:hAnsi="Times New Roman"/>
          <w:sz w:val="24"/>
          <w:szCs w:val="24"/>
        </w:rPr>
        <w:t>Санкт-Петербурга</w:t>
      </w:r>
    </w:p>
    <w:p w:rsidR="006827BE" w:rsidRPr="00AA72F5" w:rsidRDefault="006827BE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5F6437" w:rsidRDefault="00AA72F5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5F6437">
        <w:rPr>
          <w:rFonts w:ascii="Times New Roman" w:hAnsi="Times New Roman"/>
          <w:b/>
          <w:sz w:val="24"/>
          <w:szCs w:val="24"/>
        </w:rPr>
        <w:t>1</w:t>
      </w:r>
      <w:r w:rsidR="0060114F" w:rsidRPr="005F6437">
        <w:rPr>
          <w:rFonts w:ascii="Times New Roman" w:hAnsi="Times New Roman"/>
          <w:b/>
          <w:sz w:val="24"/>
          <w:szCs w:val="24"/>
        </w:rPr>
        <w:t>8</w:t>
      </w:r>
      <w:r w:rsidRPr="005F6437">
        <w:rPr>
          <w:rFonts w:ascii="Times New Roman" w:hAnsi="Times New Roman"/>
          <w:b/>
          <w:sz w:val="24"/>
          <w:szCs w:val="24"/>
        </w:rPr>
        <w:t>.</w:t>
      </w:r>
      <w:r w:rsidR="0060114F" w:rsidRPr="005F6437">
        <w:rPr>
          <w:rFonts w:ascii="Times New Roman" w:hAnsi="Times New Roman"/>
          <w:b/>
          <w:sz w:val="24"/>
          <w:szCs w:val="24"/>
        </w:rPr>
        <w:t>10-18</w:t>
      </w:r>
      <w:r w:rsidRPr="005F6437">
        <w:rPr>
          <w:rFonts w:ascii="Times New Roman" w:hAnsi="Times New Roman"/>
          <w:b/>
          <w:sz w:val="24"/>
          <w:szCs w:val="24"/>
        </w:rPr>
        <w:t>.</w:t>
      </w:r>
      <w:r w:rsidR="0060114F" w:rsidRPr="005F6437">
        <w:rPr>
          <w:rFonts w:ascii="Times New Roman" w:hAnsi="Times New Roman"/>
          <w:b/>
          <w:sz w:val="24"/>
          <w:szCs w:val="24"/>
        </w:rPr>
        <w:t>2</w:t>
      </w:r>
      <w:r w:rsidR="006F299A" w:rsidRPr="005F6437">
        <w:rPr>
          <w:rFonts w:ascii="Times New Roman" w:hAnsi="Times New Roman"/>
          <w:b/>
          <w:sz w:val="24"/>
          <w:szCs w:val="24"/>
        </w:rPr>
        <w:t>5</w:t>
      </w:r>
      <w:r w:rsidRPr="00AA72F5">
        <w:rPr>
          <w:rFonts w:ascii="Times New Roman" w:hAnsi="Times New Roman"/>
          <w:sz w:val="24"/>
          <w:szCs w:val="24"/>
        </w:rPr>
        <w:t xml:space="preserve"> </w:t>
      </w:r>
    </w:p>
    <w:p w:rsidR="00AA72F5" w:rsidRPr="006F299A" w:rsidRDefault="005F6437" w:rsidP="001630DA">
      <w:pPr>
        <w:tabs>
          <w:tab w:val="left" w:pos="7371"/>
        </w:tabs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</w:t>
      </w:r>
      <w:r w:rsidR="00AA72F5" w:rsidRPr="00AA72F5">
        <w:rPr>
          <w:rFonts w:ascii="Times New Roman" w:hAnsi="Times New Roman"/>
          <w:sz w:val="24"/>
          <w:szCs w:val="24"/>
        </w:rPr>
        <w:t xml:space="preserve"> микрофон: </w:t>
      </w:r>
      <w:r w:rsidR="00C448AD">
        <w:rPr>
          <w:rFonts w:ascii="Times New Roman" w:hAnsi="Times New Roman"/>
          <w:sz w:val="24"/>
          <w:szCs w:val="24"/>
        </w:rPr>
        <w:t>подведение</w:t>
      </w:r>
      <w:r w:rsidR="00AA72F5" w:rsidRPr="00AA72F5">
        <w:rPr>
          <w:rFonts w:ascii="Times New Roman" w:hAnsi="Times New Roman"/>
          <w:sz w:val="24"/>
          <w:szCs w:val="24"/>
        </w:rPr>
        <w:t xml:space="preserve"> </w:t>
      </w:r>
      <w:r w:rsidR="006F299A">
        <w:rPr>
          <w:rFonts w:ascii="Times New Roman" w:hAnsi="Times New Roman"/>
          <w:sz w:val="24"/>
          <w:szCs w:val="24"/>
        </w:rPr>
        <w:t>итогов</w:t>
      </w:r>
      <w:r w:rsidR="00682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семинара</w:t>
      </w:r>
    </w:p>
    <w:sectPr w:rsidR="00AA72F5" w:rsidRPr="006F299A" w:rsidSect="005F6437">
      <w:pgSz w:w="16838" w:h="11906" w:orient="landscape"/>
      <w:pgMar w:top="567" w:right="536" w:bottom="851" w:left="567" w:header="709" w:footer="709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751 No2 BT">
    <w:altName w:val="Times New Roman"/>
    <w:panose1 w:val="02040604050505020204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30"/>
    <w:multiLevelType w:val="hybridMultilevel"/>
    <w:tmpl w:val="5FCA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10AE"/>
    <w:multiLevelType w:val="hybridMultilevel"/>
    <w:tmpl w:val="19BC80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165050"/>
    <w:multiLevelType w:val="multilevel"/>
    <w:tmpl w:val="CC64CF62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39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875" w:hanging="1155"/>
      </w:pPr>
      <w:rPr>
        <w:rFonts w:hint="default"/>
      </w:rPr>
    </w:lvl>
    <w:lvl w:ilvl="4">
      <w:start w:val="1"/>
      <w:numFmt w:val="decimalZero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26C0508E"/>
    <w:multiLevelType w:val="hybridMultilevel"/>
    <w:tmpl w:val="3E2E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74616"/>
    <w:multiLevelType w:val="hybridMultilevel"/>
    <w:tmpl w:val="400A22D0"/>
    <w:lvl w:ilvl="0" w:tplc="0576C3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7B0049"/>
    <w:multiLevelType w:val="hybridMultilevel"/>
    <w:tmpl w:val="207C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7175"/>
    <w:multiLevelType w:val="hybridMultilevel"/>
    <w:tmpl w:val="BD96C3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EC95E2C"/>
    <w:multiLevelType w:val="hybridMultilevel"/>
    <w:tmpl w:val="21BE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A75A04"/>
    <w:multiLevelType w:val="hybridMultilevel"/>
    <w:tmpl w:val="4DC0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4B"/>
    <w:rsid w:val="00021A6D"/>
    <w:rsid w:val="00044B8A"/>
    <w:rsid w:val="00052629"/>
    <w:rsid w:val="000747C0"/>
    <w:rsid w:val="000824FB"/>
    <w:rsid w:val="00090AEA"/>
    <w:rsid w:val="00094788"/>
    <w:rsid w:val="00094C26"/>
    <w:rsid w:val="000961CB"/>
    <w:rsid w:val="000A4271"/>
    <w:rsid w:val="000B3577"/>
    <w:rsid w:val="000B6CB7"/>
    <w:rsid w:val="00124896"/>
    <w:rsid w:val="00135795"/>
    <w:rsid w:val="00135861"/>
    <w:rsid w:val="001630DA"/>
    <w:rsid w:val="001A444B"/>
    <w:rsid w:val="001A7864"/>
    <w:rsid w:val="001B0F4B"/>
    <w:rsid w:val="001B1FAB"/>
    <w:rsid w:val="001E123D"/>
    <w:rsid w:val="001E411C"/>
    <w:rsid w:val="00205350"/>
    <w:rsid w:val="00225CD1"/>
    <w:rsid w:val="00227E3B"/>
    <w:rsid w:val="00240ACE"/>
    <w:rsid w:val="00244313"/>
    <w:rsid w:val="00246F6E"/>
    <w:rsid w:val="0026130D"/>
    <w:rsid w:val="00264377"/>
    <w:rsid w:val="0027514C"/>
    <w:rsid w:val="00282BF6"/>
    <w:rsid w:val="002830E7"/>
    <w:rsid w:val="0029104B"/>
    <w:rsid w:val="00294AB3"/>
    <w:rsid w:val="00296EE3"/>
    <w:rsid w:val="0029799A"/>
    <w:rsid w:val="00297CE9"/>
    <w:rsid w:val="002A27FF"/>
    <w:rsid w:val="002A5427"/>
    <w:rsid w:val="002A5E79"/>
    <w:rsid w:val="002B12AA"/>
    <w:rsid w:val="002B5D2E"/>
    <w:rsid w:val="002B61D5"/>
    <w:rsid w:val="002C3508"/>
    <w:rsid w:val="002C4C1E"/>
    <w:rsid w:val="002E042C"/>
    <w:rsid w:val="002E0DCF"/>
    <w:rsid w:val="002E424A"/>
    <w:rsid w:val="0032341D"/>
    <w:rsid w:val="003423DD"/>
    <w:rsid w:val="00351EB2"/>
    <w:rsid w:val="00375A46"/>
    <w:rsid w:val="0038327D"/>
    <w:rsid w:val="00383394"/>
    <w:rsid w:val="003865B5"/>
    <w:rsid w:val="00387FA1"/>
    <w:rsid w:val="003A1080"/>
    <w:rsid w:val="003C11D6"/>
    <w:rsid w:val="003D032E"/>
    <w:rsid w:val="004063E8"/>
    <w:rsid w:val="00407D4E"/>
    <w:rsid w:val="00414F83"/>
    <w:rsid w:val="00436D4F"/>
    <w:rsid w:val="0047285D"/>
    <w:rsid w:val="00474542"/>
    <w:rsid w:val="00481198"/>
    <w:rsid w:val="00486A08"/>
    <w:rsid w:val="00491AF9"/>
    <w:rsid w:val="004B3C65"/>
    <w:rsid w:val="004F59FF"/>
    <w:rsid w:val="0053116A"/>
    <w:rsid w:val="00544ADB"/>
    <w:rsid w:val="005646F7"/>
    <w:rsid w:val="00567718"/>
    <w:rsid w:val="00580313"/>
    <w:rsid w:val="0058120F"/>
    <w:rsid w:val="00594411"/>
    <w:rsid w:val="00597424"/>
    <w:rsid w:val="005A7F5C"/>
    <w:rsid w:val="005C2817"/>
    <w:rsid w:val="005D27E2"/>
    <w:rsid w:val="005D3544"/>
    <w:rsid w:val="005E4A1E"/>
    <w:rsid w:val="005E4C4C"/>
    <w:rsid w:val="005F14A5"/>
    <w:rsid w:val="005F5B2F"/>
    <w:rsid w:val="005F6437"/>
    <w:rsid w:val="0060114F"/>
    <w:rsid w:val="0060300D"/>
    <w:rsid w:val="00607477"/>
    <w:rsid w:val="00625E65"/>
    <w:rsid w:val="0063742A"/>
    <w:rsid w:val="0065163E"/>
    <w:rsid w:val="00652FC7"/>
    <w:rsid w:val="00660AF1"/>
    <w:rsid w:val="0066665E"/>
    <w:rsid w:val="00667348"/>
    <w:rsid w:val="006827BE"/>
    <w:rsid w:val="00686DCA"/>
    <w:rsid w:val="006A1938"/>
    <w:rsid w:val="006B5373"/>
    <w:rsid w:val="006C1528"/>
    <w:rsid w:val="006C5506"/>
    <w:rsid w:val="006E67EE"/>
    <w:rsid w:val="006F11F0"/>
    <w:rsid w:val="006F299A"/>
    <w:rsid w:val="006F427C"/>
    <w:rsid w:val="00700593"/>
    <w:rsid w:val="00702BD6"/>
    <w:rsid w:val="00732025"/>
    <w:rsid w:val="00736E3A"/>
    <w:rsid w:val="007530EB"/>
    <w:rsid w:val="007628AB"/>
    <w:rsid w:val="00781550"/>
    <w:rsid w:val="007942B1"/>
    <w:rsid w:val="007B2BD7"/>
    <w:rsid w:val="007C262E"/>
    <w:rsid w:val="007C3B53"/>
    <w:rsid w:val="007C4F4D"/>
    <w:rsid w:val="007D1AD5"/>
    <w:rsid w:val="007D3224"/>
    <w:rsid w:val="007D40C1"/>
    <w:rsid w:val="00805A47"/>
    <w:rsid w:val="00854C77"/>
    <w:rsid w:val="00884818"/>
    <w:rsid w:val="00894BAC"/>
    <w:rsid w:val="008B0958"/>
    <w:rsid w:val="008B6D38"/>
    <w:rsid w:val="008D2927"/>
    <w:rsid w:val="008E01FD"/>
    <w:rsid w:val="008E54D7"/>
    <w:rsid w:val="008F30B2"/>
    <w:rsid w:val="00912BAB"/>
    <w:rsid w:val="009227B7"/>
    <w:rsid w:val="0092572B"/>
    <w:rsid w:val="00925E5C"/>
    <w:rsid w:val="00930DA9"/>
    <w:rsid w:val="00932412"/>
    <w:rsid w:val="009356A0"/>
    <w:rsid w:val="009379D0"/>
    <w:rsid w:val="00945424"/>
    <w:rsid w:val="00945AD6"/>
    <w:rsid w:val="00955DEB"/>
    <w:rsid w:val="00971B4D"/>
    <w:rsid w:val="009A1108"/>
    <w:rsid w:val="009A6C72"/>
    <w:rsid w:val="009B0AA6"/>
    <w:rsid w:val="009B7E52"/>
    <w:rsid w:val="009C368A"/>
    <w:rsid w:val="009D010B"/>
    <w:rsid w:val="009D2338"/>
    <w:rsid w:val="009F14B5"/>
    <w:rsid w:val="00A21A68"/>
    <w:rsid w:val="00A33B24"/>
    <w:rsid w:val="00A422E1"/>
    <w:rsid w:val="00A455F5"/>
    <w:rsid w:val="00A5219F"/>
    <w:rsid w:val="00A526F5"/>
    <w:rsid w:val="00A74836"/>
    <w:rsid w:val="00AA374D"/>
    <w:rsid w:val="00AA3F95"/>
    <w:rsid w:val="00AA45E1"/>
    <w:rsid w:val="00AA72F5"/>
    <w:rsid w:val="00AB2DC8"/>
    <w:rsid w:val="00AB3E9E"/>
    <w:rsid w:val="00AB5A7F"/>
    <w:rsid w:val="00AD00B1"/>
    <w:rsid w:val="00AD0743"/>
    <w:rsid w:val="00AD249E"/>
    <w:rsid w:val="00AD763B"/>
    <w:rsid w:val="00AF6309"/>
    <w:rsid w:val="00B04EE9"/>
    <w:rsid w:val="00B21A71"/>
    <w:rsid w:val="00B36713"/>
    <w:rsid w:val="00B51C31"/>
    <w:rsid w:val="00B6449A"/>
    <w:rsid w:val="00B80974"/>
    <w:rsid w:val="00B81252"/>
    <w:rsid w:val="00B82FA5"/>
    <w:rsid w:val="00B9279D"/>
    <w:rsid w:val="00BB1400"/>
    <w:rsid w:val="00BB7DCE"/>
    <w:rsid w:val="00BC23EF"/>
    <w:rsid w:val="00BE1133"/>
    <w:rsid w:val="00BE1B9D"/>
    <w:rsid w:val="00C06F07"/>
    <w:rsid w:val="00C22220"/>
    <w:rsid w:val="00C244CE"/>
    <w:rsid w:val="00C33425"/>
    <w:rsid w:val="00C36D1C"/>
    <w:rsid w:val="00C448AD"/>
    <w:rsid w:val="00C60E1E"/>
    <w:rsid w:val="00C67F26"/>
    <w:rsid w:val="00C7495B"/>
    <w:rsid w:val="00C90FBF"/>
    <w:rsid w:val="00C933BC"/>
    <w:rsid w:val="00C9524D"/>
    <w:rsid w:val="00CA59C0"/>
    <w:rsid w:val="00CA6B92"/>
    <w:rsid w:val="00CC5FE4"/>
    <w:rsid w:val="00CD3A33"/>
    <w:rsid w:val="00CE3A18"/>
    <w:rsid w:val="00D20B9F"/>
    <w:rsid w:val="00D21D44"/>
    <w:rsid w:val="00D47AB5"/>
    <w:rsid w:val="00D56EFE"/>
    <w:rsid w:val="00D86A1E"/>
    <w:rsid w:val="00D91BDD"/>
    <w:rsid w:val="00DA2061"/>
    <w:rsid w:val="00DA7E24"/>
    <w:rsid w:val="00DB533A"/>
    <w:rsid w:val="00DB7AF5"/>
    <w:rsid w:val="00DE261D"/>
    <w:rsid w:val="00DF498A"/>
    <w:rsid w:val="00E0276C"/>
    <w:rsid w:val="00E2081E"/>
    <w:rsid w:val="00E24AC2"/>
    <w:rsid w:val="00E25BB4"/>
    <w:rsid w:val="00E323EB"/>
    <w:rsid w:val="00E438EA"/>
    <w:rsid w:val="00E50A69"/>
    <w:rsid w:val="00E5594A"/>
    <w:rsid w:val="00E639A7"/>
    <w:rsid w:val="00EA3BF6"/>
    <w:rsid w:val="00EA5F80"/>
    <w:rsid w:val="00EB437A"/>
    <w:rsid w:val="00EB43A1"/>
    <w:rsid w:val="00EC7E66"/>
    <w:rsid w:val="00ED1846"/>
    <w:rsid w:val="00ED73BB"/>
    <w:rsid w:val="00F00BC0"/>
    <w:rsid w:val="00F018D5"/>
    <w:rsid w:val="00F05EF7"/>
    <w:rsid w:val="00F3119B"/>
    <w:rsid w:val="00F553BE"/>
    <w:rsid w:val="00F77638"/>
    <w:rsid w:val="00F87531"/>
    <w:rsid w:val="00F95228"/>
    <w:rsid w:val="00FB7092"/>
    <w:rsid w:val="00FD12A9"/>
    <w:rsid w:val="00FD1C01"/>
    <w:rsid w:val="00FE033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7A60"/>
  <w15:docId w15:val="{8A39CF6B-7F0B-4841-BC17-3715FE3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C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12BAB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297C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1A7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AD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2979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80BA-4B40-4586-8B1B-1D53FA78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ДППО ЦПКС  Информационно-методический центр Курортного района</vt:lpstr>
    </vt:vector>
  </TitlesOfParts>
  <Company>machine</Company>
  <LinksUpToDate>false</LinksUpToDate>
  <CharactersWithSpaces>4100</CharactersWithSpaces>
  <SharedDoc>false</SharedDoc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mailto:tukur@gov.spb.ru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ДППО ЦПКС  Информационно-методический центр Курортного района</dc:title>
  <dc:creator>user</dc:creator>
  <cp:lastModifiedBy>Пользователь Windows</cp:lastModifiedBy>
  <cp:revision>8</cp:revision>
  <cp:lastPrinted>2023-03-02T07:38:00Z</cp:lastPrinted>
  <dcterms:created xsi:type="dcterms:W3CDTF">2023-03-03T08:06:00Z</dcterms:created>
  <dcterms:modified xsi:type="dcterms:W3CDTF">2023-03-13T16:44:00Z</dcterms:modified>
</cp:coreProperties>
</file>