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DE" w:rsidRPr="00FA1CEC" w:rsidRDefault="00B227DE" w:rsidP="0043141F">
      <w:pPr>
        <w:ind w:left="284"/>
        <w:jc w:val="center"/>
        <w:rPr>
          <w:rFonts w:cs="Times New Roman"/>
          <w:b/>
          <w:sz w:val="28"/>
          <w:szCs w:val="28"/>
        </w:rPr>
      </w:pPr>
      <w:r w:rsidRPr="00FA1CEC">
        <w:rPr>
          <w:rFonts w:cs="Times New Roman"/>
          <w:b/>
          <w:sz w:val="28"/>
          <w:szCs w:val="28"/>
        </w:rPr>
        <w:t>План</w:t>
      </w:r>
    </w:p>
    <w:p w:rsidR="00B227DE" w:rsidRPr="00FA1CEC" w:rsidRDefault="00B227DE" w:rsidP="0043141F">
      <w:pPr>
        <w:ind w:left="284"/>
        <w:jc w:val="center"/>
        <w:rPr>
          <w:rFonts w:cs="Times New Roman"/>
          <w:b/>
          <w:sz w:val="28"/>
          <w:szCs w:val="28"/>
        </w:rPr>
      </w:pPr>
      <w:r w:rsidRPr="00FA1CEC">
        <w:rPr>
          <w:rFonts w:cs="Times New Roman"/>
          <w:b/>
          <w:sz w:val="28"/>
          <w:szCs w:val="28"/>
        </w:rPr>
        <w:t xml:space="preserve"> работы учителей историко-культурологического цикла</w:t>
      </w:r>
    </w:p>
    <w:p w:rsidR="00171844" w:rsidRPr="00FA1CEC" w:rsidRDefault="00B227DE" w:rsidP="0043141F">
      <w:pPr>
        <w:ind w:left="284"/>
        <w:jc w:val="center"/>
        <w:rPr>
          <w:rFonts w:cs="Times New Roman"/>
          <w:b/>
          <w:sz w:val="28"/>
          <w:szCs w:val="28"/>
        </w:rPr>
      </w:pPr>
      <w:r w:rsidRPr="00FA1CEC">
        <w:rPr>
          <w:rFonts w:cs="Times New Roman"/>
          <w:b/>
          <w:sz w:val="28"/>
          <w:szCs w:val="28"/>
        </w:rPr>
        <w:t xml:space="preserve"> на 202</w:t>
      </w:r>
      <w:r w:rsidR="00041D96" w:rsidRPr="00FA1CEC">
        <w:rPr>
          <w:rFonts w:cs="Times New Roman"/>
          <w:b/>
          <w:sz w:val="28"/>
          <w:szCs w:val="28"/>
        </w:rPr>
        <w:t>2</w:t>
      </w:r>
      <w:r w:rsidRPr="00FA1CEC">
        <w:rPr>
          <w:rFonts w:cs="Times New Roman"/>
          <w:b/>
          <w:sz w:val="28"/>
          <w:szCs w:val="28"/>
        </w:rPr>
        <w:t xml:space="preserve"> – 202</w:t>
      </w:r>
      <w:r w:rsidR="00041D96" w:rsidRPr="00FA1CEC">
        <w:rPr>
          <w:rFonts w:cs="Times New Roman"/>
          <w:b/>
          <w:sz w:val="28"/>
          <w:szCs w:val="28"/>
        </w:rPr>
        <w:t>3</w:t>
      </w:r>
      <w:r w:rsidRPr="00FA1CEC">
        <w:rPr>
          <w:rFonts w:cs="Times New Roman"/>
          <w:b/>
          <w:sz w:val="28"/>
          <w:szCs w:val="28"/>
        </w:rPr>
        <w:t xml:space="preserve"> учебный год</w:t>
      </w:r>
    </w:p>
    <w:p w:rsidR="00B227DE" w:rsidRPr="00041D96" w:rsidRDefault="00B227DE" w:rsidP="0043141F">
      <w:pPr>
        <w:ind w:left="284"/>
        <w:rPr>
          <w:rFonts w:cs="Times New Roman"/>
          <w:sz w:val="28"/>
          <w:szCs w:val="28"/>
        </w:rPr>
      </w:pPr>
    </w:p>
    <w:tbl>
      <w:tblPr>
        <w:tblStyle w:val="a4"/>
        <w:tblW w:w="10689" w:type="dxa"/>
        <w:jc w:val="center"/>
        <w:tblInd w:w="220" w:type="dxa"/>
        <w:tblLook w:val="04A0" w:firstRow="1" w:lastRow="0" w:firstColumn="1" w:lastColumn="0" w:noHBand="0" w:noVBand="1"/>
      </w:tblPr>
      <w:tblGrid>
        <w:gridCol w:w="782"/>
        <w:gridCol w:w="2638"/>
        <w:gridCol w:w="7269"/>
      </w:tblGrid>
      <w:tr w:rsidR="005D402D" w:rsidRPr="00041D96" w:rsidTr="00041D96">
        <w:trPr>
          <w:jc w:val="center"/>
        </w:trPr>
        <w:tc>
          <w:tcPr>
            <w:tcW w:w="742" w:type="dxa"/>
          </w:tcPr>
          <w:p w:rsidR="005D402D" w:rsidRPr="00041D96" w:rsidRDefault="005D402D" w:rsidP="0043141F">
            <w:pPr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041D9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0" w:type="dxa"/>
          </w:tcPr>
          <w:p w:rsidR="005D402D" w:rsidRPr="00041D96" w:rsidRDefault="005D402D" w:rsidP="0043141F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D9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27" w:type="dxa"/>
          </w:tcPr>
          <w:p w:rsidR="005D402D" w:rsidRPr="00041D96" w:rsidRDefault="005D402D" w:rsidP="0043141F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1D9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5D402D" w:rsidRPr="00041D96" w:rsidTr="00041D96">
        <w:trPr>
          <w:trHeight w:val="1056"/>
          <w:jc w:val="center"/>
        </w:trPr>
        <w:tc>
          <w:tcPr>
            <w:tcW w:w="742" w:type="dxa"/>
          </w:tcPr>
          <w:p w:rsidR="005D402D" w:rsidRPr="00041D96" w:rsidRDefault="005D402D" w:rsidP="0043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5D402D" w:rsidRPr="00041D96" w:rsidRDefault="005D402D" w:rsidP="00041D96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  <w:t xml:space="preserve">Сентябрь </w:t>
            </w:r>
          </w:p>
        </w:tc>
        <w:tc>
          <w:tcPr>
            <w:tcW w:w="7527" w:type="dxa"/>
            <w:vAlign w:val="center"/>
          </w:tcPr>
          <w:p w:rsidR="005D402D" w:rsidRPr="00041D96" w:rsidRDefault="005D402D" w:rsidP="00041D96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  <w:t>Заседание РМО учителей «Итоги ГИА-202</w:t>
            </w:r>
            <w:r w:rsidR="00041D96" w:rsidRPr="00041D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  <w:t>2</w:t>
            </w:r>
            <w:r w:rsidRPr="00041D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  <w:t xml:space="preserve">, подготовка к школьному и районному этапу </w:t>
            </w:r>
            <w:proofErr w:type="spellStart"/>
            <w:r w:rsidRPr="00041D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  <w:t>ВсОШ</w:t>
            </w:r>
            <w:proofErr w:type="spellEnd"/>
            <w:r w:rsidRPr="00041D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  <w:t xml:space="preserve"> по истории, обществознанию, праву, искусству (МХК)»</w:t>
            </w:r>
          </w:p>
        </w:tc>
      </w:tr>
      <w:tr w:rsidR="005D402D" w:rsidRPr="00041D96" w:rsidTr="00041D96">
        <w:trPr>
          <w:trHeight w:val="1056"/>
          <w:jc w:val="center"/>
        </w:trPr>
        <w:tc>
          <w:tcPr>
            <w:tcW w:w="742" w:type="dxa"/>
          </w:tcPr>
          <w:p w:rsidR="005D402D" w:rsidRPr="00041D96" w:rsidRDefault="005D402D" w:rsidP="0043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5D402D" w:rsidRPr="00041D96" w:rsidRDefault="005D402D" w:rsidP="0043141F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</w:pPr>
            <w:r w:rsidRPr="00041D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7527" w:type="dxa"/>
            <w:vAlign w:val="center"/>
          </w:tcPr>
          <w:p w:rsidR="005D402D" w:rsidRPr="00041D96" w:rsidRDefault="005D402D" w:rsidP="00041D96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</w:pPr>
            <w:r w:rsidRPr="00041D96">
              <w:rPr>
                <w:rFonts w:ascii="Times New Roman" w:hAnsi="Times New Roman"/>
                <w:sz w:val="28"/>
                <w:szCs w:val="28"/>
              </w:rPr>
              <w:t xml:space="preserve">Посещение и анализ уроков учителей истории, обществознания, права, </w:t>
            </w:r>
            <w:proofErr w:type="spellStart"/>
            <w:r w:rsidRPr="00041D96">
              <w:rPr>
                <w:rFonts w:ascii="Times New Roman" w:hAnsi="Times New Roman"/>
                <w:sz w:val="28"/>
                <w:szCs w:val="28"/>
              </w:rPr>
              <w:t>ИКСПб</w:t>
            </w:r>
            <w:proofErr w:type="spellEnd"/>
            <w:r w:rsidRPr="00041D96">
              <w:rPr>
                <w:rFonts w:ascii="Times New Roman" w:hAnsi="Times New Roman"/>
                <w:sz w:val="28"/>
                <w:szCs w:val="28"/>
              </w:rPr>
              <w:t>, МХК с целью оказания методической помощи (ГБОУ СОШ № 545, 447, 541</w:t>
            </w:r>
            <w:r w:rsidR="00041D96" w:rsidRPr="00041D96">
              <w:rPr>
                <w:rFonts w:ascii="Times New Roman" w:hAnsi="Times New Roman"/>
                <w:sz w:val="28"/>
                <w:szCs w:val="28"/>
              </w:rPr>
              <w:t>, 556</w:t>
            </w:r>
            <w:r w:rsidRPr="00041D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D402D" w:rsidRPr="00041D96" w:rsidTr="00041D96">
        <w:trPr>
          <w:trHeight w:val="1056"/>
          <w:jc w:val="center"/>
        </w:trPr>
        <w:tc>
          <w:tcPr>
            <w:tcW w:w="742" w:type="dxa"/>
          </w:tcPr>
          <w:p w:rsidR="005D402D" w:rsidRPr="00041D96" w:rsidRDefault="005D402D" w:rsidP="0043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5D402D" w:rsidRPr="00041D96" w:rsidRDefault="005D402D" w:rsidP="0043141F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7527" w:type="dxa"/>
            <w:vAlign w:val="center"/>
          </w:tcPr>
          <w:p w:rsidR="005D402D" w:rsidRPr="00041D96" w:rsidRDefault="005D402D" w:rsidP="0043141F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96">
              <w:rPr>
                <w:rFonts w:ascii="Times New Roman" w:hAnsi="Times New Roman"/>
                <w:sz w:val="28"/>
                <w:szCs w:val="28"/>
              </w:rPr>
              <w:t>Разработка индивидуальных образовательных маршрутов для учителей историко-культурологического цикла</w:t>
            </w:r>
          </w:p>
        </w:tc>
      </w:tr>
      <w:tr w:rsidR="005D402D" w:rsidRPr="00041D96" w:rsidTr="00041D96">
        <w:trPr>
          <w:trHeight w:val="1056"/>
          <w:jc w:val="center"/>
        </w:trPr>
        <w:tc>
          <w:tcPr>
            <w:tcW w:w="742" w:type="dxa"/>
          </w:tcPr>
          <w:p w:rsidR="005D402D" w:rsidRPr="00041D96" w:rsidRDefault="005D402D" w:rsidP="0043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5D402D" w:rsidRPr="00041D96" w:rsidRDefault="005D402D" w:rsidP="00041D96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</w:pPr>
            <w:r w:rsidRPr="00041D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  <w:t xml:space="preserve">Сентябрь/октябрь </w:t>
            </w:r>
          </w:p>
        </w:tc>
        <w:tc>
          <w:tcPr>
            <w:tcW w:w="7527" w:type="dxa"/>
            <w:vAlign w:val="center"/>
          </w:tcPr>
          <w:p w:rsidR="005D402D" w:rsidRPr="00041D96" w:rsidRDefault="0043141F" w:rsidP="0043141F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</w:pPr>
            <w:r w:rsidRPr="00041D96">
              <w:rPr>
                <w:rFonts w:ascii="Times New Roman" w:hAnsi="Times New Roman"/>
                <w:sz w:val="28"/>
                <w:szCs w:val="28"/>
              </w:rPr>
              <w:t>Р</w:t>
            </w:r>
            <w:r w:rsidR="005D402D" w:rsidRPr="00041D96">
              <w:rPr>
                <w:rFonts w:ascii="Times New Roman" w:hAnsi="Times New Roman"/>
                <w:sz w:val="28"/>
                <w:szCs w:val="28"/>
              </w:rPr>
              <w:t xml:space="preserve">азработка материалов для школьного тура Всероссийской олимпиады школьников по истории, обществознанию, праву, МХК </w:t>
            </w:r>
          </w:p>
        </w:tc>
      </w:tr>
      <w:tr w:rsidR="005D402D" w:rsidRPr="00041D96" w:rsidTr="00041D96">
        <w:trPr>
          <w:trHeight w:val="1056"/>
          <w:jc w:val="center"/>
        </w:trPr>
        <w:tc>
          <w:tcPr>
            <w:tcW w:w="742" w:type="dxa"/>
          </w:tcPr>
          <w:p w:rsidR="005D402D" w:rsidRPr="00041D96" w:rsidRDefault="005D402D" w:rsidP="0043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5D402D" w:rsidRPr="00041D96" w:rsidRDefault="00041D96" w:rsidP="00041D96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</w:pPr>
            <w:r w:rsidRPr="00041D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  <w:t xml:space="preserve">Октябрь </w:t>
            </w:r>
          </w:p>
        </w:tc>
        <w:tc>
          <w:tcPr>
            <w:tcW w:w="7527" w:type="dxa"/>
            <w:vAlign w:val="center"/>
          </w:tcPr>
          <w:p w:rsidR="005D402D" w:rsidRPr="00041D96" w:rsidRDefault="00041D96" w:rsidP="0043141F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</w:pPr>
            <w:r w:rsidRPr="00041D96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(семинар) «Вопросы преподавания дисциплин историко-обществоведческого цикла в условиях обновленного ФГОС. Социальная сфера общества»</w:t>
            </w:r>
            <w:r w:rsidRPr="00041D96">
              <w:rPr>
                <w:rFonts w:ascii="Times New Roman" w:hAnsi="Times New Roman"/>
                <w:sz w:val="28"/>
                <w:szCs w:val="28"/>
              </w:rPr>
              <w:t xml:space="preserve"> (ИМЦ, ГБОУ СОШ № 442)</w:t>
            </w:r>
          </w:p>
        </w:tc>
      </w:tr>
      <w:tr w:rsidR="00041D96" w:rsidRPr="00041D96" w:rsidTr="00041D96">
        <w:trPr>
          <w:trHeight w:val="1382"/>
          <w:jc w:val="center"/>
        </w:trPr>
        <w:tc>
          <w:tcPr>
            <w:tcW w:w="742" w:type="dxa"/>
          </w:tcPr>
          <w:p w:rsidR="00041D96" w:rsidRPr="00041D96" w:rsidRDefault="00041D96" w:rsidP="0043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041D96" w:rsidRPr="00041D96" w:rsidRDefault="00041D96" w:rsidP="00C457A6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</w:pPr>
            <w:r w:rsidRPr="00041D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  <w:t>ноябрь</w:t>
            </w:r>
          </w:p>
        </w:tc>
        <w:tc>
          <w:tcPr>
            <w:tcW w:w="7527" w:type="dxa"/>
            <w:vAlign w:val="center"/>
          </w:tcPr>
          <w:p w:rsidR="00041D96" w:rsidRPr="00041D96" w:rsidRDefault="00FA1CEC" w:rsidP="00041D96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041D96" w:rsidRPr="00041D96">
              <w:rPr>
                <w:rFonts w:ascii="Times New Roman" w:hAnsi="Times New Roman"/>
                <w:sz w:val="28"/>
                <w:szCs w:val="28"/>
              </w:rPr>
              <w:t xml:space="preserve">роведение районных туров Олимпиады по </w:t>
            </w:r>
            <w:r w:rsidR="00041D96" w:rsidRPr="00041D96">
              <w:rPr>
                <w:rFonts w:ascii="Times New Roman" w:hAnsi="Times New Roman"/>
                <w:sz w:val="28"/>
                <w:szCs w:val="28"/>
              </w:rPr>
              <w:t xml:space="preserve">истории, обществознанию, праву, МХК </w:t>
            </w:r>
          </w:p>
        </w:tc>
      </w:tr>
      <w:tr w:rsidR="00041D96" w:rsidRPr="00041D96" w:rsidTr="00041D96">
        <w:trPr>
          <w:trHeight w:val="1278"/>
          <w:jc w:val="center"/>
        </w:trPr>
        <w:tc>
          <w:tcPr>
            <w:tcW w:w="742" w:type="dxa"/>
          </w:tcPr>
          <w:p w:rsidR="00041D96" w:rsidRPr="00041D96" w:rsidRDefault="00041D96" w:rsidP="0043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041D96" w:rsidRPr="00041D96" w:rsidRDefault="00041D96" w:rsidP="00041D96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96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527" w:type="dxa"/>
            <w:vAlign w:val="center"/>
          </w:tcPr>
          <w:p w:rsidR="00041D96" w:rsidRPr="00041D96" w:rsidRDefault="00041D96" w:rsidP="00041D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1D96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(семинар) «Вопросы преподавания истории в основной школе. Россия в эпоху преобразований Петра I» (ИМЦ, ГБОУ лицей № 445)</w:t>
            </w:r>
          </w:p>
        </w:tc>
      </w:tr>
      <w:tr w:rsidR="00041D96" w:rsidRPr="00041D96" w:rsidTr="00041D96">
        <w:trPr>
          <w:trHeight w:val="1278"/>
          <w:jc w:val="center"/>
        </w:trPr>
        <w:tc>
          <w:tcPr>
            <w:tcW w:w="742" w:type="dxa"/>
          </w:tcPr>
          <w:p w:rsidR="00041D96" w:rsidRPr="00041D96" w:rsidRDefault="00041D96" w:rsidP="0043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041D96" w:rsidRPr="00041D96" w:rsidRDefault="00041D96" w:rsidP="00041D96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527" w:type="dxa"/>
            <w:vAlign w:val="center"/>
          </w:tcPr>
          <w:p w:rsidR="00041D96" w:rsidRPr="00041D96" w:rsidRDefault="00041D96" w:rsidP="00041D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1D96">
              <w:rPr>
                <w:rFonts w:ascii="Times New Roman" w:hAnsi="Times New Roman"/>
                <w:sz w:val="28"/>
                <w:szCs w:val="28"/>
              </w:rPr>
              <w:t xml:space="preserve">Районное методическое объединение (семинар) «Вопросы преподавания истории Руси эпохи </w:t>
            </w:r>
            <w:proofErr w:type="spellStart"/>
            <w:r w:rsidRPr="00041D96">
              <w:rPr>
                <w:rFonts w:ascii="Times New Roman" w:hAnsi="Times New Roman"/>
                <w:sz w:val="28"/>
                <w:szCs w:val="28"/>
              </w:rPr>
              <w:t>Среденевековья</w:t>
            </w:r>
            <w:proofErr w:type="spellEnd"/>
            <w:r w:rsidRPr="00041D96">
              <w:rPr>
                <w:rFonts w:ascii="Times New Roman" w:hAnsi="Times New Roman"/>
                <w:sz w:val="28"/>
                <w:szCs w:val="28"/>
              </w:rPr>
              <w:t xml:space="preserve"> в условиях обновленного ФГОС»</w:t>
            </w:r>
            <w:r w:rsidRPr="00041D96">
              <w:rPr>
                <w:rFonts w:ascii="Times New Roman" w:hAnsi="Times New Roman"/>
                <w:sz w:val="28"/>
                <w:szCs w:val="28"/>
              </w:rPr>
              <w:t xml:space="preserve"> (ИМЦ, ГБОУ СОШ № 450)</w:t>
            </w:r>
          </w:p>
        </w:tc>
      </w:tr>
      <w:tr w:rsidR="00041D96" w:rsidRPr="00041D96" w:rsidTr="00041D96">
        <w:trPr>
          <w:trHeight w:val="1569"/>
          <w:jc w:val="center"/>
        </w:trPr>
        <w:tc>
          <w:tcPr>
            <w:tcW w:w="742" w:type="dxa"/>
          </w:tcPr>
          <w:p w:rsidR="00041D96" w:rsidRPr="00041D96" w:rsidRDefault="00041D96" w:rsidP="0043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041D96" w:rsidRPr="00041D96" w:rsidRDefault="00041D96" w:rsidP="00041D96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9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527" w:type="dxa"/>
            <w:vAlign w:val="center"/>
          </w:tcPr>
          <w:p w:rsidR="00041D96" w:rsidRPr="00041D96" w:rsidRDefault="00041D96" w:rsidP="0043141F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D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CFDFD"/>
              </w:rPr>
              <w:t xml:space="preserve">Заседание РМО учителей «Итоги и планирование на следующий учебный год» </w:t>
            </w:r>
          </w:p>
        </w:tc>
      </w:tr>
    </w:tbl>
    <w:p w:rsidR="00B227DE" w:rsidRPr="00041D96" w:rsidRDefault="00B227DE" w:rsidP="0043141F">
      <w:pPr>
        <w:ind w:left="284"/>
        <w:rPr>
          <w:rFonts w:cs="Times New Roman"/>
          <w:sz w:val="28"/>
          <w:szCs w:val="28"/>
        </w:rPr>
      </w:pPr>
    </w:p>
    <w:sectPr w:rsidR="00B227DE" w:rsidRPr="00041D96" w:rsidSect="005D402D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5F73"/>
    <w:multiLevelType w:val="hybridMultilevel"/>
    <w:tmpl w:val="36885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DE"/>
    <w:rsid w:val="00041D96"/>
    <w:rsid w:val="00171844"/>
    <w:rsid w:val="0043141F"/>
    <w:rsid w:val="005D402D"/>
    <w:rsid w:val="00920D48"/>
    <w:rsid w:val="00B227DE"/>
    <w:rsid w:val="00FA1CEC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D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B227DE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41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D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B227DE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4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2022-06-16T08:48:00Z</dcterms:created>
  <dcterms:modified xsi:type="dcterms:W3CDTF">2022-06-16T11:54:00Z</dcterms:modified>
</cp:coreProperties>
</file>