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A12" w:rsidRDefault="00A66A12" w:rsidP="00A66A12">
      <w:pPr>
        <w:pStyle w:val="a6"/>
        <w:shd w:val="clear" w:color="auto" w:fill="auto"/>
        <w:spacing w:line="240" w:lineRule="auto"/>
      </w:pPr>
      <w:r>
        <w:rPr>
          <w:rStyle w:val="a7"/>
          <w:b/>
          <w:bCs/>
        </w:rPr>
        <w:t xml:space="preserve">Критерии проверки </w:t>
      </w:r>
      <w:r>
        <w:rPr>
          <w:rStyle w:val="a7"/>
          <w:b/>
          <w:bCs/>
        </w:rPr>
        <w:t>БД</w:t>
      </w:r>
      <w:bookmarkStart w:id="0" w:name="_GoBack"/>
      <w:bookmarkEnd w:id="0"/>
      <w:r>
        <w:rPr>
          <w:rStyle w:val="a7"/>
          <w:b/>
          <w:bCs/>
        </w:rPr>
        <w:t xml:space="preserve"> «Кадры»</w:t>
      </w:r>
    </w:p>
    <w:p w:rsidR="00A66A12" w:rsidRDefault="00A66A12">
      <w:pPr>
        <w:pStyle w:val="2"/>
        <w:shd w:val="clear" w:color="auto" w:fill="auto"/>
        <w:spacing w:after="50" w:line="180" w:lineRule="exact"/>
        <w:ind w:left="20"/>
        <w:rPr>
          <w:rStyle w:val="1"/>
        </w:rPr>
      </w:pPr>
    </w:p>
    <w:p w:rsidR="00A66A12" w:rsidRDefault="00A66A12">
      <w:pPr>
        <w:pStyle w:val="2"/>
        <w:shd w:val="clear" w:color="auto" w:fill="auto"/>
        <w:spacing w:after="50" w:line="180" w:lineRule="exact"/>
        <w:ind w:left="20"/>
        <w:rPr>
          <w:rStyle w:val="1"/>
        </w:rPr>
      </w:pPr>
    </w:p>
    <w:p w:rsidR="00A31E73" w:rsidRDefault="00F4472C">
      <w:pPr>
        <w:pStyle w:val="2"/>
        <w:shd w:val="clear" w:color="auto" w:fill="auto"/>
        <w:spacing w:after="50" w:line="180" w:lineRule="exact"/>
        <w:ind w:left="20"/>
      </w:pPr>
      <w:r>
        <w:rPr>
          <w:rStyle w:val="1"/>
        </w:rPr>
        <w:t>Необходимо проверить достоверность следующих данных:</w:t>
      </w:r>
    </w:p>
    <w:p w:rsidR="00A31E73" w:rsidRDefault="00F4472C">
      <w:pPr>
        <w:pStyle w:val="2"/>
        <w:numPr>
          <w:ilvl w:val="0"/>
          <w:numId w:val="1"/>
        </w:numPr>
        <w:shd w:val="clear" w:color="auto" w:fill="auto"/>
        <w:spacing w:after="0" w:line="209" w:lineRule="exact"/>
        <w:ind w:left="300"/>
      </w:pPr>
      <w:r>
        <w:t xml:space="preserve"> Полное наименование ОУ.</w:t>
      </w:r>
    </w:p>
    <w:p w:rsidR="00A31E73" w:rsidRDefault="00F4472C">
      <w:pPr>
        <w:pStyle w:val="2"/>
        <w:numPr>
          <w:ilvl w:val="0"/>
          <w:numId w:val="1"/>
        </w:numPr>
        <w:shd w:val="clear" w:color="auto" w:fill="auto"/>
        <w:spacing w:after="0" w:line="209" w:lineRule="exact"/>
        <w:ind w:left="300"/>
      </w:pPr>
      <w:r>
        <w:t xml:space="preserve"> Тип и вид ОУ.</w:t>
      </w:r>
    </w:p>
    <w:p w:rsidR="00A31E73" w:rsidRDefault="00F4472C">
      <w:pPr>
        <w:pStyle w:val="2"/>
        <w:numPr>
          <w:ilvl w:val="0"/>
          <w:numId w:val="1"/>
        </w:numPr>
        <w:shd w:val="clear" w:color="auto" w:fill="auto"/>
        <w:spacing w:after="0" w:line="209" w:lineRule="exact"/>
        <w:ind w:left="300"/>
      </w:pPr>
      <w:r>
        <w:t xml:space="preserve"> Краткое наименование ОУ.</w:t>
      </w:r>
    </w:p>
    <w:p w:rsidR="00A31E73" w:rsidRDefault="00F4472C">
      <w:pPr>
        <w:pStyle w:val="2"/>
        <w:numPr>
          <w:ilvl w:val="0"/>
          <w:numId w:val="1"/>
        </w:numPr>
        <w:shd w:val="clear" w:color="auto" w:fill="auto"/>
        <w:spacing w:after="0" w:line="209" w:lineRule="exact"/>
        <w:ind w:left="300"/>
      </w:pPr>
      <w:r>
        <w:t xml:space="preserve"> Сокращённое наименование ОУ по Уставу.</w:t>
      </w:r>
    </w:p>
    <w:p w:rsidR="00A31E73" w:rsidRDefault="00F4472C">
      <w:pPr>
        <w:pStyle w:val="2"/>
        <w:numPr>
          <w:ilvl w:val="0"/>
          <w:numId w:val="1"/>
        </w:numPr>
        <w:shd w:val="clear" w:color="auto" w:fill="auto"/>
        <w:spacing w:after="0" w:line="209" w:lineRule="exact"/>
        <w:ind w:left="300"/>
      </w:pPr>
      <w:r>
        <w:t xml:space="preserve"> Руководитель ОУ.</w:t>
      </w:r>
    </w:p>
    <w:p w:rsidR="00A31E73" w:rsidRDefault="00F4472C">
      <w:pPr>
        <w:pStyle w:val="2"/>
        <w:numPr>
          <w:ilvl w:val="0"/>
          <w:numId w:val="1"/>
        </w:numPr>
        <w:shd w:val="clear" w:color="auto" w:fill="auto"/>
        <w:spacing w:after="0" w:line="209" w:lineRule="exact"/>
        <w:ind w:left="300"/>
      </w:pPr>
      <w:r>
        <w:t xml:space="preserve"> Контактные данные ОУ (юридический адрес, телефон руководителя).</w:t>
      </w:r>
    </w:p>
    <w:p w:rsidR="00A31E73" w:rsidRDefault="00F4472C">
      <w:pPr>
        <w:pStyle w:val="2"/>
        <w:numPr>
          <w:ilvl w:val="0"/>
          <w:numId w:val="1"/>
        </w:numPr>
        <w:shd w:val="clear" w:color="auto" w:fill="auto"/>
        <w:spacing w:after="0" w:line="209" w:lineRule="exact"/>
        <w:ind w:left="300"/>
      </w:pPr>
      <w:r>
        <w:t xml:space="preserve"> Организационно-правовая форма.</w:t>
      </w:r>
    </w:p>
    <w:p w:rsidR="00A31E73" w:rsidRDefault="00F4472C">
      <w:pPr>
        <w:pStyle w:val="2"/>
        <w:numPr>
          <w:ilvl w:val="0"/>
          <w:numId w:val="1"/>
        </w:numPr>
        <w:shd w:val="clear" w:color="auto" w:fill="auto"/>
        <w:spacing w:after="0" w:line="209" w:lineRule="exact"/>
        <w:ind w:left="300"/>
      </w:pPr>
      <w:r>
        <w:t xml:space="preserve"> Адрес электронной почты.</w:t>
      </w:r>
    </w:p>
    <w:p w:rsidR="00A31E73" w:rsidRDefault="00F4472C">
      <w:pPr>
        <w:pStyle w:val="2"/>
        <w:numPr>
          <w:ilvl w:val="0"/>
          <w:numId w:val="1"/>
        </w:numPr>
        <w:shd w:val="clear" w:color="auto" w:fill="auto"/>
        <w:spacing w:after="0" w:line="209" w:lineRule="exact"/>
        <w:ind w:left="300"/>
      </w:pPr>
      <w:r>
        <w:t xml:space="preserve"> Адрес сайта.</w:t>
      </w:r>
    </w:p>
    <w:p w:rsidR="00A31E73" w:rsidRDefault="00F4472C">
      <w:pPr>
        <w:pStyle w:val="2"/>
        <w:numPr>
          <w:ilvl w:val="0"/>
          <w:numId w:val="1"/>
        </w:numPr>
        <w:shd w:val="clear" w:color="auto" w:fill="auto"/>
        <w:spacing w:after="0" w:line="209" w:lineRule="exact"/>
        <w:ind w:left="300"/>
      </w:pPr>
      <w:r>
        <w:t xml:space="preserve"> Список предметов для углубленного изучения.</w:t>
      </w:r>
    </w:p>
    <w:p w:rsidR="00A31E73" w:rsidRDefault="00F4472C">
      <w:pPr>
        <w:pStyle w:val="2"/>
        <w:numPr>
          <w:ilvl w:val="0"/>
          <w:numId w:val="1"/>
        </w:numPr>
        <w:shd w:val="clear" w:color="auto" w:fill="auto"/>
        <w:spacing w:after="143" w:line="209" w:lineRule="exact"/>
        <w:ind w:left="300"/>
      </w:pPr>
      <w:r>
        <w:t xml:space="preserve"> Проектная мощность (человек).</w:t>
      </w:r>
    </w:p>
    <w:p w:rsidR="00A31E73" w:rsidRDefault="00F4472C">
      <w:pPr>
        <w:pStyle w:val="2"/>
        <w:shd w:val="clear" w:color="auto" w:fill="auto"/>
        <w:spacing w:after="50" w:line="180" w:lineRule="exact"/>
        <w:ind w:left="20"/>
      </w:pPr>
      <w:r>
        <w:rPr>
          <w:rStyle w:val="1"/>
        </w:rPr>
        <w:t>Список проверяемых полей для сотрудников:</w:t>
      </w:r>
    </w:p>
    <w:p w:rsidR="00A31E73" w:rsidRDefault="00F4472C">
      <w:pPr>
        <w:pStyle w:val="2"/>
        <w:numPr>
          <w:ilvl w:val="0"/>
          <w:numId w:val="2"/>
        </w:numPr>
        <w:shd w:val="clear" w:color="auto" w:fill="auto"/>
        <w:spacing w:after="0" w:line="209" w:lineRule="exact"/>
        <w:ind w:left="300"/>
      </w:pPr>
      <w:r>
        <w:t xml:space="preserve"> Основная и дополнительная (при наличии таковой) должность сотрудн</w:t>
      </w:r>
      <w:r>
        <w:t>ика.</w:t>
      </w:r>
    </w:p>
    <w:p w:rsidR="00A31E73" w:rsidRDefault="00F4472C">
      <w:pPr>
        <w:pStyle w:val="2"/>
        <w:numPr>
          <w:ilvl w:val="0"/>
          <w:numId w:val="2"/>
        </w:numPr>
        <w:shd w:val="clear" w:color="auto" w:fill="auto"/>
        <w:spacing w:after="0" w:line="209" w:lineRule="exact"/>
        <w:ind w:left="300"/>
      </w:pPr>
      <w:r>
        <w:t xml:space="preserve"> Дата вступления в должность.</w:t>
      </w:r>
    </w:p>
    <w:p w:rsidR="00A31E73" w:rsidRDefault="00F4472C">
      <w:pPr>
        <w:pStyle w:val="2"/>
        <w:numPr>
          <w:ilvl w:val="0"/>
          <w:numId w:val="2"/>
        </w:numPr>
        <w:shd w:val="clear" w:color="auto" w:fill="auto"/>
        <w:spacing w:after="0" w:line="209" w:lineRule="exact"/>
        <w:ind w:left="300"/>
      </w:pPr>
      <w:r>
        <w:t xml:space="preserve"> Условия приёма на должность.</w:t>
      </w:r>
    </w:p>
    <w:p w:rsidR="00A31E73" w:rsidRDefault="00F4472C">
      <w:pPr>
        <w:pStyle w:val="2"/>
        <w:numPr>
          <w:ilvl w:val="0"/>
          <w:numId w:val="2"/>
        </w:numPr>
        <w:shd w:val="clear" w:color="auto" w:fill="auto"/>
        <w:spacing w:after="0" w:line="209" w:lineRule="exact"/>
        <w:ind w:left="300"/>
      </w:pPr>
      <w:r>
        <w:t xml:space="preserve"> Количество занимаемых ставок.</w:t>
      </w:r>
    </w:p>
    <w:p w:rsidR="00A31E73" w:rsidRDefault="00F4472C">
      <w:pPr>
        <w:pStyle w:val="2"/>
        <w:numPr>
          <w:ilvl w:val="0"/>
          <w:numId w:val="2"/>
        </w:numPr>
        <w:shd w:val="clear" w:color="auto" w:fill="auto"/>
        <w:spacing w:after="0" w:line="209" w:lineRule="exact"/>
        <w:ind w:left="300"/>
      </w:pPr>
      <w:r>
        <w:t xml:space="preserve"> Статус сотрудника,</w:t>
      </w:r>
    </w:p>
    <w:p w:rsidR="00A31E73" w:rsidRDefault="00F4472C">
      <w:pPr>
        <w:pStyle w:val="2"/>
        <w:numPr>
          <w:ilvl w:val="0"/>
          <w:numId w:val="2"/>
        </w:numPr>
        <w:shd w:val="clear" w:color="auto" w:fill="auto"/>
        <w:spacing w:after="0" w:line="209" w:lineRule="exact"/>
        <w:ind w:left="300"/>
      </w:pPr>
      <w:r>
        <w:t xml:space="preserve"> Пол.</w:t>
      </w:r>
    </w:p>
    <w:p w:rsidR="00A31E73" w:rsidRDefault="00F4472C">
      <w:pPr>
        <w:pStyle w:val="2"/>
        <w:numPr>
          <w:ilvl w:val="0"/>
          <w:numId w:val="2"/>
        </w:numPr>
        <w:shd w:val="clear" w:color="auto" w:fill="auto"/>
        <w:spacing w:after="0" w:line="209" w:lineRule="exact"/>
        <w:ind w:left="300"/>
      </w:pPr>
      <w:r>
        <w:t xml:space="preserve"> Дата рождения.</w:t>
      </w:r>
    </w:p>
    <w:p w:rsidR="00A31E73" w:rsidRDefault="00F4472C">
      <w:pPr>
        <w:pStyle w:val="2"/>
        <w:numPr>
          <w:ilvl w:val="0"/>
          <w:numId w:val="2"/>
        </w:numPr>
        <w:shd w:val="clear" w:color="auto" w:fill="auto"/>
        <w:spacing w:after="0" w:line="209" w:lineRule="exact"/>
        <w:ind w:left="300"/>
      </w:pPr>
      <w:r>
        <w:t xml:space="preserve"> Гражданство.</w:t>
      </w:r>
    </w:p>
    <w:p w:rsidR="00A31E73" w:rsidRDefault="00F4472C">
      <w:pPr>
        <w:pStyle w:val="2"/>
        <w:numPr>
          <w:ilvl w:val="0"/>
          <w:numId w:val="2"/>
        </w:numPr>
        <w:shd w:val="clear" w:color="auto" w:fill="auto"/>
        <w:spacing w:after="0" w:line="209" w:lineRule="exact"/>
        <w:ind w:left="300"/>
      </w:pPr>
      <w:r>
        <w:t xml:space="preserve"> Образование и сведения о полученном образовании.</w:t>
      </w:r>
    </w:p>
    <w:p w:rsidR="00A31E73" w:rsidRDefault="00F4472C">
      <w:pPr>
        <w:pStyle w:val="2"/>
        <w:numPr>
          <w:ilvl w:val="0"/>
          <w:numId w:val="2"/>
        </w:numPr>
        <w:shd w:val="clear" w:color="auto" w:fill="auto"/>
        <w:spacing w:after="0" w:line="209" w:lineRule="exact"/>
        <w:ind w:left="300"/>
      </w:pPr>
      <w:r>
        <w:t xml:space="preserve"> Профиль образования (педагогическое/непедагогическое).</w:t>
      </w:r>
    </w:p>
    <w:p w:rsidR="00A31E73" w:rsidRDefault="00F4472C">
      <w:pPr>
        <w:pStyle w:val="2"/>
        <w:numPr>
          <w:ilvl w:val="0"/>
          <w:numId w:val="2"/>
        </w:numPr>
        <w:shd w:val="clear" w:color="auto" w:fill="auto"/>
        <w:spacing w:after="0" w:line="209" w:lineRule="exact"/>
        <w:ind w:left="300"/>
      </w:pPr>
      <w:r>
        <w:t xml:space="preserve"> Квалификационная категория.</w:t>
      </w:r>
    </w:p>
    <w:p w:rsidR="00A31E73" w:rsidRDefault="00F4472C">
      <w:pPr>
        <w:pStyle w:val="2"/>
        <w:numPr>
          <w:ilvl w:val="0"/>
          <w:numId w:val="2"/>
        </w:numPr>
        <w:shd w:val="clear" w:color="auto" w:fill="auto"/>
        <w:spacing w:after="0" w:line="209" w:lineRule="exact"/>
        <w:ind w:left="300"/>
      </w:pPr>
      <w:r>
        <w:t xml:space="preserve"> Сведения об аттестации для педагогических сотрудников</w:t>
      </w:r>
    </w:p>
    <w:p w:rsidR="00A31E73" w:rsidRDefault="00F4472C">
      <w:pPr>
        <w:pStyle w:val="2"/>
        <w:numPr>
          <w:ilvl w:val="0"/>
          <w:numId w:val="2"/>
        </w:numPr>
        <w:shd w:val="clear" w:color="auto" w:fill="auto"/>
        <w:spacing w:after="0" w:line="209" w:lineRule="exact"/>
        <w:ind w:left="300"/>
      </w:pPr>
      <w:r>
        <w:t xml:space="preserve"> Сведения о курсах повышения квалификации для педагогических сотрудников.</w:t>
      </w:r>
    </w:p>
    <w:p w:rsidR="00A31E73" w:rsidRDefault="00F4472C">
      <w:pPr>
        <w:pStyle w:val="2"/>
        <w:numPr>
          <w:ilvl w:val="0"/>
          <w:numId w:val="2"/>
        </w:numPr>
        <w:shd w:val="clear" w:color="auto" w:fill="auto"/>
        <w:spacing w:after="0" w:line="209" w:lineRule="exact"/>
        <w:ind w:left="300"/>
      </w:pPr>
      <w:r>
        <w:t xml:space="preserve"> Общий и педагогический стаж.</w:t>
      </w:r>
    </w:p>
    <w:p w:rsidR="00A31E73" w:rsidRDefault="00F4472C">
      <w:pPr>
        <w:pStyle w:val="2"/>
        <w:numPr>
          <w:ilvl w:val="0"/>
          <w:numId w:val="2"/>
        </w:numPr>
        <w:shd w:val="clear" w:color="auto" w:fill="auto"/>
        <w:spacing w:after="143" w:line="209" w:lineRule="exact"/>
        <w:ind w:left="300"/>
      </w:pPr>
      <w:r>
        <w:t xml:space="preserve"> Звание, учё</w:t>
      </w:r>
      <w:r>
        <w:t>ная степень и награды (при наличии таковых).</w:t>
      </w:r>
    </w:p>
    <w:p w:rsidR="00A31E73" w:rsidRDefault="00F4472C">
      <w:pPr>
        <w:pStyle w:val="2"/>
        <w:shd w:val="clear" w:color="auto" w:fill="auto"/>
        <w:spacing w:after="0" w:line="180" w:lineRule="exact"/>
        <w:ind w:left="20"/>
      </w:pPr>
      <w:r>
        <w:rPr>
          <w:rStyle w:val="1"/>
        </w:rPr>
        <w:t>Количественный состав сотрудников должен соответствовать отчётным данным.</w:t>
      </w:r>
    </w:p>
    <w:sectPr w:rsidR="00A31E73" w:rsidSect="00A66A12">
      <w:type w:val="continuous"/>
      <w:pgSz w:w="8391" w:h="11906"/>
      <w:pgMar w:top="988" w:right="592" w:bottom="2275" w:left="6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72C" w:rsidRDefault="00F4472C">
      <w:r>
        <w:separator/>
      </w:r>
    </w:p>
  </w:endnote>
  <w:endnote w:type="continuationSeparator" w:id="0">
    <w:p w:rsidR="00F4472C" w:rsidRDefault="00F44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72C" w:rsidRDefault="00F4472C"/>
  </w:footnote>
  <w:footnote w:type="continuationSeparator" w:id="0">
    <w:p w:rsidR="00F4472C" w:rsidRDefault="00F4472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1419"/>
    <w:multiLevelType w:val="multilevel"/>
    <w:tmpl w:val="530449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F16DB2"/>
    <w:multiLevelType w:val="multilevel"/>
    <w:tmpl w:val="433CC3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81"/>
  <w:drawingGridVerticalSpacing w:val="181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A31E73"/>
    <w:rsid w:val="00A31E73"/>
    <w:rsid w:val="00A66A12"/>
    <w:rsid w:val="00F4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66A1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66A12"/>
    <w:rPr>
      <w:color w:val="000000"/>
    </w:rPr>
  </w:style>
  <w:style w:type="paragraph" w:styleId="aa">
    <w:name w:val="footer"/>
    <w:basedOn w:val="a"/>
    <w:link w:val="ab"/>
    <w:uiPriority w:val="99"/>
    <w:unhideWhenUsed/>
    <w:rsid w:val="00A66A1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66A12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66A1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66A12"/>
    <w:rPr>
      <w:color w:val="000000"/>
    </w:rPr>
  </w:style>
  <w:style w:type="paragraph" w:styleId="aa">
    <w:name w:val="footer"/>
    <w:basedOn w:val="a"/>
    <w:link w:val="ab"/>
    <w:uiPriority w:val="99"/>
    <w:unhideWhenUsed/>
    <w:rsid w:val="00A66A1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66A1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2014-12-25T14:17:00Z</dcterms:created>
  <dcterms:modified xsi:type="dcterms:W3CDTF">2014-12-25T14:18:00Z</dcterms:modified>
</cp:coreProperties>
</file>